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F9016" w14:textId="50173599" w:rsidR="00501F2B" w:rsidRPr="00501F2B" w:rsidRDefault="00DA2DB9" w:rsidP="00501F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1F2B" w:rsidRPr="00501F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</w:t>
      </w:r>
    </w:p>
    <w:p w14:paraId="3A5553D3" w14:textId="3298A86B" w:rsidR="00115C30" w:rsidRPr="00115C30" w:rsidRDefault="00501F2B" w:rsidP="00115C30">
      <w:pPr>
        <w:suppressAutoHyphens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501F2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</w:t>
      </w:r>
      <w:r w:rsidR="00DA2DB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</w:t>
      </w:r>
      <w:bookmarkStart w:id="0" w:name="_Hlk239932271"/>
      <w:r w:rsidR="00115C30" w:rsidRPr="00115C3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Приложение № </w:t>
      </w:r>
      <w:r w:rsidR="00C36726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2</w:t>
      </w:r>
      <w:r w:rsidR="00115C30" w:rsidRPr="00115C3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</w:t>
      </w:r>
    </w:p>
    <w:p w14:paraId="767D9958" w14:textId="77777777" w:rsidR="00115C30" w:rsidRPr="00115C30" w:rsidRDefault="00115C30" w:rsidP="00115C30">
      <w:pPr>
        <w:suppressAutoHyphens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115C3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                           к Приказу от "30"декабря 2025г. N 140</w:t>
      </w:r>
    </w:p>
    <w:p w14:paraId="41835142" w14:textId="4B70C10D" w:rsidR="00501F2B" w:rsidRPr="00501F2B" w:rsidRDefault="00501F2B" w:rsidP="00115C30">
      <w:pPr>
        <w:suppressAutoHyphens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0"/>
    <w:p w14:paraId="65D119F4" w14:textId="77777777" w:rsidR="00501F2B" w:rsidRPr="00501F2B" w:rsidRDefault="00501F2B" w:rsidP="00501F2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1F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</w:p>
    <w:p w14:paraId="21DDA2B3" w14:textId="77777777" w:rsidR="00501F2B" w:rsidRPr="00501F2B" w:rsidRDefault="00501F2B" w:rsidP="00501F2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B76692" w14:textId="3F1B45AD" w:rsidR="00501F2B" w:rsidRPr="00115C30" w:rsidRDefault="00C36726" w:rsidP="00501F2B">
      <w:pPr>
        <w:suppressAutoHyphens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>ПЛАН МЕРОПРИЯТИЙ</w:t>
      </w:r>
      <w:r w:rsidR="00501F2B" w:rsidRPr="00115C30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 xml:space="preserve"> ПО ПРОТИВОДЕЙСТВИЮ КОРРУПЦИИ</w:t>
      </w:r>
    </w:p>
    <w:p w14:paraId="13A41469" w14:textId="77777777" w:rsidR="00115C30" w:rsidRPr="00115C30" w:rsidRDefault="00115C30" w:rsidP="00115C3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C30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 xml:space="preserve">В </w:t>
      </w:r>
      <w:r w:rsidRPr="00115C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МУНИЦИПАЛЬНОМ КАЗЕННОМ УЧРЕЖДЕНИИ</w:t>
      </w:r>
    </w:p>
    <w:p w14:paraId="18AFC2E9" w14:textId="77777777" w:rsidR="00115C30" w:rsidRPr="00115C30" w:rsidRDefault="00115C30" w:rsidP="00115C3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C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«УПРАВЛЕНИЕ СТРОИТЕЛЬСТВА, ТРАНСПОРТА, ЖИЛИЩНО-КОММУНАЛЬНОГО ХОЗЯЙСТВА И ОБЕСПЕЧЕНИЯ ДЕЯТЕЛЬНОСТИ</w:t>
      </w:r>
    </w:p>
    <w:p w14:paraId="29D5120E" w14:textId="144CE3FA" w:rsidR="00115C30" w:rsidRDefault="00115C30" w:rsidP="00115C3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C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ОРГАНОВ МЕСТНОГО САМОУПРАВЛЕНИЯ»</w:t>
      </w:r>
    </w:p>
    <w:p w14:paraId="64D2B766" w14:textId="5C244854" w:rsidR="00C36726" w:rsidRPr="00115C30" w:rsidRDefault="00C36726" w:rsidP="00115C3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2026-2028 ГОДЫ</w:t>
      </w:r>
    </w:p>
    <w:p w14:paraId="0597E782" w14:textId="77777777" w:rsidR="00501F2B" w:rsidRPr="00115C30" w:rsidRDefault="00501F2B" w:rsidP="00501F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50"/>
        <w:gridCol w:w="3784"/>
        <w:gridCol w:w="1796"/>
        <w:gridCol w:w="1775"/>
        <w:gridCol w:w="1440"/>
      </w:tblGrid>
      <w:tr w:rsidR="00C36726" w14:paraId="34FDBE56" w14:textId="77777777" w:rsidTr="00A2055B">
        <w:tc>
          <w:tcPr>
            <w:tcW w:w="553" w:type="dxa"/>
          </w:tcPr>
          <w:p w14:paraId="7337F122" w14:textId="77777777" w:rsidR="00C36726" w:rsidRDefault="00C36726" w:rsidP="00C3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B935733" w14:textId="22A13C37" w:rsidR="00C36726" w:rsidRDefault="00C36726" w:rsidP="00C3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20" w:type="dxa"/>
          </w:tcPr>
          <w:p w14:paraId="3E851D30" w14:textId="5684BAA7" w:rsidR="00C36726" w:rsidRDefault="00C36726" w:rsidP="00C3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457" w:type="dxa"/>
          </w:tcPr>
          <w:p w14:paraId="13BD963A" w14:textId="62ECDBA2" w:rsidR="00C36726" w:rsidRDefault="00C36726" w:rsidP="00C3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775" w:type="dxa"/>
          </w:tcPr>
          <w:p w14:paraId="6B38F61A" w14:textId="457535DF" w:rsidR="00C36726" w:rsidRDefault="00C36726" w:rsidP="00C3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за исполнение</w:t>
            </w:r>
          </w:p>
        </w:tc>
        <w:tc>
          <w:tcPr>
            <w:tcW w:w="1440" w:type="dxa"/>
          </w:tcPr>
          <w:p w14:paraId="034624C8" w14:textId="13480DC9" w:rsidR="00C36726" w:rsidRDefault="00C36726" w:rsidP="00C3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об исполнении</w:t>
            </w:r>
          </w:p>
        </w:tc>
      </w:tr>
      <w:tr w:rsidR="00C36726" w14:paraId="45971808" w14:textId="77777777" w:rsidTr="00A2055B">
        <w:tc>
          <w:tcPr>
            <w:tcW w:w="553" w:type="dxa"/>
          </w:tcPr>
          <w:p w14:paraId="057BAD22" w14:textId="4E458700" w:rsidR="00C36726" w:rsidRDefault="00C36726" w:rsidP="00C3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0" w:type="dxa"/>
          </w:tcPr>
          <w:p w14:paraId="74ADAB31" w14:textId="5C58E091" w:rsidR="00C36726" w:rsidRDefault="00C36726" w:rsidP="00C3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14:paraId="458D7FB2" w14:textId="58AC0526" w:rsidR="00C36726" w:rsidRDefault="00C36726" w:rsidP="00C3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</w:tcPr>
          <w:p w14:paraId="6068A41B" w14:textId="5A4E60EA" w:rsidR="00C36726" w:rsidRDefault="00C36726" w:rsidP="00C3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14:paraId="296C94D9" w14:textId="0BE8D03F" w:rsidR="00C36726" w:rsidRDefault="00C36726" w:rsidP="00C3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36726" w14:paraId="119A951D" w14:textId="77777777" w:rsidTr="00A2055B">
        <w:tc>
          <w:tcPr>
            <w:tcW w:w="553" w:type="dxa"/>
          </w:tcPr>
          <w:p w14:paraId="5081C485" w14:textId="7D89AF30" w:rsidR="00C36726" w:rsidRDefault="00C36726" w:rsidP="00882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0" w:type="dxa"/>
          </w:tcPr>
          <w:p w14:paraId="429C928F" w14:textId="77777777" w:rsidR="00C36726" w:rsidRDefault="00DF221B" w:rsidP="00882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предупреждению коррупции в учреждении, в том числе:</w:t>
            </w:r>
          </w:p>
          <w:p w14:paraId="4966B211" w14:textId="77777777" w:rsidR="00DF221B" w:rsidRDefault="00DF221B" w:rsidP="00882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активизация работы по формированию у работников отрицательного отношения к коррупции, предание гласности каждого установленного факта коррупции в учреждении;</w:t>
            </w:r>
          </w:p>
          <w:p w14:paraId="5709B05D" w14:textId="5209A1B5" w:rsidR="00DF221B" w:rsidRDefault="00DF221B" w:rsidP="00882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негативного отношения работников к дарению подарков в связи с исполнением ими служебных обязанностей;</w:t>
            </w:r>
          </w:p>
          <w:p w14:paraId="1D5D0573" w14:textId="42B9193A" w:rsidR="00DF221B" w:rsidRDefault="00DF221B" w:rsidP="00882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недопущение работниками поведения, которое восприниматься окружающими как обещание или предложение дачи взятки либо согласие принять взятку или как просьба о дачи взятки;</w:t>
            </w:r>
          </w:p>
        </w:tc>
        <w:tc>
          <w:tcPr>
            <w:tcW w:w="1457" w:type="dxa"/>
          </w:tcPr>
          <w:p w14:paraId="14A6CC2B" w14:textId="0C06976E" w:rsidR="00C36726" w:rsidRDefault="00DF221B" w:rsidP="00882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775" w:type="dxa"/>
          </w:tcPr>
          <w:p w14:paraId="5DF35AB9" w14:textId="050EB0C6" w:rsidR="00C36726" w:rsidRDefault="00DF221B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440" w:type="dxa"/>
          </w:tcPr>
          <w:p w14:paraId="5BEC4186" w14:textId="77777777" w:rsidR="00C36726" w:rsidRDefault="00C36726" w:rsidP="00882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726" w14:paraId="7B0C1C34" w14:textId="77777777" w:rsidTr="00A2055B">
        <w:tc>
          <w:tcPr>
            <w:tcW w:w="553" w:type="dxa"/>
          </w:tcPr>
          <w:p w14:paraId="72572E6F" w14:textId="568D7C36" w:rsidR="00C36726" w:rsidRDefault="00DF221B" w:rsidP="00882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20" w:type="dxa"/>
          </w:tcPr>
          <w:p w14:paraId="159D3B4F" w14:textId="73D9B0A6" w:rsidR="00C36726" w:rsidRDefault="00DF221B" w:rsidP="00882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проверок по поступившим уведомлениям о фактах обращения к работникам учреждения в целях склонения коррупционных правонарушений и направление материалов проверок в органы прокуратуры и иные федеральные государственные </w:t>
            </w:r>
            <w:r w:rsidR="007F3279">
              <w:rPr>
                <w:rFonts w:ascii="Times New Roman" w:hAnsi="Times New Roman" w:cs="Times New Roman"/>
                <w:sz w:val="24"/>
                <w:szCs w:val="24"/>
              </w:rPr>
              <w:t>органы</w:t>
            </w:r>
          </w:p>
        </w:tc>
        <w:tc>
          <w:tcPr>
            <w:tcW w:w="1457" w:type="dxa"/>
          </w:tcPr>
          <w:p w14:paraId="1015B71B" w14:textId="33CA7200" w:rsidR="007F3279" w:rsidRDefault="007F3279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14:paraId="4BF8F73A" w14:textId="64684B18" w:rsidR="00C36726" w:rsidRDefault="007F3279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мере необходимости</w:t>
            </w:r>
          </w:p>
        </w:tc>
        <w:tc>
          <w:tcPr>
            <w:tcW w:w="1775" w:type="dxa"/>
          </w:tcPr>
          <w:p w14:paraId="29314862" w14:textId="371CA703" w:rsidR="00C36726" w:rsidRDefault="007F3279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Служба  юридической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кадровой работы</w:t>
            </w:r>
          </w:p>
        </w:tc>
        <w:tc>
          <w:tcPr>
            <w:tcW w:w="1440" w:type="dxa"/>
          </w:tcPr>
          <w:p w14:paraId="62B2A90C" w14:textId="77777777" w:rsidR="00C36726" w:rsidRDefault="00C36726" w:rsidP="00882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279" w14:paraId="189FCAA9" w14:textId="77777777" w:rsidTr="00A2055B">
        <w:tc>
          <w:tcPr>
            <w:tcW w:w="553" w:type="dxa"/>
          </w:tcPr>
          <w:p w14:paraId="1AA2F7D8" w14:textId="4F39229F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20" w:type="dxa"/>
          </w:tcPr>
          <w:p w14:paraId="790AE42B" w14:textId="27C8D422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анализа обращений граждан и юридических лиц в целях выявления информации о фактах коррупции со стороны работников учреждения и надлежащем рассмотрении обращений</w:t>
            </w:r>
          </w:p>
        </w:tc>
        <w:tc>
          <w:tcPr>
            <w:tcW w:w="1457" w:type="dxa"/>
          </w:tcPr>
          <w:p w14:paraId="28DCA4CF" w14:textId="78842D35" w:rsidR="007F3279" w:rsidRDefault="007F3279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14:paraId="31E0497F" w14:textId="33AB5418" w:rsidR="007F3279" w:rsidRDefault="007F3279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мере необходимости</w:t>
            </w:r>
          </w:p>
        </w:tc>
        <w:tc>
          <w:tcPr>
            <w:tcW w:w="1775" w:type="dxa"/>
          </w:tcPr>
          <w:p w14:paraId="04705AFE" w14:textId="0962DCE8" w:rsidR="007F3279" w:rsidRDefault="007F3279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3279">
              <w:rPr>
                <w:rFonts w:ascii="Times New Roman" w:hAnsi="Times New Roman" w:cs="Times New Roman"/>
                <w:sz w:val="24"/>
                <w:szCs w:val="24"/>
              </w:rPr>
              <w:t>Служба  юридической</w:t>
            </w:r>
            <w:proofErr w:type="gramEnd"/>
            <w:r w:rsidRPr="007F3279">
              <w:rPr>
                <w:rFonts w:ascii="Times New Roman" w:hAnsi="Times New Roman" w:cs="Times New Roman"/>
                <w:sz w:val="24"/>
                <w:szCs w:val="24"/>
              </w:rPr>
              <w:t xml:space="preserve"> и кадровой работы</w:t>
            </w:r>
          </w:p>
        </w:tc>
        <w:tc>
          <w:tcPr>
            <w:tcW w:w="1440" w:type="dxa"/>
          </w:tcPr>
          <w:p w14:paraId="655F6B2F" w14:textId="77777777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279" w14:paraId="6878D7FF" w14:textId="77777777" w:rsidTr="00A2055B">
        <w:tc>
          <w:tcPr>
            <w:tcW w:w="553" w:type="dxa"/>
          </w:tcPr>
          <w:p w14:paraId="452E6E0A" w14:textId="51C4E06B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20" w:type="dxa"/>
          </w:tcPr>
          <w:p w14:paraId="21405BC3" w14:textId="6DE0739D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комплекса организационных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разъяснительных и иных мер по вопросам противодействия коррупции (проведение, семинаров, бесед, консультаций и т.д.)</w:t>
            </w:r>
          </w:p>
        </w:tc>
        <w:tc>
          <w:tcPr>
            <w:tcW w:w="1457" w:type="dxa"/>
          </w:tcPr>
          <w:p w14:paraId="49893533" w14:textId="5E386012" w:rsidR="007F3279" w:rsidRDefault="007F3279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раз в полугодие,</w:t>
            </w:r>
          </w:p>
          <w:p w14:paraId="3D0D116C" w14:textId="7FC87DA6" w:rsidR="007F3279" w:rsidRDefault="007F3279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1775" w:type="dxa"/>
          </w:tcPr>
          <w:p w14:paraId="39621DF2" w14:textId="48E86A71" w:rsidR="007F3279" w:rsidRDefault="007F3279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директора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7F3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Служба  юридической</w:t>
            </w:r>
            <w:proofErr w:type="gramEnd"/>
            <w:r w:rsidRPr="007F3279">
              <w:rPr>
                <w:rFonts w:ascii="Times New Roman" w:hAnsi="Times New Roman" w:cs="Times New Roman"/>
                <w:sz w:val="24"/>
                <w:szCs w:val="24"/>
              </w:rPr>
              <w:t xml:space="preserve"> и кадровой работы</w:t>
            </w:r>
          </w:p>
        </w:tc>
        <w:tc>
          <w:tcPr>
            <w:tcW w:w="1440" w:type="dxa"/>
          </w:tcPr>
          <w:p w14:paraId="0423B239" w14:textId="77777777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279" w14:paraId="5A7D13C0" w14:textId="77777777" w:rsidTr="00A2055B">
        <w:tc>
          <w:tcPr>
            <w:tcW w:w="553" w:type="dxa"/>
          </w:tcPr>
          <w:p w14:paraId="7F0340AD" w14:textId="4BD559D8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20" w:type="dxa"/>
          </w:tcPr>
          <w:p w14:paraId="3AD53465" w14:textId="44D9E7CE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принимаемых работников с законодательством о противодействии коррупции и локальными актами учреждения</w:t>
            </w:r>
          </w:p>
        </w:tc>
        <w:tc>
          <w:tcPr>
            <w:tcW w:w="1457" w:type="dxa"/>
          </w:tcPr>
          <w:p w14:paraId="2047D0CC" w14:textId="1CF14C26" w:rsidR="007F3279" w:rsidRDefault="007F3279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27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75" w:type="dxa"/>
          </w:tcPr>
          <w:p w14:paraId="7E21EE3C" w14:textId="162D7EC1" w:rsidR="007F3279" w:rsidRDefault="007F3279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3279">
              <w:rPr>
                <w:rFonts w:ascii="Times New Roman" w:hAnsi="Times New Roman" w:cs="Times New Roman"/>
                <w:sz w:val="24"/>
                <w:szCs w:val="24"/>
              </w:rPr>
              <w:t>Служба  юридической</w:t>
            </w:r>
            <w:proofErr w:type="gramEnd"/>
            <w:r w:rsidRPr="007F3279">
              <w:rPr>
                <w:rFonts w:ascii="Times New Roman" w:hAnsi="Times New Roman" w:cs="Times New Roman"/>
                <w:sz w:val="24"/>
                <w:szCs w:val="24"/>
              </w:rPr>
              <w:t xml:space="preserve"> и кадровой работы</w:t>
            </w:r>
          </w:p>
        </w:tc>
        <w:tc>
          <w:tcPr>
            <w:tcW w:w="1440" w:type="dxa"/>
          </w:tcPr>
          <w:p w14:paraId="76BD629D" w14:textId="77777777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279" w14:paraId="4B8CFE4E" w14:textId="77777777" w:rsidTr="00A2055B">
        <w:tc>
          <w:tcPr>
            <w:tcW w:w="553" w:type="dxa"/>
          </w:tcPr>
          <w:p w14:paraId="0B6B8A30" w14:textId="6A64630A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20" w:type="dxa"/>
          </w:tcPr>
          <w:p w14:paraId="37A11A52" w14:textId="0637DABF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Осуществление регулярного контроля соблюдения внутренних процедур</w:t>
            </w:r>
          </w:p>
        </w:tc>
        <w:tc>
          <w:tcPr>
            <w:tcW w:w="1457" w:type="dxa"/>
          </w:tcPr>
          <w:p w14:paraId="3A7B8F2F" w14:textId="4870300C" w:rsidR="007F3279" w:rsidRDefault="007F3279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27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75" w:type="dxa"/>
          </w:tcPr>
          <w:p w14:paraId="3130DE49" w14:textId="35C0B675" w:rsidR="007F3279" w:rsidRDefault="007F3279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27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директора, </w:t>
            </w:r>
            <w:proofErr w:type="gramStart"/>
            <w:r w:rsidRPr="007F3279">
              <w:rPr>
                <w:rFonts w:ascii="Times New Roman" w:hAnsi="Times New Roman" w:cs="Times New Roman"/>
                <w:sz w:val="24"/>
                <w:szCs w:val="24"/>
              </w:rPr>
              <w:t>Служба  юридической</w:t>
            </w:r>
            <w:proofErr w:type="gramEnd"/>
            <w:r w:rsidRPr="007F3279">
              <w:rPr>
                <w:rFonts w:ascii="Times New Roman" w:hAnsi="Times New Roman" w:cs="Times New Roman"/>
                <w:sz w:val="24"/>
                <w:szCs w:val="24"/>
              </w:rPr>
              <w:t xml:space="preserve"> и кадровой работы</w:t>
            </w:r>
          </w:p>
        </w:tc>
        <w:tc>
          <w:tcPr>
            <w:tcW w:w="1440" w:type="dxa"/>
          </w:tcPr>
          <w:p w14:paraId="3ACC52B0" w14:textId="77777777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279" w14:paraId="45790B45" w14:textId="77777777" w:rsidTr="00A2055B">
        <w:tc>
          <w:tcPr>
            <w:tcW w:w="553" w:type="dxa"/>
          </w:tcPr>
          <w:p w14:paraId="7F9F09B9" w14:textId="4FB22FC1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20" w:type="dxa"/>
          </w:tcPr>
          <w:p w14:paraId="1344F978" w14:textId="687536FA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регулярного контроля данных бухгалтерского учета, наличия и достоверности первичных документов бухгалтерского учета </w:t>
            </w:r>
          </w:p>
        </w:tc>
        <w:tc>
          <w:tcPr>
            <w:tcW w:w="1457" w:type="dxa"/>
          </w:tcPr>
          <w:p w14:paraId="6E5BC52E" w14:textId="01C747D6" w:rsidR="00715B00" w:rsidRPr="00715B00" w:rsidRDefault="00715B00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B00">
              <w:rPr>
                <w:rFonts w:ascii="Times New Roman" w:hAnsi="Times New Roman" w:cs="Times New Roman"/>
                <w:sz w:val="24"/>
                <w:szCs w:val="24"/>
              </w:rPr>
              <w:t>1 раз в полугодие,</w:t>
            </w:r>
          </w:p>
          <w:p w14:paraId="58231C6D" w14:textId="51A866ED" w:rsidR="007F3279" w:rsidRPr="007F3279" w:rsidRDefault="00715B00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B0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75" w:type="dxa"/>
          </w:tcPr>
          <w:p w14:paraId="56066567" w14:textId="28C9CE28" w:rsidR="007F3279" w:rsidRPr="00715B00" w:rsidRDefault="00715B00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440" w:type="dxa"/>
          </w:tcPr>
          <w:p w14:paraId="4E6CF829" w14:textId="77777777" w:rsidR="007F3279" w:rsidRDefault="007F3279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B00" w14:paraId="2426E7A5" w14:textId="77777777" w:rsidTr="00A2055B">
        <w:tc>
          <w:tcPr>
            <w:tcW w:w="553" w:type="dxa"/>
          </w:tcPr>
          <w:p w14:paraId="25214223" w14:textId="03916D8D" w:rsidR="00715B00" w:rsidRDefault="00715B00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20" w:type="dxa"/>
          </w:tcPr>
          <w:p w14:paraId="07F30DB0" w14:textId="0FBDFE08" w:rsidR="00715B00" w:rsidRDefault="00715B00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взаимодействия с правоохранительными органами, органами</w:t>
            </w:r>
            <w:r w:rsidR="00A2055B">
              <w:rPr>
                <w:rFonts w:ascii="Times New Roman" w:hAnsi="Times New Roman" w:cs="Times New Roman"/>
                <w:sz w:val="24"/>
                <w:szCs w:val="24"/>
              </w:rPr>
              <w:t>, прокуратурой, и иными государственными органами и организациями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7" w:type="dxa"/>
          </w:tcPr>
          <w:p w14:paraId="1260CBAB" w14:textId="69FF4337" w:rsidR="00715B00" w:rsidRPr="00715B00" w:rsidRDefault="00A2055B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55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75" w:type="dxa"/>
          </w:tcPr>
          <w:p w14:paraId="2672117A" w14:textId="646F43E3" w:rsidR="00715B00" w:rsidRDefault="00A2055B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055B">
              <w:rPr>
                <w:rFonts w:ascii="Times New Roman" w:hAnsi="Times New Roman" w:cs="Times New Roman"/>
                <w:sz w:val="24"/>
                <w:szCs w:val="24"/>
              </w:rPr>
              <w:t>Служба  юридической</w:t>
            </w:r>
            <w:proofErr w:type="gramEnd"/>
            <w:r w:rsidRPr="00A2055B">
              <w:rPr>
                <w:rFonts w:ascii="Times New Roman" w:hAnsi="Times New Roman" w:cs="Times New Roman"/>
                <w:sz w:val="24"/>
                <w:szCs w:val="24"/>
              </w:rPr>
              <w:t xml:space="preserve"> и кадровой работы</w:t>
            </w:r>
          </w:p>
        </w:tc>
        <w:tc>
          <w:tcPr>
            <w:tcW w:w="1440" w:type="dxa"/>
          </w:tcPr>
          <w:p w14:paraId="01152B33" w14:textId="77777777" w:rsidR="00715B00" w:rsidRDefault="00715B00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55B" w14:paraId="1B554A2D" w14:textId="77777777" w:rsidTr="00A2055B">
        <w:tc>
          <w:tcPr>
            <w:tcW w:w="553" w:type="dxa"/>
          </w:tcPr>
          <w:p w14:paraId="5BBAEC39" w14:textId="320B661B" w:rsidR="00A2055B" w:rsidRDefault="00A2055B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20" w:type="dxa"/>
          </w:tcPr>
          <w:p w14:paraId="2D053108" w14:textId="54F247FD" w:rsidR="00A2055B" w:rsidRDefault="00A2055B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применения антикоррупционной политики и при необходимости ее пересмотр</w:t>
            </w:r>
          </w:p>
        </w:tc>
        <w:tc>
          <w:tcPr>
            <w:tcW w:w="1457" w:type="dxa"/>
          </w:tcPr>
          <w:p w14:paraId="3B36D015" w14:textId="551BA0B4" w:rsidR="00A2055B" w:rsidRPr="00A2055B" w:rsidRDefault="00A2055B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5" w:type="dxa"/>
          </w:tcPr>
          <w:p w14:paraId="40D976BE" w14:textId="0B1A7C6E" w:rsidR="00A2055B" w:rsidRPr="00A2055B" w:rsidRDefault="00A2055B" w:rsidP="00A2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055B">
              <w:rPr>
                <w:rFonts w:ascii="Times New Roman" w:hAnsi="Times New Roman" w:cs="Times New Roman"/>
                <w:sz w:val="24"/>
                <w:szCs w:val="24"/>
              </w:rPr>
              <w:t>Служба  юридической</w:t>
            </w:r>
            <w:proofErr w:type="gramEnd"/>
            <w:r w:rsidRPr="00A2055B">
              <w:rPr>
                <w:rFonts w:ascii="Times New Roman" w:hAnsi="Times New Roman" w:cs="Times New Roman"/>
                <w:sz w:val="24"/>
                <w:szCs w:val="24"/>
              </w:rPr>
              <w:t xml:space="preserve"> и кадровой работы</w:t>
            </w:r>
          </w:p>
        </w:tc>
        <w:tc>
          <w:tcPr>
            <w:tcW w:w="1440" w:type="dxa"/>
          </w:tcPr>
          <w:p w14:paraId="71AD2AF1" w14:textId="77777777" w:rsidR="00A2055B" w:rsidRDefault="00A2055B" w:rsidP="007F3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F34CD9" w14:textId="49C30F7C" w:rsidR="00704F49" w:rsidRPr="00501F2B" w:rsidRDefault="00704F49" w:rsidP="00882B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4F49" w:rsidRPr="00501F2B" w:rsidSect="00115C30">
      <w:pgSz w:w="11906" w:h="16838"/>
      <w:pgMar w:top="567" w:right="850" w:bottom="1134" w:left="1701" w:header="70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BC6D9B" w14:textId="77777777" w:rsidR="001A31E0" w:rsidRDefault="001A31E0" w:rsidP="00115C30">
      <w:pPr>
        <w:spacing w:after="0" w:line="240" w:lineRule="auto"/>
      </w:pPr>
      <w:r>
        <w:separator/>
      </w:r>
    </w:p>
  </w:endnote>
  <w:endnote w:type="continuationSeparator" w:id="0">
    <w:p w14:paraId="58E081E9" w14:textId="77777777" w:rsidR="001A31E0" w:rsidRDefault="001A31E0" w:rsidP="00115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B35AEA" w14:textId="77777777" w:rsidR="001A31E0" w:rsidRDefault="001A31E0" w:rsidP="00115C30">
      <w:pPr>
        <w:spacing w:after="0" w:line="240" w:lineRule="auto"/>
      </w:pPr>
      <w:r>
        <w:separator/>
      </w:r>
    </w:p>
  </w:footnote>
  <w:footnote w:type="continuationSeparator" w:id="0">
    <w:p w14:paraId="5026181E" w14:textId="77777777" w:rsidR="001A31E0" w:rsidRDefault="001A31E0" w:rsidP="00115C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396482"/>
    <w:multiLevelType w:val="hybridMultilevel"/>
    <w:tmpl w:val="BC76707C"/>
    <w:lvl w:ilvl="0" w:tplc="1ED654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A0430C2"/>
    <w:multiLevelType w:val="multilevel"/>
    <w:tmpl w:val="2334D69E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208"/>
    <w:rsid w:val="00115C30"/>
    <w:rsid w:val="00165FF7"/>
    <w:rsid w:val="00180208"/>
    <w:rsid w:val="001A31E0"/>
    <w:rsid w:val="001E1536"/>
    <w:rsid w:val="001E692C"/>
    <w:rsid w:val="002C7F44"/>
    <w:rsid w:val="002D5D7D"/>
    <w:rsid w:val="003354BC"/>
    <w:rsid w:val="003A0CA6"/>
    <w:rsid w:val="0045580F"/>
    <w:rsid w:val="004A01B3"/>
    <w:rsid w:val="004C39D9"/>
    <w:rsid w:val="00501F2B"/>
    <w:rsid w:val="006032A7"/>
    <w:rsid w:val="00610916"/>
    <w:rsid w:val="00645445"/>
    <w:rsid w:val="0069479A"/>
    <w:rsid w:val="006D3E6D"/>
    <w:rsid w:val="00704F49"/>
    <w:rsid w:val="00715B00"/>
    <w:rsid w:val="00784E57"/>
    <w:rsid w:val="007F3279"/>
    <w:rsid w:val="00837A4C"/>
    <w:rsid w:val="008633F2"/>
    <w:rsid w:val="00882B15"/>
    <w:rsid w:val="00892F5B"/>
    <w:rsid w:val="008B4230"/>
    <w:rsid w:val="00921347"/>
    <w:rsid w:val="00922E45"/>
    <w:rsid w:val="009A0766"/>
    <w:rsid w:val="009A11CA"/>
    <w:rsid w:val="00A10545"/>
    <w:rsid w:val="00A2055B"/>
    <w:rsid w:val="00A53C0F"/>
    <w:rsid w:val="00A724B0"/>
    <w:rsid w:val="00B10455"/>
    <w:rsid w:val="00B33916"/>
    <w:rsid w:val="00C07D1A"/>
    <w:rsid w:val="00C11012"/>
    <w:rsid w:val="00C36726"/>
    <w:rsid w:val="00CD693E"/>
    <w:rsid w:val="00D55335"/>
    <w:rsid w:val="00D5702D"/>
    <w:rsid w:val="00D72621"/>
    <w:rsid w:val="00DA2DB9"/>
    <w:rsid w:val="00DF221B"/>
    <w:rsid w:val="00DF3394"/>
    <w:rsid w:val="00DF4B74"/>
    <w:rsid w:val="00E34B5D"/>
    <w:rsid w:val="00EE74EC"/>
    <w:rsid w:val="00F1216A"/>
    <w:rsid w:val="00F65697"/>
    <w:rsid w:val="00FA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319164"/>
  <w15:chartTrackingRefBased/>
  <w15:docId w15:val="{5AF490DB-ECF1-4A7F-B61A-1A3A05AC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F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15C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5C30"/>
  </w:style>
  <w:style w:type="paragraph" w:styleId="a6">
    <w:name w:val="footer"/>
    <w:basedOn w:val="a"/>
    <w:link w:val="a7"/>
    <w:uiPriority w:val="99"/>
    <w:unhideWhenUsed/>
    <w:rsid w:val="00115C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5C30"/>
  </w:style>
  <w:style w:type="paragraph" w:styleId="a8">
    <w:name w:val="Balloon Text"/>
    <w:basedOn w:val="a"/>
    <w:link w:val="a9"/>
    <w:uiPriority w:val="99"/>
    <w:semiHidden/>
    <w:unhideWhenUsed/>
    <w:rsid w:val="00CD6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693E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C36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1912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Пользоваиель</cp:lastModifiedBy>
  <cp:revision>6</cp:revision>
  <cp:lastPrinted>2026-09-10T10:09:00Z</cp:lastPrinted>
  <dcterms:created xsi:type="dcterms:W3CDTF">2023-07-27T04:14:00Z</dcterms:created>
  <dcterms:modified xsi:type="dcterms:W3CDTF">2026-09-10T10:09:00Z</dcterms:modified>
</cp:coreProperties>
</file>