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16A82" w14:textId="77777777" w:rsidR="00E346CF" w:rsidRPr="0026662F" w:rsidRDefault="00E346CF" w:rsidP="00E346CF">
      <w:pPr>
        <w:autoSpaceDE w:val="0"/>
        <w:autoSpaceDN w:val="0"/>
        <w:spacing w:after="0" w:line="240" w:lineRule="auto"/>
        <w:jc w:val="center"/>
        <w:rPr>
          <w:rFonts w:ascii="Liberation Serif" w:eastAsia="Times New Roman" w:hAnsi="Liberation Serif" w:cs="Liberation Serif"/>
          <w:b/>
          <w:bCs/>
          <w:sz w:val="28"/>
          <w:szCs w:val="28"/>
          <w:lang w:eastAsia="ru-RU"/>
        </w:rPr>
      </w:pPr>
      <w:r>
        <w:rPr>
          <w:rFonts w:ascii="Liberation Serif" w:eastAsia="Times New Roman" w:hAnsi="Liberation Serif" w:cs="Liberation Serif"/>
          <w:b/>
          <w:bCs/>
          <w:noProof/>
          <w:sz w:val="28"/>
          <w:szCs w:val="28"/>
          <w:lang w:eastAsia="ru-RU"/>
        </w:rPr>
        <w:drawing>
          <wp:inline distT="0" distB="0" distL="0" distR="0" wp14:anchorId="37CF4742" wp14:editId="25ED7B41">
            <wp:extent cx="533400" cy="685800"/>
            <wp:effectExtent l="0" t="0" r="0" b="0"/>
            <wp:docPr id="933969272" name="Рисунок 93396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pic:spPr>
                </pic:pic>
              </a:graphicData>
            </a:graphic>
          </wp:inline>
        </w:drawing>
      </w:r>
    </w:p>
    <w:p w14:paraId="13EFB820" w14:textId="77777777" w:rsidR="00E346CF" w:rsidRPr="0026662F" w:rsidRDefault="00E346CF" w:rsidP="00E346CF">
      <w:pPr>
        <w:autoSpaceDE w:val="0"/>
        <w:autoSpaceDN w:val="0"/>
        <w:spacing w:after="0" w:line="240" w:lineRule="auto"/>
        <w:jc w:val="center"/>
        <w:rPr>
          <w:rFonts w:ascii="Liberation Serif" w:eastAsia="Times New Roman" w:hAnsi="Liberation Serif" w:cs="Liberation Serif"/>
          <w:b/>
          <w:bCs/>
          <w:spacing w:val="20"/>
          <w:sz w:val="28"/>
          <w:szCs w:val="28"/>
          <w:lang w:eastAsia="ru-RU"/>
        </w:rPr>
      </w:pPr>
      <w:r w:rsidRPr="0026662F">
        <w:rPr>
          <w:rFonts w:ascii="Liberation Serif" w:eastAsia="Times New Roman" w:hAnsi="Liberation Serif" w:cs="Liberation Serif"/>
          <w:b/>
          <w:bCs/>
          <w:spacing w:val="20"/>
          <w:sz w:val="28"/>
          <w:szCs w:val="28"/>
          <w:lang w:eastAsia="ru-RU"/>
        </w:rPr>
        <w:t xml:space="preserve">АДМИНИСТРАЦИЯ </w:t>
      </w:r>
    </w:p>
    <w:p w14:paraId="6E774E42" w14:textId="77777777" w:rsidR="00E346CF" w:rsidRPr="0026662F" w:rsidRDefault="00E346CF" w:rsidP="00E346CF">
      <w:pPr>
        <w:autoSpaceDE w:val="0"/>
        <w:autoSpaceDN w:val="0"/>
        <w:spacing w:after="0" w:line="240" w:lineRule="auto"/>
        <w:jc w:val="center"/>
        <w:rPr>
          <w:rFonts w:ascii="Liberation Serif" w:eastAsia="Times New Roman" w:hAnsi="Liberation Serif" w:cs="Liberation Serif"/>
          <w:b/>
          <w:sz w:val="28"/>
          <w:szCs w:val="28"/>
          <w:lang w:eastAsia="ru-RU"/>
        </w:rPr>
      </w:pPr>
      <w:r w:rsidRPr="0026662F">
        <w:rPr>
          <w:rFonts w:ascii="Liberation Serif" w:eastAsia="Times New Roman" w:hAnsi="Liberation Serif" w:cs="Liberation Serif"/>
          <w:b/>
          <w:sz w:val="28"/>
          <w:szCs w:val="28"/>
          <w:lang w:eastAsia="ru-RU"/>
        </w:rPr>
        <w:t>МУНИЦИПАЛЬНОГО ОКРУГА ГОРОД АЛАПАЕВСК</w:t>
      </w:r>
    </w:p>
    <w:p w14:paraId="72022160" w14:textId="77777777" w:rsidR="00E346CF" w:rsidRPr="0026662F" w:rsidRDefault="00E346CF" w:rsidP="00E346CF">
      <w:pPr>
        <w:autoSpaceDE w:val="0"/>
        <w:autoSpaceDN w:val="0"/>
        <w:spacing w:after="0" w:line="240" w:lineRule="auto"/>
        <w:jc w:val="center"/>
        <w:rPr>
          <w:rFonts w:ascii="Liberation Serif" w:eastAsia="Times New Roman" w:hAnsi="Liberation Serif" w:cs="Liberation Serif"/>
          <w:b/>
          <w:sz w:val="28"/>
          <w:szCs w:val="28"/>
          <w:lang w:eastAsia="ru-RU"/>
        </w:rPr>
      </w:pPr>
      <w:r w:rsidRPr="0026662F">
        <w:rPr>
          <w:rFonts w:ascii="Liberation Serif" w:eastAsia="Times New Roman" w:hAnsi="Liberation Serif" w:cs="Liberation Serif"/>
          <w:b/>
          <w:sz w:val="28"/>
          <w:szCs w:val="28"/>
          <w:lang w:eastAsia="ru-RU"/>
        </w:rPr>
        <w:t>СВЕРДЛОВСКОЙ ОБЛАСТИ</w:t>
      </w:r>
    </w:p>
    <w:p w14:paraId="56C75330" w14:textId="77777777" w:rsidR="00E346CF" w:rsidRPr="0026662F" w:rsidRDefault="00E346CF" w:rsidP="00E346CF">
      <w:pPr>
        <w:autoSpaceDE w:val="0"/>
        <w:autoSpaceDN w:val="0"/>
        <w:spacing w:after="0" w:line="240" w:lineRule="auto"/>
        <w:jc w:val="center"/>
        <w:rPr>
          <w:rFonts w:ascii="Liberation Serif" w:eastAsia="Times New Roman" w:hAnsi="Liberation Serif" w:cs="Liberation Serif"/>
          <w:b/>
          <w:bCs/>
          <w:spacing w:val="20"/>
          <w:sz w:val="36"/>
          <w:szCs w:val="36"/>
          <w:lang w:eastAsia="ru-RU"/>
        </w:rPr>
      </w:pPr>
      <w:r w:rsidRPr="0026662F">
        <w:rPr>
          <w:rFonts w:ascii="Liberation Serif" w:eastAsia="Times New Roman" w:hAnsi="Liberation Serif" w:cs="Liberation Serif"/>
          <w:b/>
          <w:bCs/>
          <w:spacing w:val="20"/>
          <w:sz w:val="36"/>
          <w:szCs w:val="36"/>
          <w:lang w:eastAsia="ru-RU"/>
        </w:rPr>
        <w:t>ПОСТАНОВЛЕНИЕ</w:t>
      </w:r>
    </w:p>
    <w:p w14:paraId="1030467A" w14:textId="77777777" w:rsidR="00C61346" w:rsidRPr="00320569" w:rsidRDefault="00C61346" w:rsidP="00C61346">
      <w:pPr>
        <w:autoSpaceDE w:val="0"/>
        <w:autoSpaceDN w:val="0"/>
        <w:spacing w:after="0" w:line="240" w:lineRule="auto"/>
        <w:ind w:right="-143"/>
        <w:jc w:val="both"/>
        <w:rPr>
          <w:rFonts w:ascii="Liberation Serif" w:eastAsia="Times New Roman" w:hAnsi="Liberation Serif" w:cs="Liberation Serif"/>
          <w:sz w:val="20"/>
          <w:szCs w:val="20"/>
          <w:lang w:eastAsia="ru-RU"/>
        </w:rPr>
      </w:pPr>
      <w:r w:rsidRPr="00320569">
        <w:rPr>
          <w:rFonts w:ascii="Liberation Serif" w:eastAsia="Times New Roman" w:hAnsi="Liberation Serif" w:cs="Liberation Serif"/>
          <w:noProof/>
          <w:sz w:val="20"/>
          <w:szCs w:val="20"/>
          <w:lang w:eastAsia="ru-RU"/>
        </w:rPr>
        <mc:AlternateContent>
          <mc:Choice Requires="wpg">
            <w:drawing>
              <wp:anchor distT="0" distB="0" distL="114300" distR="114300" simplePos="0" relativeHeight="251659264" behindDoc="0" locked="0" layoutInCell="0" allowOverlap="1" wp14:anchorId="4A8D6F7B" wp14:editId="2EFAA44A">
                <wp:simplePos x="0" y="0"/>
                <wp:positionH relativeFrom="column">
                  <wp:posOffset>130810</wp:posOffset>
                </wp:positionH>
                <wp:positionV relativeFrom="paragraph">
                  <wp:posOffset>25400</wp:posOffset>
                </wp:positionV>
                <wp:extent cx="5955665" cy="68580"/>
                <wp:effectExtent l="26035" t="25400" r="19050" b="1079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68580"/>
                          <a:chOff x="855" y="3590"/>
                          <a:chExt cx="9379" cy="108"/>
                        </a:xfrm>
                      </wpg:grpSpPr>
                      <wps:wsp>
                        <wps:cNvPr id="3" name="Line 3"/>
                        <wps:cNvCnPr>
                          <a:cxnSpLocks noChangeShapeType="1"/>
                        </wps:cNvCnPr>
                        <wps:spPr bwMode="auto">
                          <a:xfrm>
                            <a:off x="855" y="3590"/>
                            <a:ext cx="9360" cy="14"/>
                          </a:xfrm>
                          <a:prstGeom prst="line">
                            <a:avLst/>
                          </a:prstGeom>
                          <a:noFill/>
                          <a:ln w="444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4"/>
                        <wps:cNvCnPr>
                          <a:cxnSpLocks noChangeShapeType="1"/>
                        </wps:cNvCnPr>
                        <wps:spPr bwMode="auto">
                          <a:xfrm>
                            <a:off x="873" y="3697"/>
                            <a:ext cx="936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0F5321" id="Группа 2" o:spid="_x0000_s1026" style="position:absolute;margin-left:10.3pt;margin-top:2pt;width:468.95pt;height:5.4pt;z-index:251659264" coordorigin="855,3590" coordsize="937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" o:allowincell="f">
                <v:line id="Line 3" o:spid="_x0000_s1027" style="position:absolute;visibility:visible;mso-wrap-style:square" from="855,3590" to="10215,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" strokeweight="3.5pt"/>
                <v:line id="Line 4" o:spid="_x0000_s1028" style="position:absolute;visibility:visible;mso-wrap-style:square" from="873,3697" to="10234,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" strokeweight="1pt">
                  <v:stroke startarrowwidth="narrow" startarrowlength="short" endarrowwidth="narrow" endarrowlength="short"/>
                </v:line>
              </v:group>
            </w:pict>
          </mc:Fallback>
        </mc:AlternateContent>
      </w:r>
      <w:r w:rsidRPr="00320569">
        <w:rPr>
          <w:rFonts w:ascii="Liberation Serif" w:eastAsia="Times New Roman" w:hAnsi="Liberation Serif" w:cs="Liberation Serif"/>
          <w:sz w:val="20"/>
          <w:szCs w:val="20"/>
          <w:lang w:eastAsia="ru-RU"/>
        </w:rPr>
        <w:t xml:space="preserve">                                                                                                                                                                                              </w:t>
      </w:r>
    </w:p>
    <w:p w14:paraId="270C61EE" w14:textId="4E2351BC" w:rsidR="00E87B33" w:rsidRDefault="006C4729" w:rsidP="00E87B33">
      <w:pPr>
        <w:autoSpaceDE w:val="0"/>
        <w:autoSpaceDN w:val="0"/>
        <w:spacing w:after="0" w:line="240" w:lineRule="auto"/>
        <w:ind w:right="-2"/>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26.03.</w:t>
      </w:r>
      <w:r w:rsidR="00E346CF">
        <w:rPr>
          <w:rFonts w:ascii="Liberation Serif" w:eastAsia="Times New Roman" w:hAnsi="Liberation Serif" w:cs="Liberation Serif"/>
          <w:sz w:val="28"/>
          <w:szCs w:val="28"/>
          <w:lang w:eastAsia="ru-RU"/>
        </w:rPr>
        <w:t>2026</w:t>
      </w:r>
      <w:r>
        <w:rPr>
          <w:rFonts w:ascii="Liberation Serif" w:eastAsia="Times New Roman" w:hAnsi="Liberation Serif" w:cs="Liberation Serif"/>
          <w:sz w:val="28"/>
          <w:szCs w:val="28"/>
          <w:lang w:eastAsia="ru-RU"/>
        </w:rPr>
        <w:t>.</w:t>
      </w:r>
      <w:r w:rsidR="00E346CF">
        <w:rPr>
          <w:rFonts w:ascii="Liberation Serif" w:eastAsia="Times New Roman" w:hAnsi="Liberation Serif" w:cs="Liberation Serif"/>
          <w:sz w:val="28"/>
          <w:szCs w:val="28"/>
          <w:lang w:eastAsia="ru-RU"/>
        </w:rPr>
        <w:t xml:space="preserve">          </w:t>
      </w:r>
      <w:r w:rsidR="00C61346" w:rsidRPr="00320569">
        <w:rPr>
          <w:rFonts w:ascii="Liberation Serif" w:eastAsia="Times New Roman" w:hAnsi="Liberation Serif" w:cs="Liberation Serif"/>
          <w:sz w:val="28"/>
          <w:szCs w:val="28"/>
          <w:lang w:eastAsia="ru-RU"/>
        </w:rPr>
        <w:t xml:space="preserve">                                 </w:t>
      </w:r>
      <w:r w:rsidR="00D64258">
        <w:rPr>
          <w:rFonts w:ascii="Liberation Serif" w:eastAsia="Times New Roman" w:hAnsi="Liberation Serif" w:cs="Liberation Serif"/>
          <w:sz w:val="28"/>
          <w:szCs w:val="28"/>
          <w:lang w:eastAsia="ru-RU"/>
        </w:rPr>
        <w:t xml:space="preserve">                 </w:t>
      </w:r>
      <w:r w:rsidR="00C61346" w:rsidRPr="00320569">
        <w:rPr>
          <w:rFonts w:ascii="Liberation Serif" w:eastAsia="Times New Roman" w:hAnsi="Liberation Serif" w:cs="Liberation Serif"/>
          <w:sz w:val="28"/>
          <w:szCs w:val="28"/>
          <w:lang w:eastAsia="ru-RU"/>
        </w:rPr>
        <w:t xml:space="preserve">            </w:t>
      </w:r>
      <w:r w:rsidR="00E87B33">
        <w:rPr>
          <w:rFonts w:ascii="Liberation Serif" w:eastAsia="Times New Roman" w:hAnsi="Liberation Serif" w:cs="Liberation Serif"/>
          <w:sz w:val="28"/>
          <w:szCs w:val="28"/>
          <w:lang w:eastAsia="ru-RU"/>
        </w:rPr>
        <w:t xml:space="preserve">   </w:t>
      </w:r>
      <w:r w:rsidR="007E3F8C">
        <w:rPr>
          <w:rFonts w:ascii="Liberation Serif" w:eastAsia="Times New Roman" w:hAnsi="Liberation Serif" w:cs="Liberation Serif"/>
          <w:sz w:val="28"/>
          <w:szCs w:val="28"/>
          <w:lang w:eastAsia="ru-RU"/>
        </w:rPr>
        <w:t xml:space="preserve">       </w:t>
      </w:r>
      <w:r>
        <w:rPr>
          <w:rFonts w:ascii="Liberation Serif" w:eastAsia="Times New Roman" w:hAnsi="Liberation Serif" w:cs="Liberation Serif"/>
          <w:sz w:val="28"/>
          <w:szCs w:val="28"/>
          <w:lang w:eastAsia="ru-RU"/>
        </w:rPr>
        <w:t xml:space="preserve">         </w:t>
      </w:r>
      <w:bookmarkStart w:id="0" w:name="_GoBack"/>
      <w:bookmarkEnd w:id="0"/>
      <w:r w:rsidR="007E3F8C">
        <w:rPr>
          <w:rFonts w:ascii="Liberation Serif" w:eastAsia="Times New Roman" w:hAnsi="Liberation Serif" w:cs="Liberation Serif"/>
          <w:sz w:val="28"/>
          <w:szCs w:val="28"/>
          <w:lang w:eastAsia="ru-RU"/>
        </w:rPr>
        <w:t xml:space="preserve">   № </w:t>
      </w:r>
      <w:r>
        <w:rPr>
          <w:rFonts w:ascii="Liberation Serif" w:eastAsia="Times New Roman" w:hAnsi="Liberation Serif" w:cs="Liberation Serif"/>
          <w:sz w:val="28"/>
          <w:szCs w:val="28"/>
          <w:lang w:eastAsia="ru-RU"/>
        </w:rPr>
        <w:t>293</w:t>
      </w:r>
      <w:r w:rsidR="007E3F8C">
        <w:rPr>
          <w:rFonts w:ascii="Liberation Serif" w:eastAsia="Times New Roman" w:hAnsi="Liberation Serif" w:cs="Liberation Serif"/>
          <w:sz w:val="28"/>
          <w:szCs w:val="28"/>
          <w:lang w:eastAsia="ru-RU"/>
        </w:rPr>
        <w:t>-П</w:t>
      </w:r>
      <w:r w:rsidR="00E87B33">
        <w:rPr>
          <w:rFonts w:ascii="Liberation Serif" w:eastAsia="Times New Roman" w:hAnsi="Liberation Serif" w:cs="Liberation Serif"/>
          <w:sz w:val="28"/>
          <w:szCs w:val="28"/>
          <w:lang w:eastAsia="ru-RU"/>
        </w:rPr>
        <w:t xml:space="preserve">       </w:t>
      </w:r>
    </w:p>
    <w:p w14:paraId="2115B65D" w14:textId="77777777" w:rsidR="00C61346" w:rsidRPr="00320569" w:rsidRDefault="00C61346" w:rsidP="00E87B33">
      <w:pPr>
        <w:autoSpaceDE w:val="0"/>
        <w:autoSpaceDN w:val="0"/>
        <w:spacing w:after="0" w:line="240" w:lineRule="auto"/>
        <w:ind w:right="-2"/>
        <w:jc w:val="center"/>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г. Алапаевск</w:t>
      </w:r>
    </w:p>
    <w:p w14:paraId="5901CB86" w14:textId="77777777"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sz w:val="28"/>
          <w:szCs w:val="28"/>
          <w:lang w:eastAsia="ru-RU"/>
        </w:rPr>
      </w:pPr>
    </w:p>
    <w:p w14:paraId="34E9C74C" w14:textId="77777777"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sz w:val="28"/>
          <w:szCs w:val="28"/>
          <w:lang w:eastAsia="ru-RU"/>
        </w:rPr>
      </w:pPr>
    </w:p>
    <w:p w14:paraId="078F6C81" w14:textId="77777777" w:rsidR="00C61346" w:rsidRPr="00320569" w:rsidRDefault="00C61346" w:rsidP="00C61346">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bookmarkStart w:id="1" w:name="_Hlk224286298"/>
      <w:r w:rsidRPr="00320569">
        <w:rPr>
          <w:rFonts w:ascii="Liberation Serif" w:eastAsia="Times New Roman" w:hAnsi="Liberation Serif" w:cs="Liberation Serif"/>
          <w:b/>
          <w:sz w:val="28"/>
          <w:szCs w:val="28"/>
          <w:lang w:eastAsia="ru-RU"/>
        </w:rPr>
        <w:t>О</w:t>
      </w:r>
      <w:r w:rsidR="00B72B95" w:rsidRPr="00320569">
        <w:rPr>
          <w:rFonts w:ascii="Liberation Serif" w:eastAsia="Times New Roman" w:hAnsi="Liberation Serif" w:cs="Liberation Serif"/>
          <w:b/>
          <w:sz w:val="28"/>
          <w:szCs w:val="28"/>
          <w:lang w:eastAsia="ru-RU"/>
        </w:rPr>
        <w:t>б</w:t>
      </w:r>
      <w:r w:rsidRPr="00320569">
        <w:rPr>
          <w:rFonts w:ascii="Liberation Serif" w:eastAsia="Times New Roman" w:hAnsi="Liberation Serif" w:cs="Liberation Serif"/>
          <w:b/>
          <w:sz w:val="28"/>
          <w:szCs w:val="28"/>
          <w:lang w:eastAsia="ru-RU"/>
        </w:rPr>
        <w:t xml:space="preserve"> утверждении Административного регламента </w:t>
      </w:r>
    </w:p>
    <w:p w14:paraId="244245B1" w14:textId="77777777" w:rsidR="00C61346" w:rsidRPr="00320569" w:rsidRDefault="00C61346" w:rsidP="00C61346">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r w:rsidRPr="00320569">
        <w:rPr>
          <w:rFonts w:ascii="Liberation Serif" w:eastAsia="Times New Roman" w:hAnsi="Liberation Serif" w:cs="Liberation Serif"/>
          <w:b/>
          <w:sz w:val="28"/>
          <w:szCs w:val="28"/>
          <w:lang w:eastAsia="ru-RU"/>
        </w:rPr>
        <w:t>предоставления государственной услуги «</w:t>
      </w:r>
      <w:r w:rsidRPr="00320569">
        <w:rPr>
          <w:rFonts w:ascii="Liberation Serif" w:eastAsia="Calibri" w:hAnsi="Liberation Serif" w:cs="Liberation Serif"/>
          <w:b/>
          <w:sz w:val="28"/>
          <w:szCs w:val="28"/>
        </w:rPr>
        <w:t>Предоставление субсидий на оплату жилого помещения и коммунальных услуг»</w:t>
      </w:r>
    </w:p>
    <w:bookmarkEnd w:id="1"/>
    <w:p w14:paraId="1D784CF4" w14:textId="77777777"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b/>
          <w:sz w:val="28"/>
          <w:szCs w:val="28"/>
          <w:lang w:eastAsia="ru-RU"/>
        </w:rPr>
      </w:pPr>
    </w:p>
    <w:p w14:paraId="2B2CE237" w14:textId="77777777"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b/>
          <w:sz w:val="28"/>
          <w:szCs w:val="28"/>
          <w:lang w:eastAsia="ru-RU"/>
        </w:rPr>
      </w:pPr>
    </w:p>
    <w:p w14:paraId="73EF2CF2" w14:textId="1A8696F2" w:rsidR="00C61346" w:rsidRDefault="00C61346" w:rsidP="006537EB">
      <w:pPr>
        <w:autoSpaceDE w:val="0"/>
        <w:autoSpaceDN w:val="0"/>
        <w:adjustRightInd w:val="0"/>
        <w:spacing w:after="0" w:line="240" w:lineRule="auto"/>
        <w:ind w:firstLine="709"/>
        <w:jc w:val="both"/>
        <w:rPr>
          <w:rFonts w:ascii="Liberation Serif" w:eastAsia="Times New Roman" w:hAnsi="Liberation Serif" w:cs="Liberation Serif"/>
          <w:bCs/>
          <w:iCs/>
          <w:sz w:val="28"/>
          <w:szCs w:val="28"/>
          <w:lang w:eastAsia="ru-RU"/>
        </w:rPr>
      </w:pPr>
      <w:r w:rsidRPr="00320569">
        <w:rPr>
          <w:rFonts w:ascii="Liberation Serif" w:eastAsia="Times New Roman" w:hAnsi="Liberation Serif" w:cs="Liberation Serif"/>
          <w:bCs/>
          <w:iCs/>
          <w:sz w:val="28"/>
          <w:szCs w:val="28"/>
          <w:lang w:eastAsia="ru-RU"/>
        </w:rPr>
        <w:t xml:space="preserve">   </w:t>
      </w:r>
      <w:proofErr w:type="gramStart"/>
      <w:r w:rsidR="00742153">
        <w:rPr>
          <w:rFonts w:ascii="Liberation Serif" w:eastAsia="Times New Roman" w:hAnsi="Liberation Serif" w:cs="Liberation Serif"/>
          <w:bCs/>
          <w:iCs/>
          <w:sz w:val="28"/>
          <w:szCs w:val="28"/>
          <w:lang w:eastAsia="ru-RU"/>
        </w:rPr>
        <w:t>В связи</w:t>
      </w:r>
      <w:r w:rsidR="006537EB">
        <w:rPr>
          <w:rFonts w:ascii="Liberation Serif" w:eastAsia="Times New Roman" w:hAnsi="Liberation Serif" w:cs="Liberation Serif"/>
          <w:bCs/>
          <w:iCs/>
          <w:sz w:val="28"/>
          <w:szCs w:val="28"/>
          <w:lang w:eastAsia="ru-RU"/>
        </w:rPr>
        <w:t xml:space="preserve"> с переименованием </w:t>
      </w:r>
      <w:r w:rsidR="006537EB" w:rsidRPr="006537EB">
        <w:rPr>
          <w:rFonts w:ascii="Times New Roman" w:eastAsia="Calibri" w:hAnsi="Times New Roman" w:cs="Times New Roman"/>
          <w:spacing w:val="-6"/>
          <w:sz w:val="28"/>
          <w:szCs w:val="28"/>
          <w:lang w:eastAsia="ru-RU"/>
        </w:rPr>
        <w:t>Администраци</w:t>
      </w:r>
      <w:r w:rsidR="006537EB">
        <w:rPr>
          <w:rFonts w:ascii="Times New Roman" w:eastAsia="Calibri" w:hAnsi="Times New Roman" w:cs="Times New Roman"/>
          <w:spacing w:val="-6"/>
          <w:sz w:val="28"/>
          <w:szCs w:val="28"/>
          <w:lang w:eastAsia="ru-RU"/>
        </w:rPr>
        <w:t>и</w:t>
      </w:r>
      <w:r w:rsidR="006537EB" w:rsidRPr="006537EB">
        <w:rPr>
          <w:rFonts w:ascii="Times New Roman" w:eastAsia="Calibri" w:hAnsi="Times New Roman" w:cs="Times New Roman"/>
          <w:spacing w:val="-6"/>
          <w:sz w:val="28"/>
          <w:szCs w:val="28"/>
          <w:lang w:eastAsia="ru-RU"/>
        </w:rPr>
        <w:t xml:space="preserve"> Муниципального </w:t>
      </w:r>
      <w:r w:rsidR="006537EB" w:rsidRPr="00E346CF">
        <w:rPr>
          <w:rFonts w:ascii="Times New Roman" w:eastAsia="Calibri" w:hAnsi="Times New Roman" w:cs="Times New Roman"/>
          <w:color w:val="000000" w:themeColor="text1"/>
          <w:spacing w:val="-6"/>
          <w:sz w:val="28"/>
          <w:szCs w:val="28"/>
          <w:lang w:eastAsia="ru-RU"/>
        </w:rPr>
        <w:t>образования</w:t>
      </w:r>
      <w:r w:rsidR="006537EB" w:rsidRPr="006537EB">
        <w:rPr>
          <w:rFonts w:ascii="Times New Roman" w:eastAsia="Calibri" w:hAnsi="Times New Roman" w:cs="Times New Roman"/>
          <w:spacing w:val="-6"/>
          <w:sz w:val="28"/>
          <w:szCs w:val="28"/>
          <w:lang w:eastAsia="ru-RU"/>
        </w:rPr>
        <w:t xml:space="preserve"> город Алапаевск в Администрацию Муниципального округа город Алапаевск Свердловской области</w:t>
      </w:r>
      <w:r w:rsidR="00C86B50">
        <w:rPr>
          <w:rFonts w:ascii="Liberation Serif" w:eastAsia="Times New Roman" w:hAnsi="Liberation Serif" w:cs="Liberation Serif"/>
          <w:bCs/>
          <w:iCs/>
          <w:sz w:val="28"/>
          <w:szCs w:val="28"/>
          <w:lang w:eastAsia="ru-RU"/>
        </w:rPr>
        <w:t>,</w:t>
      </w:r>
      <w:r w:rsidR="001C7833">
        <w:rPr>
          <w:rFonts w:ascii="Liberation Serif" w:eastAsia="Times New Roman" w:hAnsi="Liberation Serif" w:cs="Liberation Serif"/>
          <w:bCs/>
          <w:iCs/>
          <w:sz w:val="28"/>
          <w:szCs w:val="28"/>
          <w:lang w:eastAsia="ru-RU"/>
        </w:rPr>
        <w:t xml:space="preserve"> </w:t>
      </w:r>
      <w:r w:rsidR="006537EB">
        <w:rPr>
          <w:rFonts w:ascii="Liberation Serif" w:eastAsia="Times New Roman" w:hAnsi="Liberation Serif" w:cs="Liberation Serif"/>
          <w:bCs/>
          <w:iCs/>
          <w:sz w:val="28"/>
          <w:szCs w:val="28"/>
          <w:lang w:eastAsia="ru-RU"/>
        </w:rPr>
        <w:t>принятым Решением Думы Муниципального округа город Алапаевск Свердловской области от 5 февраля 2026 года № 1-НПА</w:t>
      </w:r>
      <w:r w:rsidR="006537EB" w:rsidRPr="009835EF">
        <w:rPr>
          <w:rFonts w:ascii="Liberation Serif" w:eastAsia="Times New Roman" w:hAnsi="Liberation Serif" w:cs="Liberation Serif"/>
          <w:bCs/>
          <w:iCs/>
          <w:sz w:val="28"/>
          <w:szCs w:val="28"/>
          <w:lang w:eastAsia="ru-RU"/>
        </w:rPr>
        <w:t xml:space="preserve"> «Об Администрации Муниципального округа город Алапаевск Свердловской области»</w:t>
      </w:r>
      <w:r w:rsidR="006537EB">
        <w:rPr>
          <w:rFonts w:ascii="Liberation Serif" w:eastAsia="Times New Roman" w:hAnsi="Liberation Serif" w:cs="Liberation Serif"/>
          <w:bCs/>
          <w:iCs/>
          <w:sz w:val="28"/>
          <w:szCs w:val="28"/>
          <w:lang w:eastAsia="ru-RU"/>
        </w:rPr>
        <w:t xml:space="preserve">,  </w:t>
      </w:r>
      <w:r w:rsidR="00742153">
        <w:rPr>
          <w:rFonts w:ascii="Liberation Serif" w:eastAsia="Times New Roman" w:hAnsi="Liberation Serif" w:cs="Liberation Serif"/>
          <w:bCs/>
          <w:iCs/>
          <w:sz w:val="28"/>
          <w:szCs w:val="28"/>
          <w:lang w:eastAsia="ru-RU"/>
        </w:rPr>
        <w:t>в</w:t>
      </w:r>
      <w:r w:rsidRPr="00320569">
        <w:rPr>
          <w:rFonts w:ascii="Liberation Serif" w:eastAsia="Times New Roman" w:hAnsi="Liberation Serif" w:cs="Liberation Serif"/>
          <w:bCs/>
          <w:iCs/>
          <w:sz w:val="28"/>
          <w:szCs w:val="28"/>
          <w:lang w:eastAsia="ru-RU"/>
        </w:rPr>
        <w:t xml:space="preserve"> соответствии с Федеральными законами </w:t>
      </w:r>
      <w:r w:rsidR="00E346CF" w:rsidRPr="00E346CF">
        <w:rPr>
          <w:rFonts w:ascii="Liberation Serif" w:eastAsia="Times New Roman" w:hAnsi="Liberation Serif" w:cs="Liberation Serif"/>
          <w:bCs/>
          <w:iCs/>
          <w:sz w:val="28"/>
          <w:szCs w:val="28"/>
          <w:lang w:eastAsia="ru-RU"/>
        </w:rPr>
        <w:t xml:space="preserve">от 20.03.2025 N 33 - ФЗ </w:t>
      </w:r>
      <w:r w:rsidR="00E346CF">
        <w:rPr>
          <w:rFonts w:ascii="Liberation Serif" w:eastAsia="Times New Roman" w:hAnsi="Liberation Serif" w:cs="Liberation Serif"/>
          <w:bCs/>
          <w:iCs/>
          <w:sz w:val="28"/>
          <w:szCs w:val="28"/>
          <w:lang w:eastAsia="ru-RU"/>
        </w:rPr>
        <w:t>«</w:t>
      </w:r>
      <w:r w:rsidR="00E346CF" w:rsidRPr="00E346CF">
        <w:rPr>
          <w:rFonts w:ascii="Liberation Serif" w:eastAsia="Times New Roman" w:hAnsi="Liberation Serif" w:cs="Liberation Serif"/>
          <w:bCs/>
          <w:iCs/>
          <w:sz w:val="28"/>
          <w:szCs w:val="28"/>
          <w:lang w:eastAsia="ru-RU"/>
        </w:rPr>
        <w:t>Об общих принципах организации местного самоуправления в единой системе публичной</w:t>
      </w:r>
      <w:proofErr w:type="gramEnd"/>
      <w:r w:rsidR="00E346CF" w:rsidRPr="00E346CF">
        <w:rPr>
          <w:rFonts w:ascii="Liberation Serif" w:eastAsia="Times New Roman" w:hAnsi="Liberation Serif" w:cs="Liberation Serif"/>
          <w:bCs/>
          <w:iCs/>
          <w:sz w:val="28"/>
          <w:szCs w:val="28"/>
          <w:lang w:eastAsia="ru-RU"/>
        </w:rPr>
        <w:t xml:space="preserve"> </w:t>
      </w:r>
      <w:proofErr w:type="gramStart"/>
      <w:r w:rsidR="00E346CF" w:rsidRPr="00E346CF">
        <w:rPr>
          <w:rFonts w:ascii="Liberation Serif" w:eastAsia="Times New Roman" w:hAnsi="Liberation Serif" w:cs="Liberation Serif"/>
          <w:bCs/>
          <w:iCs/>
          <w:sz w:val="28"/>
          <w:szCs w:val="28"/>
          <w:lang w:eastAsia="ru-RU"/>
        </w:rPr>
        <w:t>власти»,</w:t>
      </w:r>
      <w:r w:rsidR="00E346CF">
        <w:rPr>
          <w:rFonts w:ascii="Liberation Serif" w:eastAsia="Times New Roman" w:hAnsi="Liberation Serif" w:cs="Liberation Serif"/>
          <w:bCs/>
          <w:iCs/>
          <w:sz w:val="28"/>
          <w:szCs w:val="28"/>
          <w:lang w:eastAsia="ru-RU"/>
        </w:rPr>
        <w:t xml:space="preserve"> </w:t>
      </w:r>
      <w:r w:rsidRPr="00320569">
        <w:rPr>
          <w:rFonts w:ascii="Liberation Serif" w:eastAsia="Times New Roman" w:hAnsi="Liberation Serif" w:cs="Liberation Serif"/>
          <w:bCs/>
          <w:iCs/>
          <w:sz w:val="28"/>
          <w:szCs w:val="28"/>
          <w:lang w:eastAsia="ru-RU"/>
        </w:rPr>
        <w:t xml:space="preserve">от 27.07.2010 </w:t>
      </w:r>
      <w:hyperlink r:id="rId7" w:history="1">
        <w:r w:rsidRPr="00320569">
          <w:rPr>
            <w:rFonts w:ascii="Liberation Serif" w:eastAsia="Times New Roman" w:hAnsi="Liberation Serif" w:cs="Liberation Serif"/>
            <w:bCs/>
            <w:iCs/>
            <w:sz w:val="28"/>
            <w:szCs w:val="28"/>
            <w:lang w:eastAsia="ru-RU"/>
          </w:rPr>
          <w:t>N 210</w:t>
        </w:r>
        <w:r w:rsidR="00E346CF">
          <w:rPr>
            <w:rFonts w:ascii="Liberation Serif" w:eastAsia="Times New Roman" w:hAnsi="Liberation Serif" w:cs="Liberation Serif"/>
            <w:bCs/>
            <w:iCs/>
            <w:sz w:val="28"/>
            <w:szCs w:val="28"/>
            <w:lang w:eastAsia="ru-RU"/>
          </w:rPr>
          <w:t xml:space="preserve"> </w:t>
        </w:r>
        <w:r w:rsidRPr="00320569">
          <w:rPr>
            <w:rFonts w:ascii="Liberation Serif" w:eastAsia="Times New Roman" w:hAnsi="Liberation Serif" w:cs="Liberation Serif"/>
            <w:bCs/>
            <w:iCs/>
            <w:sz w:val="28"/>
            <w:szCs w:val="28"/>
            <w:lang w:eastAsia="ru-RU"/>
          </w:rPr>
          <w:t>-</w:t>
        </w:r>
        <w:r w:rsidR="00E346CF">
          <w:rPr>
            <w:rFonts w:ascii="Liberation Serif" w:eastAsia="Times New Roman" w:hAnsi="Liberation Serif" w:cs="Liberation Serif"/>
            <w:bCs/>
            <w:iCs/>
            <w:sz w:val="28"/>
            <w:szCs w:val="28"/>
            <w:lang w:eastAsia="ru-RU"/>
          </w:rPr>
          <w:t xml:space="preserve"> </w:t>
        </w:r>
        <w:r w:rsidRPr="00320569">
          <w:rPr>
            <w:rFonts w:ascii="Liberation Serif" w:eastAsia="Times New Roman" w:hAnsi="Liberation Serif" w:cs="Liberation Serif"/>
            <w:bCs/>
            <w:iCs/>
            <w:sz w:val="28"/>
            <w:szCs w:val="28"/>
            <w:lang w:eastAsia="ru-RU"/>
          </w:rPr>
          <w:t>ФЗ</w:t>
        </w:r>
      </w:hyperlink>
      <w:r w:rsidRPr="00320569">
        <w:rPr>
          <w:rFonts w:ascii="Liberation Serif" w:eastAsia="Times New Roman" w:hAnsi="Liberation Serif" w:cs="Liberation Serif"/>
          <w:bCs/>
          <w:iCs/>
          <w:sz w:val="28"/>
          <w:szCs w:val="28"/>
          <w:lang w:eastAsia="ru-RU"/>
        </w:rPr>
        <w:t xml:space="preserve"> "Об организации предоставления государственных и муниципальных услуг", </w:t>
      </w:r>
      <w:r w:rsidR="00E346CF">
        <w:rPr>
          <w:rFonts w:ascii="Liberation Serif" w:eastAsia="Times New Roman" w:hAnsi="Liberation Serif" w:cs="Liberation Serif"/>
          <w:bCs/>
          <w:iCs/>
          <w:sz w:val="28"/>
          <w:szCs w:val="28"/>
          <w:lang w:eastAsia="ru-RU"/>
        </w:rPr>
        <w:t>п</w:t>
      </w:r>
      <w:r w:rsidRPr="00320569">
        <w:rPr>
          <w:rFonts w:ascii="Liberation Serif" w:eastAsia="Times New Roman" w:hAnsi="Liberation Serif" w:cs="Liberation Serif"/>
          <w:sz w:val="28"/>
          <w:szCs w:val="28"/>
          <w:lang w:eastAsia="ru-RU"/>
        </w:rPr>
        <w:t>остановлени</w:t>
      </w:r>
      <w:r w:rsidR="00E346CF">
        <w:rPr>
          <w:rFonts w:ascii="Liberation Serif" w:eastAsia="Times New Roman" w:hAnsi="Liberation Serif" w:cs="Liberation Serif"/>
          <w:sz w:val="28"/>
          <w:szCs w:val="28"/>
          <w:lang w:eastAsia="ru-RU"/>
        </w:rPr>
        <w:t>ями</w:t>
      </w:r>
      <w:r w:rsidRPr="00320569">
        <w:rPr>
          <w:rFonts w:ascii="Liberation Serif" w:eastAsia="Times New Roman" w:hAnsi="Liberation Serif" w:cs="Liberation Serif"/>
          <w:sz w:val="28"/>
          <w:szCs w:val="28"/>
          <w:lang w:eastAsia="ru-RU"/>
        </w:rP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E346CF" w:rsidRPr="00320569">
        <w:rPr>
          <w:rFonts w:ascii="Liberation Serif" w:eastAsia="Times New Roman" w:hAnsi="Liberation Serif" w:cs="Liberation Serif"/>
          <w:bCs/>
          <w:iCs/>
          <w:sz w:val="28"/>
          <w:szCs w:val="28"/>
          <w:lang w:eastAsia="ru-RU"/>
        </w:rPr>
        <w:t>от 14.12.2005 N 761 "О предоставлении</w:t>
      </w:r>
      <w:proofErr w:type="gramEnd"/>
      <w:r w:rsidR="00E346CF" w:rsidRPr="00320569">
        <w:rPr>
          <w:rFonts w:ascii="Liberation Serif" w:eastAsia="Times New Roman" w:hAnsi="Liberation Serif" w:cs="Liberation Serif"/>
          <w:bCs/>
          <w:iCs/>
          <w:sz w:val="28"/>
          <w:szCs w:val="28"/>
          <w:lang w:eastAsia="ru-RU"/>
        </w:rPr>
        <w:t xml:space="preserve"> </w:t>
      </w:r>
      <w:proofErr w:type="gramStart"/>
      <w:r w:rsidR="00E346CF" w:rsidRPr="00320569">
        <w:rPr>
          <w:rFonts w:ascii="Liberation Serif" w:eastAsia="Times New Roman" w:hAnsi="Liberation Serif" w:cs="Liberation Serif"/>
          <w:bCs/>
          <w:iCs/>
          <w:sz w:val="28"/>
          <w:szCs w:val="28"/>
          <w:lang w:eastAsia="ru-RU"/>
        </w:rPr>
        <w:t>субсидий на оплату жилого помещения и коммунальных услуг"</w:t>
      </w:r>
      <w:r w:rsidR="00E346CF">
        <w:rPr>
          <w:rFonts w:ascii="Liberation Serif" w:eastAsia="Times New Roman" w:hAnsi="Liberation Serif" w:cs="Liberation Serif"/>
          <w:bCs/>
          <w:iCs/>
          <w:sz w:val="28"/>
          <w:szCs w:val="28"/>
          <w:lang w:eastAsia="ru-RU"/>
        </w:rPr>
        <w:t xml:space="preserve">, </w:t>
      </w:r>
      <w:hyperlink r:id="rId8" w:history="1">
        <w:r w:rsidR="00E346CF" w:rsidRPr="00320569">
          <w:rPr>
            <w:rFonts w:ascii="Liberation Serif" w:eastAsia="Times New Roman" w:hAnsi="Liberation Serif" w:cs="Liberation Serif"/>
            <w:bCs/>
            <w:iCs/>
            <w:sz w:val="28"/>
            <w:szCs w:val="28"/>
            <w:lang w:eastAsia="ru-RU"/>
          </w:rPr>
          <w:t>Законом</w:t>
        </w:r>
      </w:hyperlink>
      <w:r w:rsidR="00E346CF" w:rsidRPr="00320569">
        <w:rPr>
          <w:rFonts w:ascii="Liberation Serif" w:eastAsia="Times New Roman" w:hAnsi="Liberation Serif" w:cs="Liberation Serif"/>
          <w:bCs/>
          <w:iCs/>
          <w:sz w:val="28"/>
          <w:szCs w:val="28"/>
          <w:lang w:eastAsia="ru-RU"/>
        </w:rPr>
        <w:t xml:space="preserve"> Свердловской области от 29.10.2007 N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E346CF">
        <w:rPr>
          <w:rFonts w:ascii="Liberation Serif" w:eastAsia="Times New Roman" w:hAnsi="Liberation Serif" w:cs="Liberation Serif"/>
          <w:bCs/>
          <w:iCs/>
          <w:sz w:val="28"/>
          <w:szCs w:val="28"/>
          <w:lang w:eastAsia="ru-RU"/>
        </w:rPr>
        <w:t xml:space="preserve">, </w:t>
      </w:r>
      <w:hyperlink r:id="rId9" w:history="1">
        <w:r w:rsidR="00E346CF">
          <w:rPr>
            <w:rFonts w:ascii="Liberation Serif" w:eastAsia="Times New Roman" w:hAnsi="Liberation Serif" w:cs="Liberation Serif"/>
            <w:sz w:val="28"/>
            <w:szCs w:val="28"/>
            <w:lang w:eastAsia="ru-RU"/>
          </w:rPr>
          <w:t>п</w:t>
        </w:r>
        <w:r w:rsidRPr="00320569">
          <w:rPr>
            <w:rFonts w:ascii="Liberation Serif" w:eastAsia="Times New Roman" w:hAnsi="Liberation Serif" w:cs="Liberation Serif"/>
            <w:sz w:val="28"/>
            <w:szCs w:val="28"/>
            <w:lang w:eastAsia="ru-RU"/>
          </w:rPr>
          <w:t>остановлением</w:t>
        </w:r>
      </w:hyperlink>
      <w:r w:rsidRPr="00320569">
        <w:rPr>
          <w:rFonts w:ascii="Liberation Serif" w:eastAsia="Times New Roman" w:hAnsi="Liberation Serif" w:cs="Liberation Serif"/>
          <w:sz w:val="28"/>
          <w:szCs w:val="28"/>
          <w:lang w:eastAsia="ru-RU"/>
        </w:rPr>
        <w:t xml:space="preserve"> Правительства Свердловской области от 17.10.2018 N 697-ПП «О разработке и утверждении административных регламентов осуществления государственного контроля (надзора</w:t>
      </w:r>
      <w:proofErr w:type="gramEnd"/>
      <w:r w:rsidRPr="00320569">
        <w:rPr>
          <w:rFonts w:ascii="Liberation Serif" w:eastAsia="Times New Roman" w:hAnsi="Liberation Serif" w:cs="Liberation Serif"/>
          <w:sz w:val="28"/>
          <w:szCs w:val="28"/>
          <w:lang w:eastAsia="ru-RU"/>
        </w:rPr>
        <w:t>) и административных регламентов предоставления государственных услуг»,</w:t>
      </w:r>
      <w:r w:rsidRPr="00320569">
        <w:rPr>
          <w:rFonts w:ascii="Liberation Serif" w:eastAsia="Times New Roman" w:hAnsi="Liberation Serif" w:cs="Liberation Serif"/>
          <w:color w:val="000000"/>
          <w:sz w:val="28"/>
          <w:szCs w:val="28"/>
          <w:lang w:eastAsia="ru-RU"/>
        </w:rPr>
        <w:t xml:space="preserve"> </w:t>
      </w:r>
      <w:r w:rsidRPr="00320569">
        <w:rPr>
          <w:rFonts w:ascii="Liberation Serif" w:eastAsia="Times New Roman" w:hAnsi="Liberation Serif" w:cs="Liberation Serif"/>
          <w:sz w:val="28"/>
          <w:szCs w:val="28"/>
          <w:lang w:eastAsia="ru-RU"/>
        </w:rPr>
        <w:t xml:space="preserve">Администрация Муниципального </w:t>
      </w:r>
      <w:r w:rsidR="006537EB">
        <w:rPr>
          <w:rFonts w:ascii="Liberation Serif" w:eastAsia="Times New Roman" w:hAnsi="Liberation Serif" w:cs="Liberation Serif"/>
          <w:sz w:val="28"/>
          <w:szCs w:val="28"/>
          <w:lang w:eastAsia="ru-RU"/>
        </w:rPr>
        <w:t>округа</w:t>
      </w:r>
      <w:r w:rsidRPr="00320569">
        <w:rPr>
          <w:rFonts w:ascii="Liberation Serif" w:eastAsia="Times New Roman" w:hAnsi="Liberation Serif" w:cs="Liberation Serif"/>
          <w:sz w:val="28"/>
          <w:szCs w:val="28"/>
          <w:lang w:eastAsia="ru-RU"/>
        </w:rPr>
        <w:t xml:space="preserve"> город Алапаевск</w:t>
      </w:r>
      <w:r w:rsidRPr="00320569">
        <w:rPr>
          <w:rFonts w:ascii="Liberation Serif" w:eastAsia="Times New Roman" w:hAnsi="Liberation Serif" w:cs="Liberation Serif"/>
          <w:bCs/>
          <w:iCs/>
          <w:sz w:val="28"/>
          <w:szCs w:val="28"/>
          <w:lang w:eastAsia="ru-RU"/>
        </w:rPr>
        <w:t xml:space="preserve">   </w:t>
      </w:r>
    </w:p>
    <w:p w14:paraId="03DF39DC" w14:textId="77777777" w:rsidR="006C4729" w:rsidRDefault="006C4729" w:rsidP="006537EB">
      <w:pPr>
        <w:autoSpaceDE w:val="0"/>
        <w:autoSpaceDN w:val="0"/>
        <w:adjustRightInd w:val="0"/>
        <w:spacing w:after="0" w:line="240" w:lineRule="auto"/>
        <w:ind w:firstLine="709"/>
        <w:jc w:val="both"/>
        <w:rPr>
          <w:rFonts w:ascii="Liberation Serif" w:eastAsia="Times New Roman" w:hAnsi="Liberation Serif" w:cs="Liberation Serif"/>
          <w:bCs/>
          <w:iCs/>
          <w:sz w:val="28"/>
          <w:szCs w:val="28"/>
          <w:lang w:eastAsia="ru-RU"/>
        </w:rPr>
      </w:pPr>
    </w:p>
    <w:p w14:paraId="25BB5C94" w14:textId="77777777" w:rsidR="006C4729" w:rsidRDefault="006C4729" w:rsidP="006537EB">
      <w:pPr>
        <w:autoSpaceDE w:val="0"/>
        <w:autoSpaceDN w:val="0"/>
        <w:adjustRightInd w:val="0"/>
        <w:spacing w:after="0" w:line="240" w:lineRule="auto"/>
        <w:ind w:firstLine="709"/>
        <w:jc w:val="both"/>
        <w:rPr>
          <w:rFonts w:ascii="Liberation Serif" w:eastAsia="Times New Roman" w:hAnsi="Liberation Serif" w:cs="Liberation Serif"/>
          <w:bCs/>
          <w:iCs/>
          <w:sz w:val="28"/>
          <w:szCs w:val="28"/>
          <w:lang w:eastAsia="ru-RU"/>
        </w:rPr>
      </w:pPr>
    </w:p>
    <w:p w14:paraId="1FDB6153" w14:textId="77777777" w:rsidR="006C4729" w:rsidRPr="00320569" w:rsidRDefault="006C4729" w:rsidP="006537EB">
      <w:pPr>
        <w:autoSpaceDE w:val="0"/>
        <w:autoSpaceDN w:val="0"/>
        <w:adjustRightInd w:val="0"/>
        <w:spacing w:after="0" w:line="240" w:lineRule="auto"/>
        <w:ind w:firstLine="709"/>
        <w:jc w:val="both"/>
        <w:rPr>
          <w:rFonts w:ascii="Liberation Serif" w:eastAsia="Times New Roman" w:hAnsi="Liberation Serif" w:cs="Liberation Serif"/>
          <w:bCs/>
          <w:iCs/>
          <w:sz w:val="28"/>
          <w:szCs w:val="28"/>
          <w:lang w:eastAsia="ru-RU"/>
        </w:rPr>
      </w:pPr>
    </w:p>
    <w:p w14:paraId="463095CE" w14:textId="77777777" w:rsidR="001B3199" w:rsidRDefault="00C61346" w:rsidP="001B3199">
      <w:pPr>
        <w:autoSpaceDE w:val="0"/>
        <w:autoSpaceDN w:val="0"/>
        <w:adjustRightInd w:val="0"/>
        <w:spacing w:after="0" w:line="240" w:lineRule="auto"/>
        <w:jc w:val="both"/>
        <w:rPr>
          <w:rFonts w:ascii="Liberation Serif" w:eastAsia="Times New Roman" w:hAnsi="Liberation Serif" w:cs="Liberation Serif"/>
          <w:b/>
          <w:bCs/>
          <w:sz w:val="28"/>
          <w:szCs w:val="28"/>
          <w:lang w:eastAsia="ru-RU"/>
        </w:rPr>
      </w:pPr>
      <w:r w:rsidRPr="00320569">
        <w:rPr>
          <w:rFonts w:ascii="Liberation Serif" w:eastAsia="Times New Roman" w:hAnsi="Liberation Serif" w:cs="Liberation Serif"/>
          <w:b/>
          <w:bCs/>
          <w:sz w:val="28"/>
          <w:szCs w:val="28"/>
          <w:lang w:eastAsia="ru-RU"/>
        </w:rPr>
        <w:lastRenderedPageBreak/>
        <w:t>ПОСТАНОВЛЯЕТ:</w:t>
      </w:r>
    </w:p>
    <w:p w14:paraId="1DD10661" w14:textId="43FCE8D8" w:rsidR="001B3199" w:rsidRDefault="00C61346" w:rsidP="001B3199">
      <w:pPr>
        <w:autoSpaceDE w:val="0"/>
        <w:autoSpaceDN w:val="0"/>
        <w:adjustRightInd w:val="0"/>
        <w:spacing w:after="0" w:line="240" w:lineRule="auto"/>
        <w:ind w:firstLine="708"/>
        <w:jc w:val="both"/>
        <w:rPr>
          <w:rFonts w:ascii="Liberation Serif" w:eastAsia="Calibri" w:hAnsi="Liberation Serif" w:cs="Liberation Serif"/>
          <w:sz w:val="28"/>
          <w:szCs w:val="28"/>
        </w:rPr>
      </w:pPr>
      <w:r w:rsidRPr="00320569">
        <w:rPr>
          <w:rFonts w:ascii="Liberation Serif" w:eastAsia="Times New Roman" w:hAnsi="Liberation Serif" w:cs="Liberation Serif"/>
          <w:sz w:val="28"/>
          <w:szCs w:val="28"/>
          <w:lang w:eastAsia="ru-RU"/>
        </w:rPr>
        <w:t>1.Утвердить Административный регламент предоставления государственной услуги «</w:t>
      </w:r>
      <w:r w:rsidRPr="00320569">
        <w:rPr>
          <w:rFonts w:ascii="Liberation Serif" w:eastAsia="Calibri" w:hAnsi="Liberation Serif" w:cs="Liberation Serif"/>
          <w:sz w:val="28"/>
          <w:szCs w:val="28"/>
        </w:rPr>
        <w:t>Предоставление субсидий на оплату жилого помещения и коммуналь</w:t>
      </w:r>
      <w:r w:rsidR="001B3199">
        <w:rPr>
          <w:rFonts w:ascii="Liberation Serif" w:eastAsia="Calibri" w:hAnsi="Liberation Serif" w:cs="Liberation Serif"/>
          <w:sz w:val="28"/>
          <w:szCs w:val="28"/>
        </w:rPr>
        <w:t>ных</w:t>
      </w:r>
    </w:p>
    <w:p w14:paraId="0A7DC765" w14:textId="41D7BAAB" w:rsidR="00C61346" w:rsidRPr="008452F9" w:rsidRDefault="00C61346" w:rsidP="001B3199">
      <w:pPr>
        <w:autoSpaceDE w:val="0"/>
        <w:autoSpaceDN w:val="0"/>
        <w:adjustRightInd w:val="0"/>
        <w:spacing w:after="0" w:line="240" w:lineRule="auto"/>
        <w:jc w:val="both"/>
        <w:rPr>
          <w:rFonts w:ascii="Liberation Serif" w:eastAsia="Times New Roman" w:hAnsi="Liberation Serif" w:cs="Liberation Serif"/>
          <w:color w:val="FF0000"/>
          <w:sz w:val="28"/>
          <w:szCs w:val="28"/>
          <w:lang w:eastAsia="ru-RU"/>
        </w:rPr>
      </w:pPr>
      <w:r w:rsidRPr="00320569">
        <w:rPr>
          <w:rFonts w:ascii="Liberation Serif" w:eastAsia="Calibri" w:hAnsi="Liberation Serif" w:cs="Liberation Serif"/>
          <w:sz w:val="28"/>
          <w:szCs w:val="28"/>
        </w:rPr>
        <w:t>услуг</w:t>
      </w:r>
      <w:r w:rsidRPr="003464D2">
        <w:rPr>
          <w:rFonts w:ascii="Liberation Serif" w:eastAsia="Calibri" w:hAnsi="Liberation Serif" w:cs="Liberation Serif"/>
          <w:sz w:val="28"/>
          <w:szCs w:val="28"/>
        </w:rPr>
        <w:t xml:space="preserve">» </w:t>
      </w:r>
      <w:r w:rsidRPr="003464D2">
        <w:rPr>
          <w:rFonts w:ascii="Liberation Serif" w:eastAsia="Times New Roman" w:hAnsi="Liberation Serif" w:cs="Liberation Serif"/>
          <w:color w:val="000000" w:themeColor="text1"/>
          <w:sz w:val="28"/>
          <w:szCs w:val="28"/>
          <w:lang w:eastAsia="ru-RU"/>
        </w:rPr>
        <w:t>(</w:t>
      </w:r>
      <w:r w:rsidR="008452F9" w:rsidRPr="003464D2">
        <w:rPr>
          <w:rFonts w:ascii="Liberation Serif" w:eastAsia="Times New Roman" w:hAnsi="Liberation Serif" w:cs="Liberation Serif"/>
          <w:color w:val="000000" w:themeColor="text1"/>
          <w:sz w:val="28"/>
          <w:szCs w:val="28"/>
          <w:lang w:eastAsia="ru-RU"/>
        </w:rPr>
        <w:t>прилагается</w:t>
      </w:r>
      <w:r w:rsidRPr="003464D2">
        <w:rPr>
          <w:rFonts w:ascii="Liberation Serif" w:eastAsia="Times New Roman" w:hAnsi="Liberation Serif" w:cs="Liberation Serif"/>
          <w:color w:val="000000" w:themeColor="text1"/>
          <w:sz w:val="28"/>
          <w:szCs w:val="28"/>
          <w:lang w:eastAsia="ru-RU"/>
        </w:rPr>
        <w:t>).</w:t>
      </w:r>
    </w:p>
    <w:p w14:paraId="1657340D" w14:textId="713B7137" w:rsidR="00C61346" w:rsidRPr="00320569" w:rsidRDefault="00C61346" w:rsidP="00C61346">
      <w:pPr>
        <w:spacing w:after="0" w:line="240" w:lineRule="auto"/>
        <w:ind w:firstLine="705"/>
        <w:jc w:val="both"/>
        <w:rPr>
          <w:rFonts w:ascii="Liberation Serif" w:eastAsia="Times New Roman" w:hAnsi="Liberation Serif" w:cs="Liberation Serif"/>
          <w:sz w:val="28"/>
          <w:szCs w:val="28"/>
        </w:rPr>
      </w:pPr>
      <w:r w:rsidRPr="00320569">
        <w:rPr>
          <w:rFonts w:ascii="Liberation Serif" w:eastAsia="Times New Roman" w:hAnsi="Liberation Serif" w:cs="Liberation Serif"/>
          <w:sz w:val="28"/>
          <w:szCs w:val="28"/>
        </w:rPr>
        <w:t xml:space="preserve">2.Признать Административный регламент предоставления государственной услуги </w:t>
      </w:r>
      <w:bookmarkStart w:id="2" w:name="_Hlk224286360"/>
      <w:r w:rsidRPr="00320569">
        <w:rPr>
          <w:rFonts w:ascii="Liberation Serif" w:eastAsia="Times New Roman" w:hAnsi="Liberation Serif" w:cs="Liberation Serif"/>
          <w:sz w:val="28"/>
          <w:szCs w:val="28"/>
        </w:rPr>
        <w:t xml:space="preserve">«Предоставление субсидий на оплату жилого помещения и коммунальных услуг», утвержденный постановлением Администрации Муниципального </w:t>
      </w:r>
      <w:r w:rsidRPr="001B3199">
        <w:rPr>
          <w:rFonts w:ascii="Liberation Serif" w:eastAsia="Times New Roman" w:hAnsi="Liberation Serif" w:cs="Liberation Serif"/>
          <w:color w:val="000000" w:themeColor="text1"/>
          <w:sz w:val="28"/>
          <w:szCs w:val="28"/>
        </w:rPr>
        <w:t>образования</w:t>
      </w:r>
      <w:r w:rsidRPr="001B3199">
        <w:rPr>
          <w:rFonts w:ascii="Liberation Serif" w:eastAsia="Times New Roman" w:hAnsi="Liberation Serif" w:cs="Liberation Serif"/>
          <w:sz w:val="28"/>
          <w:szCs w:val="28"/>
        </w:rPr>
        <w:t xml:space="preserve"> го</w:t>
      </w:r>
      <w:r w:rsidRPr="00320569">
        <w:rPr>
          <w:rFonts w:ascii="Liberation Serif" w:eastAsia="Times New Roman" w:hAnsi="Liberation Serif" w:cs="Liberation Serif"/>
          <w:sz w:val="28"/>
          <w:szCs w:val="28"/>
        </w:rPr>
        <w:t xml:space="preserve">род Алапаевск от </w:t>
      </w:r>
      <w:r w:rsidR="006537EB" w:rsidRPr="00AB0F5B">
        <w:rPr>
          <w:rFonts w:ascii="Liberation Serif" w:hAnsi="Liberation Serif" w:cs="Liberation Serif"/>
          <w:sz w:val="28"/>
          <w:szCs w:val="28"/>
        </w:rPr>
        <w:t>10.07.2025 N 815-П</w:t>
      </w:r>
      <w:bookmarkEnd w:id="2"/>
      <w:r w:rsidR="001B3199" w:rsidRPr="001B3199">
        <w:rPr>
          <w:rFonts w:ascii="Liberation Serif" w:eastAsia="Times New Roman" w:hAnsi="Liberation Serif" w:cs="Liberation Serif"/>
          <w:sz w:val="28"/>
          <w:szCs w:val="28"/>
        </w:rPr>
        <w:t xml:space="preserve"> </w:t>
      </w:r>
      <w:r w:rsidR="001B3199" w:rsidRPr="00320569">
        <w:rPr>
          <w:rFonts w:ascii="Liberation Serif" w:eastAsia="Times New Roman" w:hAnsi="Liberation Serif" w:cs="Liberation Serif"/>
          <w:sz w:val="28"/>
          <w:szCs w:val="28"/>
        </w:rPr>
        <w:t>утратившим силу</w:t>
      </w:r>
      <w:r w:rsidR="00D12A19">
        <w:rPr>
          <w:rFonts w:ascii="Liberation Serif" w:eastAsia="Times New Roman" w:hAnsi="Liberation Serif" w:cs="Liberation Serif"/>
          <w:sz w:val="28"/>
          <w:szCs w:val="28"/>
        </w:rPr>
        <w:t>.</w:t>
      </w:r>
    </w:p>
    <w:p w14:paraId="2A749FB4" w14:textId="30C20B23" w:rsidR="00C61346" w:rsidRPr="00320569" w:rsidRDefault="006537EB" w:rsidP="00C61346">
      <w:pPr>
        <w:spacing w:after="0" w:line="240" w:lineRule="auto"/>
        <w:ind w:firstLine="705"/>
        <w:jc w:val="both"/>
        <w:rPr>
          <w:rFonts w:ascii="Liberation Serif" w:eastAsia="Times New Roman" w:hAnsi="Liberation Serif" w:cs="Liberation Serif"/>
          <w:bCs/>
          <w:iCs/>
          <w:sz w:val="28"/>
          <w:szCs w:val="28"/>
        </w:rPr>
      </w:pPr>
      <w:r>
        <w:rPr>
          <w:rFonts w:ascii="Liberation Serif" w:eastAsia="Times New Roman" w:hAnsi="Liberation Serif" w:cs="Liberation Serif"/>
          <w:bCs/>
          <w:iCs/>
          <w:sz w:val="28"/>
          <w:szCs w:val="28"/>
        </w:rPr>
        <w:t>3</w:t>
      </w:r>
      <w:r w:rsidR="005C3B97">
        <w:rPr>
          <w:rFonts w:ascii="Liberation Serif" w:eastAsia="Times New Roman" w:hAnsi="Liberation Serif" w:cs="Liberation Serif"/>
          <w:bCs/>
          <w:iCs/>
          <w:sz w:val="28"/>
          <w:szCs w:val="28"/>
        </w:rPr>
        <w:t>.</w:t>
      </w:r>
      <w:r w:rsidR="00C61346" w:rsidRPr="00320569">
        <w:rPr>
          <w:rFonts w:ascii="Liberation Serif" w:eastAsia="Times New Roman" w:hAnsi="Liberation Serif" w:cs="Liberation Serif"/>
          <w:bCs/>
          <w:iCs/>
          <w:sz w:val="28"/>
          <w:szCs w:val="28"/>
        </w:rPr>
        <w:t xml:space="preserve">Контроль исполнения настоящего постановления возложить на </w:t>
      </w:r>
      <w:r w:rsidR="001B3199">
        <w:rPr>
          <w:rFonts w:ascii="Liberation Serif" w:eastAsia="Times New Roman" w:hAnsi="Liberation Serif" w:cs="Liberation Serif"/>
          <w:bCs/>
          <w:iCs/>
          <w:sz w:val="28"/>
          <w:szCs w:val="28"/>
        </w:rPr>
        <w:t>п</w:t>
      </w:r>
      <w:r w:rsidR="00C61346" w:rsidRPr="00320569">
        <w:rPr>
          <w:rFonts w:ascii="Liberation Serif" w:eastAsia="Times New Roman" w:hAnsi="Liberation Serif" w:cs="Liberation Serif"/>
          <w:bCs/>
          <w:iCs/>
          <w:sz w:val="28"/>
          <w:szCs w:val="28"/>
        </w:rPr>
        <w:t xml:space="preserve">ервого заместителя главы Администрации Муниципального </w:t>
      </w:r>
      <w:r>
        <w:rPr>
          <w:rFonts w:ascii="Liberation Serif" w:eastAsia="Times New Roman" w:hAnsi="Liberation Serif" w:cs="Liberation Serif"/>
          <w:bCs/>
          <w:iCs/>
          <w:sz w:val="28"/>
          <w:szCs w:val="28"/>
        </w:rPr>
        <w:t>округа</w:t>
      </w:r>
      <w:r w:rsidR="00C61346" w:rsidRPr="00320569">
        <w:rPr>
          <w:rFonts w:ascii="Liberation Serif" w:eastAsia="Times New Roman" w:hAnsi="Liberation Serif" w:cs="Liberation Serif"/>
          <w:bCs/>
          <w:iCs/>
          <w:sz w:val="28"/>
          <w:szCs w:val="28"/>
        </w:rPr>
        <w:t xml:space="preserve"> город Алапаевск </w:t>
      </w:r>
      <w:r w:rsidR="003A50D7" w:rsidRPr="00320569">
        <w:rPr>
          <w:rFonts w:ascii="Liberation Serif" w:eastAsia="Times New Roman" w:hAnsi="Liberation Serif" w:cs="Liberation Serif"/>
          <w:bCs/>
          <w:iCs/>
          <w:sz w:val="28"/>
          <w:szCs w:val="28"/>
        </w:rPr>
        <w:t>Т.Ю. Норицину</w:t>
      </w:r>
      <w:r w:rsidR="00C61346" w:rsidRPr="00320569">
        <w:rPr>
          <w:rFonts w:ascii="Liberation Serif" w:eastAsia="Times New Roman" w:hAnsi="Liberation Serif" w:cs="Liberation Serif"/>
          <w:bCs/>
          <w:iCs/>
          <w:sz w:val="28"/>
          <w:szCs w:val="28"/>
        </w:rPr>
        <w:t>.</w:t>
      </w:r>
    </w:p>
    <w:p w14:paraId="571F9315" w14:textId="77777777" w:rsidR="003A50D7" w:rsidRPr="00320569" w:rsidRDefault="00C61346"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r w:rsidRPr="00320569">
        <w:rPr>
          <w:rFonts w:ascii="Liberation Serif" w:eastAsia="Times New Roman" w:hAnsi="Liberation Serif" w:cs="Liberation Serif"/>
          <w:bCs/>
          <w:sz w:val="28"/>
          <w:szCs w:val="28"/>
          <w:lang w:eastAsia="ru-RU"/>
        </w:rPr>
        <w:t xml:space="preserve"> </w:t>
      </w:r>
      <w:r w:rsidRPr="00320569">
        <w:rPr>
          <w:rFonts w:ascii="Liberation Serif" w:eastAsia="Times New Roman" w:hAnsi="Liberation Serif" w:cs="Liberation Serif"/>
          <w:bCs/>
          <w:sz w:val="28"/>
          <w:szCs w:val="28"/>
          <w:lang w:eastAsia="ru-RU"/>
        </w:rPr>
        <w:tab/>
      </w:r>
      <w:r w:rsidR="006537EB">
        <w:rPr>
          <w:rFonts w:ascii="Liberation Serif" w:eastAsia="Times New Roman" w:hAnsi="Liberation Serif" w:cs="Liberation Serif"/>
          <w:bCs/>
          <w:sz w:val="28"/>
          <w:szCs w:val="28"/>
          <w:lang w:eastAsia="ru-RU"/>
        </w:rPr>
        <w:t>4</w:t>
      </w:r>
      <w:r w:rsidRPr="00320569">
        <w:rPr>
          <w:rFonts w:ascii="Liberation Serif" w:eastAsia="Times New Roman" w:hAnsi="Liberation Serif" w:cs="Liberation Serif"/>
          <w:bCs/>
          <w:sz w:val="28"/>
          <w:szCs w:val="28"/>
          <w:lang w:eastAsia="ru-RU"/>
        </w:rPr>
        <w:t>.Настоящее постановление разместить на официальном сайте Администрации Муниципального о</w:t>
      </w:r>
      <w:r w:rsidR="006537EB">
        <w:rPr>
          <w:rFonts w:ascii="Liberation Serif" w:eastAsia="Times New Roman" w:hAnsi="Liberation Serif" w:cs="Liberation Serif"/>
          <w:bCs/>
          <w:sz w:val="28"/>
          <w:szCs w:val="28"/>
          <w:lang w:eastAsia="ru-RU"/>
        </w:rPr>
        <w:t>круга</w:t>
      </w:r>
      <w:r w:rsidRPr="00320569">
        <w:rPr>
          <w:rFonts w:ascii="Liberation Serif" w:eastAsia="Times New Roman" w:hAnsi="Liberation Serif" w:cs="Liberation Serif"/>
          <w:bCs/>
          <w:sz w:val="28"/>
          <w:szCs w:val="28"/>
          <w:lang w:eastAsia="ru-RU"/>
        </w:rPr>
        <w:t xml:space="preserve"> город Алапаевск в сети Интернет.</w:t>
      </w:r>
    </w:p>
    <w:p w14:paraId="715A6C89" w14:textId="77777777" w:rsidR="003A50D7" w:rsidRPr="00320569" w:rsidRDefault="003A50D7"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p>
    <w:p w14:paraId="3502B0CB" w14:textId="77777777" w:rsidR="00320569" w:rsidRPr="00320569" w:rsidRDefault="00320569"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p>
    <w:p w14:paraId="0EC01A39" w14:textId="31CAAE98" w:rsidR="0043514E" w:rsidRDefault="00C61346" w:rsidP="003A50D7">
      <w:pPr>
        <w:tabs>
          <w:tab w:val="left" w:pos="720"/>
        </w:tabs>
        <w:autoSpaceDE w:val="0"/>
        <w:autoSpaceDN w:val="0"/>
        <w:spacing w:after="0" w:line="240" w:lineRule="auto"/>
        <w:ind w:right="-2"/>
        <w:jc w:val="both"/>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 xml:space="preserve">Глава </w:t>
      </w:r>
      <w:r w:rsidR="00092DA0">
        <w:rPr>
          <w:rFonts w:ascii="Liberation Serif" w:eastAsia="Times New Roman" w:hAnsi="Liberation Serif" w:cs="Liberation Serif"/>
          <w:sz w:val="28"/>
          <w:szCs w:val="28"/>
          <w:lang w:eastAsia="ru-RU"/>
        </w:rPr>
        <w:t>М</w:t>
      </w:r>
      <w:r w:rsidRPr="00320569">
        <w:rPr>
          <w:rFonts w:ascii="Liberation Serif" w:eastAsia="Times New Roman" w:hAnsi="Liberation Serif" w:cs="Liberation Serif"/>
          <w:sz w:val="28"/>
          <w:szCs w:val="28"/>
          <w:lang w:eastAsia="ru-RU"/>
        </w:rPr>
        <w:t>униципального о</w:t>
      </w:r>
      <w:r w:rsidR="006537EB">
        <w:rPr>
          <w:rFonts w:ascii="Liberation Serif" w:eastAsia="Times New Roman" w:hAnsi="Liberation Serif" w:cs="Liberation Serif"/>
          <w:sz w:val="28"/>
          <w:szCs w:val="28"/>
          <w:lang w:eastAsia="ru-RU"/>
        </w:rPr>
        <w:t>круга</w:t>
      </w:r>
      <w:r w:rsidRPr="00320569">
        <w:rPr>
          <w:rFonts w:ascii="Liberation Serif" w:eastAsia="Times New Roman" w:hAnsi="Liberation Serif" w:cs="Liberation Serif"/>
          <w:sz w:val="28"/>
          <w:szCs w:val="28"/>
          <w:lang w:eastAsia="ru-RU"/>
        </w:rPr>
        <w:t xml:space="preserve"> </w:t>
      </w:r>
      <w:r w:rsidRPr="00320569">
        <w:rPr>
          <w:rFonts w:ascii="Liberation Serif" w:eastAsia="Times New Roman" w:hAnsi="Liberation Serif" w:cs="Liberation Serif"/>
          <w:sz w:val="28"/>
          <w:szCs w:val="28"/>
          <w:lang w:eastAsia="ru-RU"/>
        </w:rPr>
        <w:tab/>
      </w:r>
    </w:p>
    <w:p w14:paraId="43451A50" w14:textId="65FF8FDC" w:rsidR="00C61346" w:rsidRPr="00320569" w:rsidRDefault="0043514E" w:rsidP="003A50D7">
      <w:pPr>
        <w:tabs>
          <w:tab w:val="left" w:pos="720"/>
        </w:tabs>
        <w:autoSpaceDE w:val="0"/>
        <w:autoSpaceDN w:val="0"/>
        <w:spacing w:after="0" w:line="240" w:lineRule="auto"/>
        <w:ind w:right="-2"/>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город Алапаевск</w:t>
      </w:r>
      <w:r w:rsidR="00C61346" w:rsidRPr="00320569">
        <w:rPr>
          <w:rFonts w:ascii="Liberation Serif" w:eastAsia="Times New Roman" w:hAnsi="Liberation Serif" w:cs="Liberation Serif"/>
          <w:sz w:val="28"/>
          <w:szCs w:val="28"/>
          <w:lang w:eastAsia="ru-RU"/>
        </w:rPr>
        <w:tab/>
      </w:r>
      <w:r w:rsidR="00C61346" w:rsidRPr="00320569">
        <w:rPr>
          <w:rFonts w:ascii="Liberation Serif" w:eastAsia="Times New Roman" w:hAnsi="Liberation Serif" w:cs="Liberation Serif"/>
          <w:sz w:val="28"/>
          <w:szCs w:val="28"/>
          <w:lang w:eastAsia="ru-RU"/>
        </w:rPr>
        <w:tab/>
      </w:r>
      <w:r w:rsidR="00C61346" w:rsidRPr="00320569">
        <w:rPr>
          <w:rFonts w:ascii="Liberation Serif" w:eastAsia="Times New Roman" w:hAnsi="Liberation Serif" w:cs="Liberation Serif"/>
          <w:sz w:val="28"/>
          <w:szCs w:val="28"/>
          <w:lang w:eastAsia="ru-RU"/>
        </w:rPr>
        <w:tab/>
        <w:t xml:space="preserve">              </w:t>
      </w:r>
      <w:r w:rsidR="006537EB">
        <w:rPr>
          <w:rFonts w:ascii="Liberation Serif" w:eastAsia="Times New Roman" w:hAnsi="Liberation Serif" w:cs="Liberation Serif"/>
          <w:sz w:val="28"/>
          <w:szCs w:val="28"/>
          <w:lang w:eastAsia="ru-RU"/>
        </w:rPr>
        <w:t xml:space="preserve">        </w:t>
      </w:r>
      <w:r>
        <w:rPr>
          <w:rFonts w:ascii="Liberation Serif" w:eastAsia="Times New Roman" w:hAnsi="Liberation Serif" w:cs="Liberation Serif"/>
          <w:sz w:val="28"/>
          <w:szCs w:val="28"/>
          <w:lang w:eastAsia="ru-RU"/>
        </w:rPr>
        <w:t xml:space="preserve">                                        </w:t>
      </w:r>
      <w:proofErr w:type="spellStart"/>
      <w:r w:rsidR="00320569" w:rsidRPr="00320569">
        <w:rPr>
          <w:rFonts w:ascii="Liberation Serif" w:eastAsia="Times New Roman" w:hAnsi="Liberation Serif" w:cs="Liberation Serif"/>
          <w:sz w:val="28"/>
          <w:szCs w:val="28"/>
          <w:lang w:eastAsia="ru-RU"/>
        </w:rPr>
        <w:t>Д.А.Толм</w:t>
      </w:r>
      <w:r w:rsidR="003A50D7" w:rsidRPr="00320569">
        <w:rPr>
          <w:rFonts w:ascii="Liberation Serif" w:eastAsia="Times New Roman" w:hAnsi="Liberation Serif" w:cs="Liberation Serif"/>
          <w:sz w:val="28"/>
          <w:szCs w:val="28"/>
          <w:lang w:eastAsia="ru-RU"/>
        </w:rPr>
        <w:t>ачев</w:t>
      </w:r>
      <w:proofErr w:type="spellEnd"/>
    </w:p>
    <w:p w14:paraId="4D0F3C3D" w14:textId="77777777" w:rsidR="00320569" w:rsidRPr="00320569" w:rsidRDefault="00320569"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p>
    <w:p w14:paraId="3A846DB9" w14:textId="77777777" w:rsidR="00320569" w:rsidRPr="00320569" w:rsidRDefault="00320569"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153DEDFA" w14:textId="77777777" w:rsidR="006C4729" w:rsidRPr="00A9636B" w:rsidRDefault="006C4729" w:rsidP="00A9636B">
      <w:pPr>
        <w:rPr>
          <w:rFonts w:ascii="Liberation Serif" w:hAnsi="Liberation Serif" w:cs="Liberation Serif"/>
          <w:sz w:val="28"/>
          <w:szCs w:val="28"/>
        </w:rPr>
      </w:pPr>
      <w:r w:rsidRPr="00A9636B">
        <w:rPr>
          <w:rFonts w:ascii="Liberation Serif" w:hAnsi="Liberation Serif" w:cs="Liberation Serif"/>
          <w:sz w:val="28"/>
          <w:szCs w:val="28"/>
        </w:rPr>
        <w:t xml:space="preserve">Верно: Управляющий делами                                       </w:t>
      </w:r>
      <w:r>
        <w:rPr>
          <w:rFonts w:ascii="Liberation Serif" w:hAnsi="Liberation Serif" w:cs="Liberation Serif"/>
          <w:sz w:val="28"/>
          <w:szCs w:val="28"/>
        </w:rPr>
        <w:t xml:space="preserve">                      </w:t>
      </w:r>
      <w:r w:rsidRPr="00A9636B">
        <w:rPr>
          <w:rFonts w:ascii="Liberation Serif" w:hAnsi="Liberation Serif" w:cs="Liberation Serif"/>
          <w:sz w:val="28"/>
          <w:szCs w:val="28"/>
        </w:rPr>
        <w:t xml:space="preserve">  </w:t>
      </w:r>
      <w:proofErr w:type="spellStart"/>
      <w:r w:rsidRPr="00A9636B">
        <w:rPr>
          <w:rFonts w:ascii="Liberation Serif" w:hAnsi="Liberation Serif" w:cs="Liberation Serif"/>
          <w:sz w:val="28"/>
          <w:szCs w:val="28"/>
        </w:rPr>
        <w:t>Ю.С.Дорохина</w:t>
      </w:r>
      <w:proofErr w:type="spellEnd"/>
    </w:p>
    <w:p w14:paraId="05722DD9" w14:textId="31729EAC"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085596EE"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568BEBAC"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50DCFCB3"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48D7495A"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0625D1DF"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73F1191F"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035DB48C"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3CE4231F"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172421F3"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603717E7"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3C9CF4B3" w14:textId="77777777" w:rsidR="00C61346"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6C645390" w14:textId="77777777" w:rsidR="002B00D1" w:rsidRPr="00320569" w:rsidRDefault="002B00D1"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5FE6A1AA" w14:textId="77777777"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2DD4D565" w14:textId="77777777" w:rsidR="00C61346"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590B46FA" w14:textId="77777777" w:rsidR="006537EB" w:rsidRDefault="006537EB"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20AEC302" w14:textId="77777777" w:rsidR="006537EB" w:rsidRDefault="006537EB"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6B7BE390" w14:textId="77777777" w:rsidR="006537EB" w:rsidRDefault="006537EB"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0AD6023A" w14:textId="77777777" w:rsidR="006537EB" w:rsidRDefault="006537EB"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4F2028BC" w14:textId="77777777" w:rsidR="006537EB" w:rsidRDefault="006537EB"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1526E60E" w14:textId="77777777" w:rsidR="001B3199" w:rsidRDefault="001B3199"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4FCC2427" w14:textId="77777777" w:rsidR="006C4729" w:rsidRDefault="006C4729"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132829B0" w14:textId="77777777" w:rsidR="001B3199" w:rsidRDefault="001B3199"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14:paraId="508CB8CB" w14:textId="448F5C5C" w:rsidR="00ED7C63" w:rsidRPr="00320569" w:rsidRDefault="001B3199"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ab/>
      </w:r>
      <w:r w:rsidR="00ED7C63" w:rsidRPr="00320569">
        <w:rPr>
          <w:rFonts w:ascii="Liberation Serif" w:eastAsia="Times New Roman" w:hAnsi="Liberation Serif" w:cs="Liberation Serif"/>
          <w:sz w:val="28"/>
          <w:szCs w:val="28"/>
          <w:lang w:eastAsia="ru-RU"/>
        </w:rPr>
        <w:t>УТВЕРЖДЕН</w:t>
      </w:r>
    </w:p>
    <w:p w14:paraId="419A2A79" w14:textId="5D7A949C"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 xml:space="preserve">Постановлением </w:t>
      </w:r>
      <w:r w:rsidR="00D12A19">
        <w:rPr>
          <w:rFonts w:ascii="Liberation Serif" w:eastAsia="Times New Roman" w:hAnsi="Liberation Serif" w:cs="Liberation Serif"/>
          <w:sz w:val="28"/>
          <w:szCs w:val="28"/>
          <w:lang w:eastAsia="ru-RU"/>
        </w:rPr>
        <w:tab/>
      </w:r>
      <w:r w:rsidRPr="00320569">
        <w:rPr>
          <w:rFonts w:ascii="Liberation Serif" w:eastAsia="Times New Roman" w:hAnsi="Liberation Serif" w:cs="Liberation Serif"/>
          <w:sz w:val="28"/>
          <w:szCs w:val="28"/>
          <w:lang w:eastAsia="ru-RU"/>
        </w:rPr>
        <w:t xml:space="preserve">Администрации </w:t>
      </w:r>
    </w:p>
    <w:p w14:paraId="525C3EEB" w14:textId="42A3FF2F"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Муниципального о</w:t>
      </w:r>
      <w:r w:rsidR="007E3F8C">
        <w:rPr>
          <w:rFonts w:ascii="Liberation Serif" w:eastAsia="Times New Roman" w:hAnsi="Liberation Serif" w:cs="Liberation Serif"/>
          <w:sz w:val="28"/>
          <w:szCs w:val="28"/>
          <w:lang w:eastAsia="ru-RU"/>
        </w:rPr>
        <w:t>круга</w:t>
      </w:r>
      <w:r w:rsidRPr="00320569">
        <w:rPr>
          <w:rFonts w:ascii="Liberation Serif" w:eastAsia="Times New Roman" w:hAnsi="Liberation Serif" w:cs="Liberation Serif"/>
          <w:sz w:val="28"/>
          <w:szCs w:val="28"/>
          <w:lang w:eastAsia="ru-RU"/>
        </w:rPr>
        <w:t xml:space="preserve"> </w:t>
      </w:r>
    </w:p>
    <w:p w14:paraId="37E6AAD8" w14:textId="28819819"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город Алапаевск</w:t>
      </w:r>
    </w:p>
    <w:p w14:paraId="2734E268" w14:textId="789A553F"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bCs/>
          <w:sz w:val="28"/>
          <w:szCs w:val="28"/>
          <w:lang w:eastAsia="ru-RU"/>
        </w:rPr>
      </w:pPr>
      <w:r w:rsidRPr="00320569">
        <w:rPr>
          <w:rFonts w:ascii="Liberation Serif" w:eastAsia="Times New Roman" w:hAnsi="Liberation Serif" w:cs="Liberation Serif"/>
          <w:sz w:val="28"/>
          <w:szCs w:val="28"/>
          <w:lang w:eastAsia="ru-RU"/>
        </w:rPr>
        <w:t xml:space="preserve">от </w:t>
      </w:r>
      <w:r w:rsidR="006C4729">
        <w:rPr>
          <w:rFonts w:ascii="Liberation Serif" w:eastAsia="Times New Roman" w:hAnsi="Liberation Serif" w:cs="Liberation Serif"/>
          <w:sz w:val="28"/>
          <w:szCs w:val="28"/>
          <w:lang w:eastAsia="ru-RU"/>
        </w:rPr>
        <w:t>26.03.2026</w:t>
      </w:r>
      <w:r w:rsidR="002B00D1">
        <w:rPr>
          <w:rFonts w:ascii="Liberation Serif" w:eastAsia="Times New Roman" w:hAnsi="Liberation Serif" w:cs="Liberation Serif"/>
          <w:sz w:val="28"/>
          <w:szCs w:val="28"/>
          <w:lang w:eastAsia="ru-RU"/>
        </w:rPr>
        <w:t xml:space="preserve">  № </w:t>
      </w:r>
      <w:r w:rsidR="006C4729">
        <w:rPr>
          <w:rFonts w:ascii="Liberation Serif" w:eastAsia="Times New Roman" w:hAnsi="Liberation Serif" w:cs="Liberation Serif"/>
          <w:sz w:val="28"/>
          <w:szCs w:val="28"/>
          <w:lang w:eastAsia="ru-RU"/>
        </w:rPr>
        <w:t>293</w:t>
      </w:r>
      <w:r w:rsidRPr="00320569">
        <w:rPr>
          <w:rFonts w:ascii="Liberation Serif" w:eastAsia="Times New Roman" w:hAnsi="Liberation Serif" w:cs="Liberation Serif"/>
          <w:sz w:val="28"/>
          <w:szCs w:val="28"/>
          <w:lang w:eastAsia="ru-RU"/>
        </w:rPr>
        <w:t>-П</w:t>
      </w:r>
    </w:p>
    <w:p w14:paraId="32DE83A1" w14:textId="77777777" w:rsidR="00B83F4B" w:rsidRPr="00320569" w:rsidRDefault="00B83F4B">
      <w:pPr>
        <w:pStyle w:val="ConsPlusNormal"/>
        <w:jc w:val="right"/>
        <w:rPr>
          <w:rFonts w:ascii="Liberation Serif" w:hAnsi="Liberation Serif" w:cs="Liberation Serif"/>
          <w:sz w:val="28"/>
          <w:szCs w:val="28"/>
        </w:rPr>
      </w:pPr>
    </w:p>
    <w:p w14:paraId="1D6C74C8" w14:textId="77777777" w:rsidR="008E2473" w:rsidRPr="00320569" w:rsidRDefault="008E2473">
      <w:pPr>
        <w:pStyle w:val="ConsPlusTitle"/>
        <w:jc w:val="center"/>
        <w:rPr>
          <w:rFonts w:ascii="Liberation Serif" w:hAnsi="Liberation Serif" w:cs="Liberation Serif"/>
          <w:sz w:val="28"/>
          <w:szCs w:val="28"/>
        </w:rPr>
      </w:pPr>
      <w:bookmarkStart w:id="3" w:name="P34"/>
      <w:bookmarkEnd w:id="3"/>
      <w:r w:rsidRPr="00320569">
        <w:rPr>
          <w:rFonts w:ascii="Liberation Serif" w:hAnsi="Liberation Serif" w:cs="Liberation Serif"/>
          <w:sz w:val="28"/>
          <w:szCs w:val="28"/>
        </w:rPr>
        <w:t>АДМИНИСТРАТИВНЫЙ РЕГЛАМЕНТ</w:t>
      </w:r>
    </w:p>
    <w:p w14:paraId="64C8E675" w14:textId="77777777" w:rsidR="008E2473" w:rsidRPr="00320569" w:rsidRDefault="008E2473">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ПРЕДОСТАВЛЕНИЯ ГОСУДАРСТВЕННОЙ УСЛУГИ "ПРЕДОСТАВЛЕНИЕ</w:t>
      </w:r>
      <w:r w:rsidR="00ED7C63"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СУБСИДИЙ НА ОПЛАТУ ЖИЛОГО ПОМЕЩЕНИЯ И КОММУНАЛЬНЫХ УСЛУГ"</w:t>
      </w:r>
    </w:p>
    <w:p w14:paraId="0A3E137D" w14:textId="77777777" w:rsidR="008E2473" w:rsidRPr="00320569" w:rsidRDefault="008E2473">
      <w:pPr>
        <w:pStyle w:val="ConsPlusNormal"/>
        <w:spacing w:after="1"/>
        <w:rPr>
          <w:rFonts w:ascii="Liberation Serif" w:hAnsi="Liberation Serif" w:cs="Liberation Serif"/>
          <w:sz w:val="28"/>
          <w:szCs w:val="28"/>
        </w:rPr>
      </w:pPr>
    </w:p>
    <w:p w14:paraId="0A7E54FE" w14:textId="77777777" w:rsidR="008E2473" w:rsidRPr="00320569" w:rsidRDefault="00C76BAE">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1</w:t>
      </w:r>
      <w:r w:rsidR="008E2473" w:rsidRPr="00320569">
        <w:rPr>
          <w:rFonts w:ascii="Liberation Serif" w:hAnsi="Liberation Serif" w:cs="Liberation Serif"/>
          <w:sz w:val="28"/>
          <w:szCs w:val="28"/>
        </w:rPr>
        <w:t>. ОБЩИЕ ПОЛОЖЕНИЯ</w:t>
      </w:r>
    </w:p>
    <w:p w14:paraId="2B8F38B1" w14:textId="77777777" w:rsidR="008E2473" w:rsidRPr="00320569" w:rsidRDefault="008E2473">
      <w:pPr>
        <w:pStyle w:val="ConsPlusNormal"/>
        <w:jc w:val="both"/>
        <w:rPr>
          <w:rFonts w:ascii="Liberation Serif" w:hAnsi="Liberation Serif" w:cs="Liberation Serif"/>
          <w:sz w:val="28"/>
          <w:szCs w:val="28"/>
        </w:rPr>
      </w:pPr>
    </w:p>
    <w:p w14:paraId="307E9C6B" w14:textId="77777777" w:rsidR="00CE689A" w:rsidRPr="00320569" w:rsidRDefault="008E247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ПРЕДМЕТ РЕГУЛИРОВАНИЯ </w:t>
      </w:r>
    </w:p>
    <w:p w14:paraId="04437E9B" w14:textId="77777777" w:rsidR="008E2473" w:rsidRPr="00320569" w:rsidRDefault="008E247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АДМИНИСТРАТИВНОГО РЕГЛАМЕНТА</w:t>
      </w:r>
    </w:p>
    <w:p w14:paraId="2C5CA998" w14:textId="77777777" w:rsidR="008E2473" w:rsidRPr="00320569" w:rsidRDefault="008E2473">
      <w:pPr>
        <w:pStyle w:val="ConsPlusNormal"/>
        <w:jc w:val="both"/>
        <w:rPr>
          <w:rFonts w:ascii="Liberation Serif" w:hAnsi="Liberation Serif" w:cs="Liberation Serif"/>
          <w:sz w:val="28"/>
          <w:szCs w:val="28"/>
        </w:rPr>
      </w:pPr>
    </w:p>
    <w:p w14:paraId="79E30947" w14:textId="77777777" w:rsidR="00ED7C63" w:rsidRPr="00320569" w:rsidRDefault="008E2473" w:rsidP="009E159C">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1.</w:t>
      </w:r>
      <w:r w:rsidR="00006201" w:rsidRPr="00320569">
        <w:rPr>
          <w:rFonts w:ascii="Liberation Serif" w:hAnsi="Liberation Serif" w:cs="Liberation Serif"/>
          <w:sz w:val="28"/>
          <w:szCs w:val="28"/>
        </w:rPr>
        <w:t>1.</w:t>
      </w:r>
      <w:r w:rsidR="00285E23" w:rsidRPr="00320569">
        <w:rPr>
          <w:rFonts w:ascii="Liberation Serif" w:hAnsi="Liberation Serif" w:cs="Liberation Serif"/>
          <w:sz w:val="28"/>
          <w:szCs w:val="28"/>
        </w:rPr>
        <w:t xml:space="preserve"> Административный регламент предоставления государственной услуги «Предоставление субсидий на оплату жилых помещений и коммунальных услуг» (далее – государственная услуга) разработан в целях повышения качества и доступности предоставления государственной услуги, определяет стандарт, сроки и последовательность административных процедур (действий) при осуществлении полномочий по ее предоставлению </w:t>
      </w:r>
      <w:r w:rsidRPr="00320569">
        <w:rPr>
          <w:rFonts w:ascii="Liberation Serif" w:hAnsi="Liberation Serif" w:cs="Liberation Serif"/>
          <w:sz w:val="28"/>
          <w:szCs w:val="28"/>
        </w:rPr>
        <w:t xml:space="preserve">на территории </w:t>
      </w:r>
      <w:r w:rsidR="00D12A19" w:rsidRPr="003464D2">
        <w:rPr>
          <w:rFonts w:ascii="Liberation Serif" w:hAnsi="Liberation Serif" w:cs="Liberation Serif"/>
          <w:color w:val="000000" w:themeColor="text1"/>
          <w:sz w:val="28"/>
          <w:szCs w:val="28"/>
        </w:rPr>
        <w:t>Муниципального округа город Алапаевск Свердловской области (далее – Муниципальн</w:t>
      </w:r>
      <w:r w:rsidR="007E3F8C">
        <w:rPr>
          <w:rFonts w:ascii="Liberation Serif" w:hAnsi="Liberation Serif" w:cs="Liberation Serif"/>
          <w:color w:val="000000" w:themeColor="text1"/>
          <w:sz w:val="28"/>
          <w:szCs w:val="28"/>
        </w:rPr>
        <w:t>ый округ</w:t>
      </w:r>
      <w:r w:rsidR="00D12A19" w:rsidRPr="003464D2">
        <w:rPr>
          <w:rFonts w:ascii="Liberation Serif" w:hAnsi="Liberation Serif" w:cs="Liberation Serif"/>
          <w:color w:val="000000" w:themeColor="text1"/>
          <w:sz w:val="28"/>
          <w:szCs w:val="28"/>
        </w:rPr>
        <w:t xml:space="preserve"> город Алапаевск)</w:t>
      </w:r>
      <w:r w:rsidR="00ED7C63" w:rsidRPr="003464D2">
        <w:rPr>
          <w:rFonts w:ascii="Liberation Serif" w:hAnsi="Liberation Serif" w:cs="Liberation Serif"/>
          <w:color w:val="000000" w:themeColor="text1"/>
          <w:sz w:val="28"/>
          <w:szCs w:val="28"/>
        </w:rPr>
        <w:t>,</w:t>
      </w:r>
      <w:r w:rsidRPr="003464D2">
        <w:rPr>
          <w:rFonts w:ascii="Liberation Serif" w:hAnsi="Liberation Serif" w:cs="Liberation Serif"/>
          <w:color w:val="000000" w:themeColor="text1"/>
          <w:sz w:val="28"/>
          <w:szCs w:val="28"/>
        </w:rPr>
        <w:t xml:space="preserve"> </w:t>
      </w:r>
      <w:r w:rsidRPr="003464D2">
        <w:rPr>
          <w:rFonts w:ascii="Liberation Serif" w:hAnsi="Liberation Serif" w:cs="Liberation Serif"/>
          <w:sz w:val="28"/>
          <w:szCs w:val="28"/>
        </w:rPr>
        <w:t>наделенного государственным полномочием Российской Федерации по предоставлению государственной услуги.</w:t>
      </w:r>
      <w:r w:rsidRPr="00320569">
        <w:rPr>
          <w:rFonts w:ascii="Liberation Serif" w:hAnsi="Liberation Serif" w:cs="Liberation Serif"/>
          <w:sz w:val="28"/>
          <w:szCs w:val="28"/>
        </w:rPr>
        <w:t xml:space="preserve"> </w:t>
      </w:r>
    </w:p>
    <w:p w14:paraId="15E7D990" w14:textId="77777777" w:rsidR="008E2473" w:rsidRPr="00320569" w:rsidRDefault="008E2473" w:rsidP="009E159C">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Настоящий Административный регламент регулирует отношения, возникающие при обращении за предоставлением государственной услуги "Предоставление субсидий на оплату жилого помещения и коммунальных услуг" (далее - государственная услуга, субсидия)</w:t>
      </w:r>
      <w:r w:rsidR="00F20314" w:rsidRPr="00320569">
        <w:rPr>
          <w:rFonts w:ascii="Liberation Serif" w:hAnsi="Liberation Serif" w:cs="Liberation Serif"/>
          <w:sz w:val="28"/>
          <w:szCs w:val="28"/>
        </w:rPr>
        <w:t>.</w:t>
      </w:r>
      <w:r w:rsidR="00D23C9B" w:rsidRPr="00320569">
        <w:rPr>
          <w:rFonts w:ascii="Liberation Serif" w:hAnsi="Liberation Serif" w:cs="Liberation Serif"/>
          <w:sz w:val="28"/>
          <w:szCs w:val="28"/>
        </w:rPr>
        <w:t xml:space="preserve"> </w:t>
      </w:r>
    </w:p>
    <w:p w14:paraId="7A922B05" w14:textId="77777777" w:rsidR="009E159C" w:rsidRPr="00320569" w:rsidRDefault="009E159C" w:rsidP="009E159C">
      <w:pPr>
        <w:pStyle w:val="ConsPlusNormal"/>
        <w:jc w:val="both"/>
        <w:rPr>
          <w:rFonts w:ascii="Liberation Serif" w:hAnsi="Liberation Serif" w:cs="Liberation Serif"/>
          <w:sz w:val="28"/>
          <w:szCs w:val="28"/>
        </w:rPr>
      </w:pPr>
    </w:p>
    <w:p w14:paraId="54896A7B"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КРУГ ЗАЯВИТЕЛЕЙ</w:t>
      </w:r>
    </w:p>
    <w:p w14:paraId="36C6E0B4" w14:textId="77777777" w:rsidR="008E2473" w:rsidRPr="00320569" w:rsidRDefault="008E2473" w:rsidP="00D23C9B">
      <w:pPr>
        <w:pStyle w:val="ConsPlusNormal"/>
        <w:jc w:val="both"/>
        <w:rPr>
          <w:rFonts w:ascii="Liberation Serif" w:hAnsi="Liberation Serif" w:cs="Liberation Serif"/>
          <w:sz w:val="28"/>
          <w:szCs w:val="28"/>
        </w:rPr>
      </w:pPr>
      <w:bookmarkStart w:id="4" w:name="P49"/>
      <w:bookmarkEnd w:id="4"/>
    </w:p>
    <w:p w14:paraId="06A72213" w14:textId="77777777" w:rsidR="008E2473" w:rsidRDefault="00006201"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1.</w:t>
      </w:r>
      <w:r w:rsidR="008E2473" w:rsidRPr="00320569">
        <w:rPr>
          <w:rFonts w:ascii="Liberation Serif" w:hAnsi="Liberation Serif" w:cs="Liberation Serif"/>
          <w:sz w:val="28"/>
          <w:szCs w:val="28"/>
        </w:rPr>
        <w:t>2. Заявителями на получение государственной услуги</w:t>
      </w:r>
      <w:r w:rsidR="003D6184"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являются граждане Российской Федерации, а также иностранные граждане, если это предусмотрено международными договорами Российской Федерации, проживающие на территории Свердловской области</w:t>
      </w:r>
      <w:r w:rsidR="00285E23" w:rsidRPr="00320569">
        <w:rPr>
          <w:rFonts w:ascii="Liberation Serif" w:hAnsi="Liberation Serif" w:cs="Liberation Serif"/>
          <w:sz w:val="28"/>
          <w:szCs w:val="28"/>
        </w:rPr>
        <w:t xml:space="preserve"> в Муниципальном о</w:t>
      </w:r>
      <w:r w:rsidR="007E3F8C">
        <w:rPr>
          <w:rFonts w:ascii="Liberation Serif" w:hAnsi="Liberation Serif" w:cs="Liberation Serif"/>
          <w:sz w:val="28"/>
          <w:szCs w:val="28"/>
        </w:rPr>
        <w:t xml:space="preserve">круге </w:t>
      </w:r>
      <w:r w:rsidR="00285E23" w:rsidRPr="00320569">
        <w:rPr>
          <w:rFonts w:ascii="Liberation Serif" w:hAnsi="Liberation Serif" w:cs="Liberation Serif"/>
          <w:sz w:val="28"/>
          <w:szCs w:val="28"/>
        </w:rPr>
        <w:t>город Алапаевск</w:t>
      </w:r>
      <w:r w:rsidR="008E2473" w:rsidRPr="00320569">
        <w:rPr>
          <w:rFonts w:ascii="Liberation Serif" w:hAnsi="Liberation Serif" w:cs="Liberation Serif"/>
          <w:sz w:val="28"/>
          <w:szCs w:val="28"/>
        </w:rPr>
        <w:t>,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из числа:</w:t>
      </w:r>
    </w:p>
    <w:p w14:paraId="54D2EDB8" w14:textId="77777777" w:rsidR="008E2473" w:rsidRPr="00320569" w:rsidRDefault="008E2473"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пользователей жилого помещения в государственном или муниципальном жилищном фонде;</w:t>
      </w:r>
    </w:p>
    <w:p w14:paraId="3AF69C3D" w14:textId="77777777" w:rsidR="008E2473" w:rsidRPr="00320569" w:rsidRDefault="008E2473"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нанимателей жилого помещения по договору найма в частном жилищном фонде;</w:t>
      </w:r>
    </w:p>
    <w:p w14:paraId="21D49552" w14:textId="77777777" w:rsidR="008E2473" w:rsidRPr="00320569" w:rsidRDefault="008E2473"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членов жилищного или жилищно-строительного кооператива;</w:t>
      </w:r>
    </w:p>
    <w:p w14:paraId="7371375D" w14:textId="77777777" w:rsidR="008E2473" w:rsidRPr="00320569" w:rsidRDefault="008E2473"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собственников жилого помещения (квартиры, жилого дома, части квартиры или жилого дома)</w:t>
      </w:r>
      <w:r w:rsidR="008446D4" w:rsidRPr="00320569">
        <w:rPr>
          <w:rFonts w:ascii="Liberation Serif" w:hAnsi="Liberation Serif" w:cs="Liberation Serif"/>
          <w:sz w:val="28"/>
          <w:szCs w:val="28"/>
        </w:rPr>
        <w:t>;</w:t>
      </w:r>
      <w:r w:rsidR="00285E23" w:rsidRPr="00320569">
        <w:rPr>
          <w:rFonts w:ascii="Liberation Serif" w:hAnsi="Liberation Serif" w:cs="Liberation Serif"/>
          <w:sz w:val="28"/>
          <w:szCs w:val="28"/>
        </w:rPr>
        <w:t xml:space="preserve"> </w:t>
      </w:r>
    </w:p>
    <w:p w14:paraId="5965DD0D" w14:textId="77777777" w:rsidR="008446D4" w:rsidRPr="00320569" w:rsidRDefault="008446D4" w:rsidP="008446D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 (далее - Заявители).</w:t>
      </w:r>
    </w:p>
    <w:p w14:paraId="33DE15B6" w14:textId="77777777" w:rsidR="008446D4" w:rsidRPr="00320569" w:rsidRDefault="008446D4" w:rsidP="008446D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Субсидии предоставляются гражданам с учетом постоянно проживающих с ними членов их семей.</w:t>
      </w:r>
    </w:p>
    <w:p w14:paraId="69F3C6B9" w14:textId="77777777" w:rsidR="00006201" w:rsidRPr="00320569" w:rsidRDefault="00006201" w:rsidP="00006201">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на основании доверенности, оформленной в соответствии с законодательством Российской Федерации.</w:t>
      </w:r>
    </w:p>
    <w:p w14:paraId="481B9EB8" w14:textId="77777777" w:rsidR="008446D4" w:rsidRPr="00320569" w:rsidRDefault="008446D4" w:rsidP="00FF1725">
      <w:pPr>
        <w:pStyle w:val="ConsPlusNormal"/>
        <w:ind w:firstLine="540"/>
        <w:jc w:val="both"/>
        <w:rPr>
          <w:rFonts w:ascii="Liberation Serif" w:hAnsi="Liberation Serif" w:cs="Liberation Serif"/>
          <w:sz w:val="28"/>
          <w:szCs w:val="28"/>
        </w:rPr>
      </w:pPr>
    </w:p>
    <w:p w14:paraId="66A4C7D1" w14:textId="77777777" w:rsidR="00057217" w:rsidRPr="00320569" w:rsidRDefault="00F20314"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 xml:space="preserve">Раздел 2. </w:t>
      </w:r>
      <w:r w:rsidR="008E2473" w:rsidRPr="00320569">
        <w:rPr>
          <w:rFonts w:ascii="Liberation Serif" w:hAnsi="Liberation Serif" w:cs="Liberation Serif"/>
          <w:sz w:val="28"/>
          <w:szCs w:val="28"/>
        </w:rPr>
        <w:t xml:space="preserve">СТАНДАРТ ПРЕДОСТАВЛЕНИЯ </w:t>
      </w:r>
    </w:p>
    <w:p w14:paraId="5A9287FF" w14:textId="77777777" w:rsidR="008E2473" w:rsidRPr="00320569" w:rsidRDefault="008E2473"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14:paraId="42783121" w14:textId="77777777" w:rsidR="008E2473" w:rsidRPr="00320569" w:rsidRDefault="008E2473" w:rsidP="00D23C9B">
      <w:pPr>
        <w:pStyle w:val="ConsPlusNormal"/>
        <w:jc w:val="both"/>
        <w:rPr>
          <w:rFonts w:ascii="Liberation Serif" w:hAnsi="Liberation Serif" w:cs="Liberation Serif"/>
          <w:sz w:val="28"/>
          <w:szCs w:val="28"/>
        </w:rPr>
      </w:pPr>
    </w:p>
    <w:p w14:paraId="1801A39F"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НАИМЕНОВАНИЕ ГОСУДАРСТВЕННОЙ УСЛУГИ</w:t>
      </w:r>
    </w:p>
    <w:p w14:paraId="11EEBC11" w14:textId="77777777" w:rsidR="008E2473" w:rsidRPr="00320569" w:rsidRDefault="008E2473" w:rsidP="00D23C9B">
      <w:pPr>
        <w:pStyle w:val="ConsPlusNormal"/>
        <w:jc w:val="both"/>
        <w:rPr>
          <w:rFonts w:ascii="Liberation Serif" w:hAnsi="Liberation Serif" w:cs="Liberation Serif"/>
          <w:sz w:val="28"/>
          <w:szCs w:val="28"/>
        </w:rPr>
      </w:pPr>
    </w:p>
    <w:p w14:paraId="0EB19F96" w14:textId="77777777" w:rsidR="008E2473" w:rsidRPr="00320569" w:rsidRDefault="00F20314"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006201" w:rsidRPr="00320569">
        <w:rPr>
          <w:rFonts w:ascii="Liberation Serif" w:hAnsi="Liberation Serif" w:cs="Liberation Serif"/>
          <w:sz w:val="28"/>
          <w:szCs w:val="28"/>
        </w:rPr>
        <w:t>.1</w:t>
      </w:r>
      <w:r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Наименование государственной услуги - "Предоставление субсидий на оплату жилого помещения и коммунальных услуг".</w:t>
      </w:r>
    </w:p>
    <w:p w14:paraId="4F43F4F0" w14:textId="77777777" w:rsidR="008E2473" w:rsidRPr="00320569" w:rsidRDefault="008E2473" w:rsidP="00D23C9B">
      <w:pPr>
        <w:pStyle w:val="ConsPlusNormal"/>
        <w:jc w:val="both"/>
        <w:rPr>
          <w:rFonts w:ascii="Liberation Serif" w:hAnsi="Liberation Serif" w:cs="Liberation Serif"/>
          <w:sz w:val="28"/>
          <w:szCs w:val="28"/>
        </w:rPr>
      </w:pPr>
    </w:p>
    <w:p w14:paraId="7D1884E8" w14:textId="77777777" w:rsidR="008E2473" w:rsidRPr="00320569" w:rsidRDefault="008E2473" w:rsidP="00F675F5">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НАИМЕНОВАНИЕ ОРГАНА</w:t>
      </w:r>
      <w:r w:rsidR="00F675F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ПРЕДОСТАВЛЯЮЩЕГО ГОСУДАРСТВЕННУЮ УСЛУГУ</w:t>
      </w:r>
    </w:p>
    <w:p w14:paraId="30AFC3CD" w14:textId="77777777" w:rsidR="008E2473" w:rsidRPr="00320569" w:rsidRDefault="008E2473" w:rsidP="00D23C9B">
      <w:pPr>
        <w:pStyle w:val="ConsPlusNormal"/>
        <w:jc w:val="both"/>
        <w:rPr>
          <w:rFonts w:ascii="Liberation Serif" w:hAnsi="Liberation Serif" w:cs="Liberation Serif"/>
          <w:sz w:val="28"/>
          <w:szCs w:val="28"/>
        </w:rPr>
      </w:pPr>
    </w:p>
    <w:p w14:paraId="61F74B57" w14:textId="77777777" w:rsidR="008E2473" w:rsidRPr="00320569" w:rsidRDefault="00006201"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F20314" w:rsidRPr="00320569">
        <w:rPr>
          <w:rFonts w:ascii="Liberation Serif" w:hAnsi="Liberation Serif" w:cs="Liberation Serif"/>
          <w:sz w:val="28"/>
          <w:szCs w:val="28"/>
        </w:rPr>
        <w:t>.</w:t>
      </w:r>
      <w:r w:rsidR="00800384" w:rsidRPr="00320569">
        <w:rPr>
          <w:rFonts w:ascii="Liberation Serif" w:hAnsi="Liberation Serif" w:cs="Liberation Serif"/>
          <w:sz w:val="28"/>
          <w:szCs w:val="28"/>
        </w:rPr>
        <w:t xml:space="preserve"> </w:t>
      </w:r>
      <w:r w:rsidR="00B816A3" w:rsidRPr="00320569">
        <w:rPr>
          <w:rFonts w:ascii="Liberation Serif" w:hAnsi="Liberation Serif" w:cs="Liberation Serif"/>
          <w:sz w:val="28"/>
          <w:szCs w:val="28"/>
        </w:rPr>
        <w:t>Предоставление г</w:t>
      </w:r>
      <w:r w:rsidR="008E2473" w:rsidRPr="00320569">
        <w:rPr>
          <w:rFonts w:ascii="Liberation Serif" w:hAnsi="Liberation Serif" w:cs="Liberation Serif"/>
          <w:sz w:val="28"/>
          <w:szCs w:val="28"/>
        </w:rPr>
        <w:t>осударственн</w:t>
      </w:r>
      <w:r w:rsidR="00B816A3" w:rsidRPr="00320569">
        <w:rPr>
          <w:rFonts w:ascii="Liberation Serif" w:hAnsi="Liberation Serif" w:cs="Liberation Serif"/>
          <w:sz w:val="28"/>
          <w:szCs w:val="28"/>
        </w:rPr>
        <w:t>ой</w:t>
      </w:r>
      <w:r w:rsidR="008E2473" w:rsidRPr="00320569">
        <w:rPr>
          <w:rFonts w:ascii="Liberation Serif" w:hAnsi="Liberation Serif" w:cs="Liberation Serif"/>
          <w:sz w:val="28"/>
          <w:szCs w:val="28"/>
        </w:rPr>
        <w:t xml:space="preserve"> услуг</w:t>
      </w:r>
      <w:r w:rsidR="00B816A3" w:rsidRPr="00320569">
        <w:rPr>
          <w:rFonts w:ascii="Liberation Serif" w:hAnsi="Liberation Serif" w:cs="Liberation Serif"/>
          <w:sz w:val="28"/>
          <w:szCs w:val="28"/>
        </w:rPr>
        <w:t>и</w:t>
      </w:r>
      <w:r w:rsidR="008E2473" w:rsidRPr="00320569">
        <w:rPr>
          <w:rFonts w:ascii="Liberation Serif" w:hAnsi="Liberation Serif" w:cs="Liberation Serif"/>
          <w:sz w:val="28"/>
          <w:szCs w:val="28"/>
        </w:rPr>
        <w:t xml:space="preserve"> </w:t>
      </w:r>
      <w:r w:rsidR="00B816A3" w:rsidRPr="00320569">
        <w:rPr>
          <w:rFonts w:ascii="Liberation Serif" w:hAnsi="Liberation Serif" w:cs="Liberation Serif"/>
          <w:sz w:val="28"/>
          <w:szCs w:val="28"/>
        </w:rPr>
        <w:t>осуществляется</w:t>
      </w:r>
      <w:r w:rsidRPr="00320569">
        <w:rPr>
          <w:rFonts w:ascii="Liberation Serif" w:hAnsi="Liberation Serif" w:cs="Liberation Serif"/>
          <w:sz w:val="28"/>
          <w:szCs w:val="28"/>
        </w:rPr>
        <w:t xml:space="preserve"> </w:t>
      </w:r>
      <w:r w:rsidR="00F20314" w:rsidRPr="00320569">
        <w:rPr>
          <w:rFonts w:ascii="Liberation Serif" w:hAnsi="Liberation Serif" w:cs="Liberation Serif"/>
          <w:sz w:val="28"/>
          <w:szCs w:val="28"/>
        </w:rPr>
        <w:t>Администрацией Муниципального о</w:t>
      </w:r>
      <w:r w:rsidR="007E3F8C">
        <w:rPr>
          <w:rFonts w:ascii="Liberation Serif" w:hAnsi="Liberation Serif" w:cs="Liberation Serif"/>
          <w:sz w:val="28"/>
          <w:szCs w:val="28"/>
        </w:rPr>
        <w:t>круга</w:t>
      </w:r>
      <w:r w:rsidR="00F20314" w:rsidRPr="00320569">
        <w:rPr>
          <w:rFonts w:ascii="Liberation Serif" w:hAnsi="Liberation Serif" w:cs="Liberation Serif"/>
          <w:sz w:val="28"/>
          <w:szCs w:val="28"/>
        </w:rPr>
        <w:t xml:space="preserve"> город Алапаевск</w:t>
      </w:r>
      <w:r w:rsidRPr="00320569">
        <w:rPr>
          <w:rFonts w:ascii="Liberation Serif" w:hAnsi="Liberation Serif" w:cs="Liberation Serif"/>
          <w:sz w:val="28"/>
          <w:szCs w:val="28"/>
        </w:rPr>
        <w:t xml:space="preserve"> (далее – </w:t>
      </w:r>
      <w:r w:rsidR="00800384"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полномоченный орган)</w:t>
      </w:r>
      <w:r w:rsidR="009E159C" w:rsidRPr="00320569">
        <w:rPr>
          <w:rFonts w:ascii="Liberation Serif" w:hAnsi="Liberation Serif" w:cs="Liberation Serif"/>
          <w:sz w:val="28"/>
          <w:szCs w:val="28"/>
        </w:rPr>
        <w:t xml:space="preserve">. </w:t>
      </w:r>
    </w:p>
    <w:p w14:paraId="67122776" w14:textId="77777777" w:rsidR="00F20314" w:rsidRPr="00320569" w:rsidRDefault="009E159C" w:rsidP="00B83F4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w:t>
      </w:r>
      <w:r w:rsidR="00F20314" w:rsidRPr="00320569">
        <w:rPr>
          <w:rFonts w:ascii="Liberation Serif" w:hAnsi="Liberation Serif" w:cs="Liberation Serif"/>
          <w:sz w:val="28"/>
          <w:szCs w:val="28"/>
        </w:rPr>
        <w:t>еализацию отдельных функций</w:t>
      </w:r>
      <w:r w:rsidR="00B83F4B" w:rsidRPr="00320569">
        <w:rPr>
          <w:rFonts w:ascii="Liberation Serif" w:hAnsi="Liberation Serif" w:cs="Liberation Serif"/>
          <w:sz w:val="28"/>
          <w:szCs w:val="28"/>
        </w:rPr>
        <w:t xml:space="preserve"> по предоставлению субсидий </w:t>
      </w:r>
      <w:r w:rsidR="00800384" w:rsidRPr="00320569">
        <w:rPr>
          <w:rFonts w:ascii="Liberation Serif" w:hAnsi="Liberation Serif" w:cs="Liberation Serif"/>
          <w:sz w:val="28"/>
          <w:szCs w:val="28"/>
        </w:rPr>
        <w:t xml:space="preserve">осуществляет </w:t>
      </w:r>
      <w:r w:rsidR="00DC606A" w:rsidRPr="00320569">
        <w:rPr>
          <w:rFonts w:ascii="Liberation Serif" w:hAnsi="Liberation Serif" w:cs="Liberation Serif"/>
          <w:sz w:val="28"/>
          <w:szCs w:val="28"/>
        </w:rPr>
        <w:t>М</w:t>
      </w:r>
      <w:r w:rsidR="00D12A19">
        <w:rPr>
          <w:rFonts w:ascii="Liberation Serif" w:hAnsi="Liberation Serif" w:cs="Liberation Serif"/>
          <w:sz w:val="28"/>
          <w:szCs w:val="28"/>
        </w:rPr>
        <w:t xml:space="preserve">униципальное Казенное </w:t>
      </w:r>
      <w:r w:rsidR="00DC606A" w:rsidRPr="00320569">
        <w:rPr>
          <w:rFonts w:ascii="Liberation Serif" w:hAnsi="Liberation Serif" w:cs="Liberation Serif"/>
          <w:sz w:val="28"/>
          <w:szCs w:val="28"/>
        </w:rPr>
        <w:t>У</w:t>
      </w:r>
      <w:r w:rsidR="00D12A19">
        <w:rPr>
          <w:rFonts w:ascii="Liberation Serif" w:hAnsi="Liberation Serif" w:cs="Liberation Serif"/>
          <w:sz w:val="28"/>
          <w:szCs w:val="28"/>
        </w:rPr>
        <w:t>чреждение</w:t>
      </w:r>
      <w:r w:rsidR="00DC606A" w:rsidRPr="00320569">
        <w:rPr>
          <w:rFonts w:ascii="Liberation Serif" w:hAnsi="Liberation Serif" w:cs="Liberation Serif"/>
          <w:sz w:val="28"/>
          <w:szCs w:val="28"/>
        </w:rPr>
        <w:t xml:space="preserve"> "</w:t>
      </w:r>
      <w:r w:rsidR="00D12A19">
        <w:rPr>
          <w:rFonts w:ascii="Liberation Serif" w:hAnsi="Liberation Serif" w:cs="Liberation Serif"/>
          <w:sz w:val="28"/>
          <w:szCs w:val="28"/>
        </w:rPr>
        <w:t>Управление строительства, транспорта, жилищно-коммунального хозяйства и обеспечения деятельности органов местного самоуправления</w:t>
      </w:r>
      <w:r w:rsidR="00DC606A" w:rsidRPr="00320569">
        <w:rPr>
          <w:rFonts w:ascii="Liberation Serif" w:hAnsi="Liberation Serif" w:cs="Liberation Serif"/>
          <w:sz w:val="28"/>
          <w:szCs w:val="28"/>
        </w:rPr>
        <w:t>" (далее – МКУ «</w:t>
      </w:r>
      <w:r w:rsidR="003F71B5">
        <w:rPr>
          <w:rFonts w:ascii="Liberation Serif" w:hAnsi="Liberation Serif" w:cs="Liberation Serif"/>
          <w:sz w:val="28"/>
          <w:szCs w:val="28"/>
        </w:rPr>
        <w:t>У С, Т, ЖКХ и ОДОМС</w:t>
      </w:r>
      <w:r w:rsidR="00DC606A" w:rsidRPr="00320569">
        <w:rPr>
          <w:rFonts w:ascii="Liberation Serif" w:hAnsi="Liberation Serif" w:cs="Liberation Serif"/>
          <w:sz w:val="28"/>
          <w:szCs w:val="28"/>
        </w:rPr>
        <w:t>»)</w:t>
      </w:r>
      <w:r w:rsidR="00B83F4B"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 xml:space="preserve"> </w:t>
      </w:r>
      <w:r w:rsidR="00F20314" w:rsidRPr="00320569">
        <w:rPr>
          <w:rFonts w:ascii="Liberation Serif" w:hAnsi="Liberation Serif" w:cs="Liberation Serif"/>
          <w:sz w:val="28"/>
          <w:szCs w:val="28"/>
        </w:rPr>
        <w:t xml:space="preserve"> </w:t>
      </w:r>
    </w:p>
    <w:p w14:paraId="3E80D86C" w14:textId="77777777" w:rsidR="00B26A9A" w:rsidRPr="00320569" w:rsidRDefault="00FF1725"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2.3. </w:t>
      </w:r>
      <w:r w:rsidR="008E2473" w:rsidRPr="00320569">
        <w:rPr>
          <w:rFonts w:ascii="Liberation Serif" w:hAnsi="Liberation Serif" w:cs="Liberation Serif"/>
          <w:sz w:val="28"/>
          <w:szCs w:val="28"/>
        </w:rPr>
        <w:t xml:space="preserve">При предоставлении государственной услуги </w:t>
      </w:r>
      <w:r w:rsidR="003F71B5" w:rsidRPr="00320569">
        <w:rPr>
          <w:rFonts w:ascii="Liberation Serif" w:hAnsi="Liberation Serif" w:cs="Liberation Serif"/>
          <w:sz w:val="28"/>
          <w:szCs w:val="28"/>
        </w:rPr>
        <w:t>МКУ «</w:t>
      </w:r>
      <w:r w:rsidR="003F71B5">
        <w:rPr>
          <w:rFonts w:ascii="Liberation Serif" w:hAnsi="Liberation Serif" w:cs="Liberation Serif"/>
          <w:sz w:val="28"/>
          <w:szCs w:val="28"/>
        </w:rPr>
        <w:t>У С, Т, ЖКХ и ОДОМС</w:t>
      </w:r>
      <w:r w:rsidR="003F71B5"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 xml:space="preserve">от имени Уполномоченного органа </w:t>
      </w:r>
      <w:r w:rsidR="00730DA6" w:rsidRPr="00320569">
        <w:rPr>
          <w:rFonts w:ascii="Liberation Serif" w:hAnsi="Liberation Serif" w:cs="Liberation Serif"/>
          <w:sz w:val="28"/>
          <w:szCs w:val="28"/>
        </w:rPr>
        <w:t>осуществляет взаимодействие</w:t>
      </w:r>
      <w:r w:rsidR="00374908" w:rsidRPr="00320569">
        <w:rPr>
          <w:rFonts w:ascii="Liberation Serif" w:hAnsi="Liberation Serif" w:cs="Liberation Serif"/>
          <w:sz w:val="28"/>
          <w:szCs w:val="28"/>
        </w:rPr>
        <w:t xml:space="preserve">, </w:t>
      </w:r>
      <w:r w:rsidR="00730DA6" w:rsidRPr="00320569">
        <w:rPr>
          <w:rFonts w:ascii="Liberation Serif" w:hAnsi="Liberation Serif" w:cs="Liberation Serif"/>
          <w:sz w:val="28"/>
          <w:szCs w:val="28"/>
        </w:rPr>
        <w:t xml:space="preserve">в том числе посредством </w:t>
      </w:r>
      <w:r w:rsidR="00B26A9A" w:rsidRPr="00320569">
        <w:rPr>
          <w:rFonts w:ascii="Liberation Serif" w:hAnsi="Liberation Serif" w:cs="Liberation Serif"/>
          <w:sz w:val="28"/>
          <w:szCs w:val="28"/>
        </w:rPr>
        <w:t>системы межведомственного электронного взаимодействия (СМЭВ)</w:t>
      </w:r>
      <w:r w:rsidR="00374908" w:rsidRPr="00320569">
        <w:rPr>
          <w:rFonts w:ascii="Liberation Serif" w:hAnsi="Liberation Serif" w:cs="Liberation Serif"/>
          <w:sz w:val="28"/>
          <w:szCs w:val="28"/>
        </w:rPr>
        <w:t xml:space="preserve">, </w:t>
      </w:r>
      <w:r w:rsidR="00730DA6" w:rsidRPr="00320569">
        <w:rPr>
          <w:rFonts w:ascii="Liberation Serif" w:hAnsi="Liberation Serif" w:cs="Liberation Serif"/>
          <w:sz w:val="28"/>
          <w:szCs w:val="28"/>
        </w:rPr>
        <w:t>с:</w:t>
      </w:r>
      <w:r w:rsidR="005B4103" w:rsidRPr="00320569">
        <w:rPr>
          <w:rFonts w:ascii="Liberation Serif" w:hAnsi="Liberation Serif" w:cs="Liberation Serif"/>
          <w:sz w:val="28"/>
          <w:szCs w:val="28"/>
        </w:rPr>
        <w:t xml:space="preserve"> </w:t>
      </w:r>
    </w:p>
    <w:p w14:paraId="6FFB790E" w14:textId="77777777" w:rsidR="008E2473" w:rsidRPr="00320569" w:rsidRDefault="00571652"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т</w:t>
      </w:r>
      <w:r w:rsidR="008E2473" w:rsidRPr="00320569">
        <w:rPr>
          <w:rFonts w:ascii="Liberation Serif" w:hAnsi="Liberation Serif" w:cs="Liberation Serif"/>
          <w:sz w:val="28"/>
          <w:szCs w:val="28"/>
        </w:rPr>
        <w:t>ерриториальным</w:t>
      </w:r>
      <w:r w:rsidR="00194393" w:rsidRPr="00320569">
        <w:rPr>
          <w:rFonts w:ascii="Liberation Serif" w:hAnsi="Liberation Serif" w:cs="Liberation Serif"/>
          <w:sz w:val="28"/>
          <w:szCs w:val="28"/>
        </w:rPr>
        <w:t xml:space="preserve"> </w:t>
      </w:r>
      <w:r w:rsidR="00CF185A" w:rsidRPr="00320569">
        <w:rPr>
          <w:rFonts w:ascii="Liberation Serif" w:hAnsi="Liberation Serif" w:cs="Liberation Serif"/>
          <w:sz w:val="28"/>
          <w:szCs w:val="28"/>
        </w:rPr>
        <w:t xml:space="preserve">исполнительным </w:t>
      </w:r>
      <w:r w:rsidR="008E2473" w:rsidRPr="00320569">
        <w:rPr>
          <w:rFonts w:ascii="Liberation Serif" w:hAnsi="Liberation Serif" w:cs="Liberation Serif"/>
          <w:sz w:val="28"/>
          <w:szCs w:val="28"/>
        </w:rPr>
        <w:t xml:space="preserve">органом государственной власти Свердловской области - </w:t>
      </w:r>
      <w:r w:rsidR="00CF185A" w:rsidRPr="00320569">
        <w:rPr>
          <w:rFonts w:ascii="Liberation Serif" w:hAnsi="Liberation Serif" w:cs="Liberation Serif"/>
          <w:sz w:val="28"/>
          <w:szCs w:val="28"/>
        </w:rPr>
        <w:t>У</w:t>
      </w:r>
      <w:r w:rsidR="008E2473" w:rsidRPr="00320569">
        <w:rPr>
          <w:rFonts w:ascii="Liberation Serif" w:hAnsi="Liberation Serif" w:cs="Liberation Serif"/>
          <w:sz w:val="28"/>
          <w:szCs w:val="28"/>
        </w:rPr>
        <w:t xml:space="preserve">правлением социальной политики Министерства социальной политики Свердловской </w:t>
      </w:r>
      <w:r w:rsidRPr="00320569">
        <w:rPr>
          <w:rFonts w:ascii="Liberation Serif" w:hAnsi="Liberation Serif" w:cs="Liberation Serif"/>
          <w:sz w:val="28"/>
          <w:szCs w:val="28"/>
        </w:rPr>
        <w:t>области (</w:t>
      </w:r>
      <w:r w:rsidR="008E2473" w:rsidRPr="00320569">
        <w:rPr>
          <w:rFonts w:ascii="Liberation Serif" w:hAnsi="Liberation Serif" w:cs="Liberation Serif"/>
          <w:sz w:val="28"/>
          <w:szCs w:val="28"/>
        </w:rPr>
        <w:t xml:space="preserve">далее - </w:t>
      </w:r>
      <w:r w:rsidR="00CF185A" w:rsidRPr="00320569">
        <w:rPr>
          <w:rFonts w:ascii="Liberation Serif" w:hAnsi="Liberation Serif" w:cs="Liberation Serif"/>
          <w:sz w:val="28"/>
          <w:szCs w:val="28"/>
        </w:rPr>
        <w:t>У</w:t>
      </w:r>
      <w:r w:rsidR="008E2473" w:rsidRPr="00320569">
        <w:rPr>
          <w:rFonts w:ascii="Liberation Serif" w:hAnsi="Liberation Serif" w:cs="Liberation Serif"/>
          <w:sz w:val="28"/>
          <w:szCs w:val="28"/>
        </w:rPr>
        <w:t>правление социальной политики);</w:t>
      </w:r>
    </w:p>
    <w:p w14:paraId="1D5FF56A" w14:textId="77777777" w:rsidR="00730DA6" w:rsidRPr="00320569" w:rsidRDefault="00730DA6" w:rsidP="00730DA6">
      <w:pPr>
        <w:pStyle w:val="ConsPlusNormal"/>
        <w:ind w:firstLine="540"/>
        <w:jc w:val="both"/>
        <w:rPr>
          <w:rFonts w:ascii="Liberation Serif" w:hAnsi="Liberation Serif" w:cs="Liberation Serif"/>
          <w:sz w:val="28"/>
          <w:szCs w:val="28"/>
        </w:rPr>
      </w:pPr>
      <w:bookmarkStart w:id="5" w:name="_Hlk185410454"/>
      <w:r w:rsidRPr="00320569">
        <w:rPr>
          <w:rFonts w:ascii="Liberation Serif" w:hAnsi="Liberation Serif" w:cs="Liberation Serif"/>
          <w:sz w:val="28"/>
          <w:szCs w:val="28"/>
        </w:rPr>
        <w:t>Фондом пенсионного и социального страхования Российской Федерации (далее – СФР);</w:t>
      </w:r>
    </w:p>
    <w:p w14:paraId="0556A992" w14:textId="77777777" w:rsidR="00730DA6" w:rsidRPr="00320569" w:rsidRDefault="00730DA6" w:rsidP="00730DA6">
      <w:pPr>
        <w:pStyle w:val="ConsPlusNormal"/>
        <w:ind w:firstLine="540"/>
        <w:jc w:val="both"/>
        <w:rPr>
          <w:rFonts w:ascii="Liberation Serif" w:hAnsi="Liberation Serif" w:cs="Liberation Serif"/>
          <w:sz w:val="28"/>
          <w:szCs w:val="28"/>
        </w:rPr>
      </w:pPr>
      <w:bookmarkStart w:id="6" w:name="_Hlk185410666"/>
      <w:bookmarkEnd w:id="5"/>
      <w:r w:rsidRPr="00320569">
        <w:rPr>
          <w:rFonts w:ascii="Liberation Serif" w:hAnsi="Liberation Serif" w:cs="Liberation Serif"/>
          <w:sz w:val="28"/>
          <w:szCs w:val="28"/>
        </w:rPr>
        <w:t>Федеральной службой государственной регистрации, кадастра и картографии - филиалом публично-правовой компании «</w:t>
      </w:r>
      <w:proofErr w:type="spellStart"/>
      <w:r w:rsidRPr="00320569">
        <w:rPr>
          <w:rFonts w:ascii="Liberation Serif" w:hAnsi="Liberation Serif" w:cs="Liberation Serif"/>
          <w:sz w:val="28"/>
          <w:szCs w:val="28"/>
        </w:rPr>
        <w:t>Роскадастр</w:t>
      </w:r>
      <w:proofErr w:type="spellEnd"/>
      <w:r w:rsidRPr="00320569">
        <w:rPr>
          <w:rFonts w:ascii="Liberation Serif" w:hAnsi="Liberation Serif" w:cs="Liberation Serif"/>
          <w:sz w:val="28"/>
          <w:szCs w:val="28"/>
        </w:rPr>
        <w:t xml:space="preserve">» по Уральскому федеральному округу (далее – </w:t>
      </w:r>
      <w:proofErr w:type="spellStart"/>
      <w:r w:rsidRPr="00320569">
        <w:rPr>
          <w:rFonts w:ascii="Liberation Serif" w:hAnsi="Liberation Serif" w:cs="Liberation Serif"/>
          <w:sz w:val="28"/>
          <w:szCs w:val="28"/>
        </w:rPr>
        <w:t>Роскадастр</w:t>
      </w:r>
      <w:proofErr w:type="spellEnd"/>
      <w:r w:rsidRPr="00320569">
        <w:rPr>
          <w:rFonts w:ascii="Liberation Serif" w:hAnsi="Liberation Serif" w:cs="Liberation Serif"/>
          <w:sz w:val="28"/>
          <w:szCs w:val="28"/>
        </w:rPr>
        <w:t>);</w:t>
      </w:r>
    </w:p>
    <w:bookmarkEnd w:id="6"/>
    <w:p w14:paraId="68B3F325" w14:textId="77777777" w:rsidR="00730DA6" w:rsidRPr="00320569" w:rsidRDefault="00730DA6" w:rsidP="00730D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государственной информационной системой жилищно-коммунального хозяйства (далее - ГИС ЖКХ);</w:t>
      </w:r>
    </w:p>
    <w:p w14:paraId="5A83B99E" w14:textId="77777777" w:rsidR="00730DA6" w:rsidRPr="00320569" w:rsidRDefault="00730DA6" w:rsidP="00730D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единой государственной информационной системой социального обеспечения - подсистемой государственной информационной системы "Единая централизованная цифровая платформа в социальной сфере" (далее - ЕГИССО);</w:t>
      </w:r>
    </w:p>
    <w:p w14:paraId="0A74C0D0" w14:textId="77777777" w:rsidR="00730DA6" w:rsidRPr="00320569" w:rsidRDefault="00730DA6" w:rsidP="00730D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Федеральной информационной системой "Федеральный реестр инвалидов" (далее - ФГИС ФРИ);</w:t>
      </w:r>
    </w:p>
    <w:p w14:paraId="3C1599F2" w14:textId="77777777" w:rsidR="00730DA6" w:rsidRPr="00320569" w:rsidRDefault="00BE2900"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Министерством внутренних дел Российской Федерации;</w:t>
      </w:r>
    </w:p>
    <w:p w14:paraId="23BF9D1A" w14:textId="77777777" w:rsidR="00BE2900" w:rsidRPr="00320569" w:rsidRDefault="00BE2900"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Федеральной налоговой службой России</w:t>
      </w:r>
    </w:p>
    <w:p w14:paraId="08FAAD2A" w14:textId="77777777" w:rsidR="00BE2900" w:rsidRPr="00320569" w:rsidRDefault="00BE2900" w:rsidP="00D23C9B">
      <w:pPr>
        <w:pStyle w:val="ConsPlusNormal"/>
        <w:ind w:firstLine="540"/>
        <w:jc w:val="both"/>
        <w:rPr>
          <w:rFonts w:ascii="Liberation Serif" w:hAnsi="Liberation Serif" w:cs="Liberation Serif"/>
          <w:color w:val="111111"/>
          <w:sz w:val="28"/>
          <w:szCs w:val="28"/>
          <w:shd w:val="clear" w:color="auto" w:fill="FFFFFF"/>
        </w:rPr>
      </w:pPr>
      <w:r w:rsidRPr="00320569">
        <w:rPr>
          <w:rFonts w:ascii="Liberation Serif" w:hAnsi="Liberation Serif" w:cs="Liberation Serif"/>
          <w:color w:val="111111"/>
          <w:sz w:val="28"/>
          <w:szCs w:val="28"/>
          <w:shd w:val="clear" w:color="auto" w:fill="FFFFFF"/>
        </w:rPr>
        <w:t>Федеральной службой по труду и занятости</w:t>
      </w:r>
      <w:r w:rsidR="00374908" w:rsidRPr="00320569">
        <w:rPr>
          <w:rFonts w:ascii="Liberation Serif" w:hAnsi="Liberation Serif" w:cs="Liberation Serif"/>
          <w:color w:val="111111"/>
          <w:sz w:val="28"/>
          <w:szCs w:val="28"/>
          <w:shd w:val="clear" w:color="auto" w:fill="FFFFFF"/>
        </w:rPr>
        <w:t xml:space="preserve"> населения;</w:t>
      </w:r>
      <w:r w:rsidRPr="00320569">
        <w:rPr>
          <w:rFonts w:ascii="Liberation Serif" w:hAnsi="Liberation Serif" w:cs="Liberation Serif"/>
          <w:color w:val="111111"/>
          <w:sz w:val="28"/>
          <w:szCs w:val="28"/>
          <w:shd w:val="clear" w:color="auto" w:fill="FFFFFF"/>
        </w:rPr>
        <w:t xml:space="preserve"> </w:t>
      </w:r>
    </w:p>
    <w:p w14:paraId="13D1D903" w14:textId="77777777" w:rsidR="00374908" w:rsidRPr="00320569" w:rsidRDefault="00374908" w:rsidP="00374908">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 xml:space="preserve">Федеральной службой судебных приставов России (ведомственная информационная система); </w:t>
      </w:r>
    </w:p>
    <w:p w14:paraId="747EF6C4" w14:textId="77777777" w:rsidR="00374908" w:rsidRPr="00320569" w:rsidRDefault="00374908" w:rsidP="00374908">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Федеральной службой исполнения наказаний России (ведомственная информационная система);</w:t>
      </w:r>
    </w:p>
    <w:p w14:paraId="45CDC3A0" w14:textId="77777777" w:rsidR="008E2473" w:rsidRPr="00320569" w:rsidRDefault="008E2473" w:rsidP="00FF1725">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работодателями (физические лица, юридические лица (организации), вступившие в трудовые отношения с работником)</w:t>
      </w:r>
      <w:r w:rsidR="00374908" w:rsidRPr="00320569">
        <w:rPr>
          <w:rFonts w:ascii="Liberation Serif" w:hAnsi="Liberation Serif" w:cs="Liberation Serif"/>
          <w:sz w:val="28"/>
          <w:szCs w:val="28"/>
        </w:rPr>
        <w:t>.</w:t>
      </w:r>
    </w:p>
    <w:p w14:paraId="01D6A5DF" w14:textId="77777777" w:rsidR="00FF1725" w:rsidRPr="00320569" w:rsidRDefault="00FF1725" w:rsidP="00FF1725">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2.4. Должностное лицо и (или) работник органа или организации, не представившие (несвоевременно представившие) сведения, запрошенные от имени уполномоченн</w:t>
      </w:r>
      <w:r w:rsidR="00571652" w:rsidRPr="00320569">
        <w:rPr>
          <w:rFonts w:ascii="Liberation Serif" w:hAnsi="Liberation Serif" w:cs="Liberation Serif"/>
          <w:sz w:val="28"/>
          <w:szCs w:val="28"/>
        </w:rPr>
        <w:t>ого</w:t>
      </w:r>
      <w:r w:rsidRPr="00320569">
        <w:rPr>
          <w:rFonts w:ascii="Liberation Serif" w:hAnsi="Liberation Serif" w:cs="Liberation Serif"/>
          <w:sz w:val="28"/>
          <w:szCs w:val="28"/>
        </w:rPr>
        <w:t xml:space="preserve"> органа, и находящиеся в распоряжении органа или организации, несут ответственность в соответствии с законодательством Российской Федерации.</w:t>
      </w:r>
    </w:p>
    <w:p w14:paraId="22A62033" w14:textId="77777777" w:rsidR="008E2473" w:rsidRPr="00320569" w:rsidRDefault="008E2473" w:rsidP="00FF1725">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2.</w:t>
      </w:r>
      <w:r w:rsidR="00FF1725" w:rsidRPr="00320569">
        <w:rPr>
          <w:rFonts w:ascii="Liberation Serif" w:hAnsi="Liberation Serif" w:cs="Liberation Serif"/>
          <w:sz w:val="28"/>
          <w:szCs w:val="28"/>
        </w:rPr>
        <w:t>5</w:t>
      </w:r>
      <w:r w:rsidRPr="00320569">
        <w:rPr>
          <w:rFonts w:ascii="Liberation Serif" w:hAnsi="Liberation Serif" w:cs="Liberation Serif"/>
          <w:sz w:val="28"/>
          <w:szCs w:val="28"/>
        </w:rPr>
        <w:t xml:space="preserve">. При предоставлении государственной услуги </w:t>
      </w:r>
      <w:r w:rsidR="00571652" w:rsidRPr="00320569">
        <w:rPr>
          <w:rFonts w:ascii="Liberation Serif" w:hAnsi="Liberation Serif" w:cs="Liberation Serif"/>
          <w:sz w:val="28"/>
          <w:szCs w:val="28"/>
        </w:rPr>
        <w:t xml:space="preserve">Уполномоченному органу,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14:paraId="5A2E033E" w14:textId="77777777" w:rsidR="00DC606A" w:rsidRPr="00320569" w:rsidRDefault="00DC606A" w:rsidP="00DC606A">
      <w:pPr>
        <w:pStyle w:val="ConsPlusNormal"/>
        <w:ind w:firstLine="540"/>
        <w:jc w:val="center"/>
        <w:rPr>
          <w:rFonts w:ascii="Liberation Serif" w:hAnsi="Liberation Serif" w:cs="Liberation Serif"/>
          <w:b/>
          <w:bCs/>
          <w:sz w:val="28"/>
          <w:szCs w:val="28"/>
        </w:rPr>
      </w:pPr>
    </w:p>
    <w:p w14:paraId="323F53A4" w14:textId="77777777" w:rsidR="00DC606A" w:rsidRPr="00320569" w:rsidRDefault="00DC606A" w:rsidP="00DC606A">
      <w:pPr>
        <w:pStyle w:val="ConsPlusNormal"/>
        <w:ind w:firstLine="540"/>
        <w:jc w:val="center"/>
        <w:rPr>
          <w:rFonts w:ascii="Liberation Serif" w:hAnsi="Liberation Serif" w:cs="Liberation Serif"/>
          <w:b/>
          <w:bCs/>
          <w:sz w:val="28"/>
          <w:szCs w:val="28"/>
        </w:rPr>
      </w:pPr>
      <w:r w:rsidRPr="00320569">
        <w:rPr>
          <w:rFonts w:ascii="Liberation Serif" w:hAnsi="Liberation Serif" w:cs="Liberation Serif"/>
          <w:b/>
          <w:bCs/>
          <w:sz w:val="28"/>
          <w:szCs w:val="28"/>
        </w:rPr>
        <w:t>ТРЕБОВАНИЯ К ПОРЯДКУ ИНФОРМИРОВАНИЯ</w:t>
      </w:r>
    </w:p>
    <w:p w14:paraId="4278868E" w14:textId="77777777" w:rsidR="00DC606A" w:rsidRPr="00320569" w:rsidRDefault="00DC606A" w:rsidP="00DC606A">
      <w:pPr>
        <w:pStyle w:val="ConsPlusNormal"/>
        <w:ind w:firstLine="540"/>
        <w:jc w:val="center"/>
        <w:rPr>
          <w:rFonts w:ascii="Liberation Serif" w:hAnsi="Liberation Serif" w:cs="Liberation Serif"/>
          <w:b/>
          <w:bCs/>
          <w:sz w:val="28"/>
          <w:szCs w:val="28"/>
        </w:rPr>
      </w:pPr>
      <w:r w:rsidRPr="00320569">
        <w:rPr>
          <w:rFonts w:ascii="Liberation Serif" w:hAnsi="Liberation Serif" w:cs="Liberation Serif"/>
          <w:b/>
          <w:bCs/>
          <w:sz w:val="28"/>
          <w:szCs w:val="28"/>
        </w:rPr>
        <w:t>О ПРЕДОСТАВЛЕНИИ ГОСУДАРСТВЕННОЙ УСЛУГИ</w:t>
      </w:r>
    </w:p>
    <w:p w14:paraId="24CED678" w14:textId="77777777" w:rsidR="00DC606A" w:rsidRPr="00320569" w:rsidRDefault="00DC606A" w:rsidP="00DC606A">
      <w:pPr>
        <w:pStyle w:val="ConsPlusNormal"/>
        <w:ind w:firstLine="540"/>
        <w:jc w:val="both"/>
        <w:rPr>
          <w:rFonts w:ascii="Liberation Serif" w:hAnsi="Liberation Serif" w:cs="Liberation Serif"/>
          <w:sz w:val="28"/>
          <w:szCs w:val="28"/>
        </w:rPr>
      </w:pPr>
    </w:p>
    <w:p w14:paraId="2E068E1D"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2.6. Информирование о порядке предоставления государственной услуги осуществляется:</w:t>
      </w:r>
    </w:p>
    <w:p w14:paraId="4C86C42E"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непосредственно при личном приеме заявителя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в ГБУ СО "Многофункциональный центр предоставления </w:t>
      </w:r>
      <w:r w:rsidRPr="00320569">
        <w:rPr>
          <w:rFonts w:ascii="Liberation Serif" w:hAnsi="Liberation Serif" w:cs="Liberation Serif"/>
          <w:sz w:val="28"/>
          <w:szCs w:val="28"/>
        </w:rPr>
        <w:lastRenderedPageBreak/>
        <w:t>государственных и муниципальных услуг" (далее - МФЦ);</w:t>
      </w:r>
    </w:p>
    <w:p w14:paraId="6920E3C9"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 телефону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МФЦ;</w:t>
      </w:r>
    </w:p>
    <w:p w14:paraId="2DCF9660"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письменно, в том числе посредством электронной почты;</w:t>
      </w:r>
    </w:p>
    <w:p w14:paraId="0FC89A20"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посредством размещения в открытой и доступной форме информации:</w:t>
      </w:r>
    </w:p>
    <w:p w14:paraId="1DCD6869"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6C2B531E"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 официальном сайте Администрации Муниципального о</w:t>
      </w:r>
      <w:r w:rsidR="00C359E0">
        <w:rPr>
          <w:rFonts w:ascii="Liberation Serif" w:hAnsi="Liberation Serif" w:cs="Liberation Serif"/>
          <w:sz w:val="28"/>
          <w:szCs w:val="28"/>
        </w:rPr>
        <w:t>круга</w:t>
      </w:r>
      <w:r w:rsidRPr="00320569">
        <w:rPr>
          <w:rFonts w:ascii="Liberation Serif" w:hAnsi="Liberation Serif" w:cs="Liberation Serif"/>
          <w:sz w:val="28"/>
          <w:szCs w:val="28"/>
        </w:rPr>
        <w:t xml:space="preserve"> город Алапаевск по адресу: https://moalapaevsk.ru/;</w:t>
      </w:r>
    </w:p>
    <w:p w14:paraId="552090F8"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на официальном сайте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по адресу (https://dez.alap66.ru);</w:t>
      </w:r>
    </w:p>
    <w:p w14:paraId="5D6669A9"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посредством размещения информации на информационных стендах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МФЦ.</w:t>
      </w:r>
    </w:p>
    <w:p w14:paraId="3CF063FE"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Информирование осуществляется по вопросам, касающимся:</w:t>
      </w:r>
    </w:p>
    <w:p w14:paraId="6D38DAD1"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способов подачи заявления о предоставлении государственной услуги;</w:t>
      </w:r>
    </w:p>
    <w:p w14:paraId="392F7212"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адресов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 МФЦ, обращение в которые необходимо для предоставления государственной услуги;</w:t>
      </w:r>
    </w:p>
    <w:p w14:paraId="6C37F6FA"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справочной информации о работе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его структурных подразделений;</w:t>
      </w:r>
    </w:p>
    <w:p w14:paraId="3A0AB7E0"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14:paraId="483CEB4F"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порядка и сроков предоставления государственной услуги;</w:t>
      </w:r>
    </w:p>
    <w:p w14:paraId="641C14DB"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14:paraId="245909A0"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 вопросам предоставления услуг, которые являются необходимыми и обязательными для предоставления государственной услуги;</w:t>
      </w:r>
    </w:p>
    <w:p w14:paraId="06D30077"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14:paraId="67C597B1"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 письменному обращению должностное лицо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ответственное за предоставление государственной услуги, подробно в письменной форме разъясняет гражданину сведения по вышеуказанным вопросам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
    <w:p w14:paraId="22593F90"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14:paraId="54E83E1E" w14:textId="77777777" w:rsidR="008452F9" w:rsidRPr="00407F65" w:rsidRDefault="008452F9" w:rsidP="00C6025C">
      <w:pPr>
        <w:pStyle w:val="ConsPlusNormal"/>
        <w:ind w:firstLine="540"/>
        <w:jc w:val="both"/>
        <w:rPr>
          <w:rFonts w:ascii="Liberation Serif" w:hAnsi="Liberation Serif" w:cs="Liberation Serif"/>
          <w:color w:val="000000" w:themeColor="text1"/>
          <w:sz w:val="28"/>
          <w:szCs w:val="28"/>
        </w:rPr>
      </w:pPr>
      <w:r w:rsidRPr="00407F65">
        <w:rPr>
          <w:rFonts w:ascii="Liberation Serif" w:hAnsi="Liberation Serif" w:cs="Liberation Serif"/>
          <w:sz w:val="28"/>
          <w:szCs w:val="28"/>
        </w:rPr>
        <w:t xml:space="preserve">При устном обращении заявителя (лично или по телефону) должностное лицо МКУ «У С, Т, ЖКХ И ОДОМС», работник МФЦ, осуществляющий консультирование, подробно и в вежливой (корректной) форме информирует обратившихся по интересующим вопросам и регистрирует обращение в Журнале устного приема граждан по вопросу предоставления государственной услуги </w:t>
      </w:r>
      <w:r w:rsidRPr="00407F65">
        <w:rPr>
          <w:rFonts w:ascii="Liberation Serif" w:hAnsi="Liberation Serif" w:cs="Liberation Serif"/>
          <w:sz w:val="28"/>
          <w:szCs w:val="28"/>
        </w:rPr>
        <w:lastRenderedPageBreak/>
        <w:t xml:space="preserve">«Предоставление субсидий на оплату жилого помещения и коммунальных услуг» (далее – </w:t>
      </w:r>
      <w:bookmarkStart w:id="7" w:name="_Hlk201663180"/>
      <w:r w:rsidRPr="00407F65">
        <w:rPr>
          <w:rFonts w:ascii="Liberation Serif" w:hAnsi="Liberation Serif" w:cs="Liberation Serif"/>
          <w:sz w:val="28"/>
          <w:szCs w:val="28"/>
        </w:rPr>
        <w:t>Журнал устного приема</w:t>
      </w:r>
      <w:bookmarkEnd w:id="7"/>
      <w:r w:rsidRPr="00407F65">
        <w:rPr>
          <w:rFonts w:ascii="Liberation Serif" w:hAnsi="Liberation Serif" w:cs="Liberation Serif"/>
          <w:sz w:val="28"/>
          <w:szCs w:val="28"/>
        </w:rPr>
        <w:t xml:space="preserve">), </w:t>
      </w:r>
      <w:r w:rsidRPr="00407F65">
        <w:rPr>
          <w:rFonts w:ascii="Liberation Serif" w:hAnsi="Liberation Serif" w:cs="Liberation Serif"/>
          <w:color w:val="000000" w:themeColor="text1"/>
          <w:sz w:val="28"/>
          <w:szCs w:val="28"/>
        </w:rPr>
        <w:t xml:space="preserve">согласно Приложению № </w:t>
      </w:r>
      <w:r w:rsidR="00407F65" w:rsidRPr="00407F65">
        <w:rPr>
          <w:rFonts w:ascii="Liberation Serif" w:hAnsi="Liberation Serif" w:cs="Liberation Serif"/>
          <w:color w:val="000000" w:themeColor="text1"/>
          <w:sz w:val="28"/>
          <w:szCs w:val="28"/>
        </w:rPr>
        <w:t>1</w:t>
      </w:r>
      <w:r w:rsidRPr="00407F65">
        <w:rPr>
          <w:rFonts w:ascii="Liberation Serif" w:hAnsi="Liberation Serif" w:cs="Liberation Serif"/>
          <w:color w:val="000000" w:themeColor="text1"/>
          <w:sz w:val="28"/>
          <w:szCs w:val="28"/>
        </w:rPr>
        <w:t xml:space="preserve"> к настоящему Административному регламенту.</w:t>
      </w:r>
    </w:p>
    <w:p w14:paraId="6CA3F7B0" w14:textId="77777777" w:rsidR="00C6025C" w:rsidRPr="00320569" w:rsidRDefault="00C6025C" w:rsidP="00C6025C">
      <w:pPr>
        <w:pStyle w:val="ConsPlusNormal"/>
        <w:ind w:firstLine="540"/>
        <w:jc w:val="both"/>
        <w:rPr>
          <w:rFonts w:ascii="Liberation Serif" w:hAnsi="Liberation Serif" w:cs="Liberation Serif"/>
          <w:sz w:val="28"/>
          <w:szCs w:val="28"/>
        </w:rPr>
      </w:pPr>
      <w:r w:rsidRPr="00407F65">
        <w:rPr>
          <w:rFonts w:ascii="Liberation Serif" w:hAnsi="Liberation Serif" w:cs="Liberation Serif"/>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w:t>
      </w:r>
      <w:r w:rsidRPr="00320569">
        <w:rPr>
          <w:rFonts w:ascii="Liberation Serif" w:hAnsi="Liberation Serif" w:cs="Liberation Serif"/>
          <w:sz w:val="28"/>
          <w:szCs w:val="28"/>
        </w:rPr>
        <w:t>, отчества (последнее - при наличии) и должности специалиста, принявшего телефонный звонок.</w:t>
      </w:r>
    </w:p>
    <w:p w14:paraId="6961FF44"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Если должностное лицо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F8AB5EE"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77270AF"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изложить обращение в письменной форме;</w:t>
      </w:r>
    </w:p>
    <w:p w14:paraId="3C59C1EA"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назначить другое время для консультаций.</w:t>
      </w:r>
    </w:p>
    <w:p w14:paraId="5A710DC4"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Должностное лицо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14:paraId="3E29F74A"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Продолжительность информирования по телефону не должна превышать 10 минут.</w:t>
      </w:r>
    </w:p>
    <w:p w14:paraId="6B00989D"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Информирование осуществляется в соответствии с графиком приема граждан.</w:t>
      </w:r>
    </w:p>
    <w:p w14:paraId="10EBAADC"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14:paraId="3C067C16"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FD31A61"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На официальном сайте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 размещается следующая справочная информация:</w:t>
      </w:r>
    </w:p>
    <w:p w14:paraId="40A7D288"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о месте нахождения и графике работы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 его структурных подразделений, ответственных за предоставление государственной услуги, а также МФЦ;</w:t>
      </w:r>
    </w:p>
    <w:p w14:paraId="01447657"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справочные телефоны структурных подразделений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ответственных за предоставление государственной услуги, в том числе </w:t>
      </w:r>
      <w:r w:rsidRPr="00320569">
        <w:rPr>
          <w:rFonts w:ascii="Liberation Serif" w:hAnsi="Liberation Serif" w:cs="Liberation Serif"/>
          <w:sz w:val="28"/>
          <w:szCs w:val="28"/>
        </w:rPr>
        <w:lastRenderedPageBreak/>
        <w:t>номер телефона-автоинформатора (при наличии);</w:t>
      </w:r>
    </w:p>
    <w:p w14:paraId="3A7C8D4C"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адрес официального сайта, а также электронной почты и (или) формы обратной связи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в сети Интернет.</w:t>
      </w:r>
    </w:p>
    <w:p w14:paraId="57455E19"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В залах ожидания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14:paraId="1B37C0F2" w14:textId="77777777"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Размещение информации о порядке предоставления государственной услуги на информационных стендах в помещении МФЦ осуществляется в соответствии с соглашением, заключенным между МФЦ и Администрацией Муниципального о</w:t>
      </w:r>
      <w:r w:rsidR="00C359E0">
        <w:rPr>
          <w:rFonts w:ascii="Liberation Serif" w:hAnsi="Liberation Serif" w:cs="Liberation Serif"/>
          <w:sz w:val="28"/>
          <w:szCs w:val="28"/>
        </w:rPr>
        <w:t>круга</w:t>
      </w:r>
      <w:r w:rsidRPr="00320569">
        <w:rPr>
          <w:rFonts w:ascii="Liberation Serif" w:hAnsi="Liberation Serif" w:cs="Liberation Serif"/>
          <w:sz w:val="28"/>
          <w:szCs w:val="28"/>
        </w:rPr>
        <w:t xml:space="preserve"> город Алапаевск с учетом требований к информированию, установленных Административным регламентом.</w:t>
      </w:r>
    </w:p>
    <w:p w14:paraId="44F1D1EA" w14:textId="77777777" w:rsidR="00F52209"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w:t>
      </w:r>
      <w:r w:rsidR="00815821">
        <w:rPr>
          <w:rFonts w:ascii="Liberation Serif" w:hAnsi="Liberation Serif" w:cs="Liberation Serif"/>
          <w:sz w:val="28"/>
          <w:szCs w:val="28"/>
        </w:rPr>
        <w:t xml:space="preserve"> </w:t>
      </w:r>
      <w:r w:rsidRPr="00320569">
        <w:rPr>
          <w:rFonts w:ascii="Liberation Serif" w:hAnsi="Liberation Serif" w:cs="Liberation Serif"/>
          <w:sz w:val="28"/>
          <w:szCs w:val="28"/>
        </w:rPr>
        <w:t xml:space="preserve">а также в соответствующем структурном подразделении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при обращении заявителя лично, по телефону посредством электронной почты.</w:t>
      </w:r>
    </w:p>
    <w:p w14:paraId="0C0EDB39" w14:textId="77777777" w:rsidR="00C6025C" w:rsidRPr="00320569" w:rsidRDefault="00C6025C" w:rsidP="00C6025C">
      <w:pPr>
        <w:pStyle w:val="ConsPlusNormal"/>
        <w:ind w:firstLine="540"/>
        <w:jc w:val="both"/>
        <w:rPr>
          <w:rFonts w:ascii="Liberation Serif" w:hAnsi="Liberation Serif" w:cs="Liberation Serif"/>
          <w:sz w:val="28"/>
          <w:szCs w:val="28"/>
        </w:rPr>
      </w:pPr>
    </w:p>
    <w:p w14:paraId="30FCCBAF" w14:textId="77777777" w:rsidR="009B66A6" w:rsidRPr="00320569" w:rsidRDefault="009B66A6" w:rsidP="009B66A6">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НОРМАТИВНЫЕ ПРАВОВЫЕ АКТЫ,</w:t>
      </w:r>
    </w:p>
    <w:p w14:paraId="6D1ED855" w14:textId="77777777"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РЕГУЛИРУЮЩИЕ ПРЕДОСТАВЛЕНИЕ ГОСУДАРСТВЕННОЙ УСЛУГИ</w:t>
      </w:r>
    </w:p>
    <w:p w14:paraId="535E13F6" w14:textId="77777777" w:rsidR="009B66A6" w:rsidRPr="00320569" w:rsidRDefault="009B66A6" w:rsidP="009B66A6">
      <w:pPr>
        <w:pStyle w:val="ConsPlusNormal"/>
        <w:jc w:val="both"/>
        <w:rPr>
          <w:rFonts w:ascii="Liberation Serif" w:hAnsi="Liberation Serif" w:cs="Liberation Serif"/>
          <w:sz w:val="28"/>
          <w:szCs w:val="28"/>
        </w:rPr>
      </w:pPr>
    </w:p>
    <w:p w14:paraId="5B30B189" w14:textId="77777777" w:rsidR="009B66A6" w:rsidRPr="00320569" w:rsidRDefault="009B66A6" w:rsidP="009B66A6">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7</w:t>
      </w:r>
      <w:r w:rsidRPr="00320569">
        <w:rPr>
          <w:rFonts w:ascii="Liberation Serif" w:hAnsi="Liberation Serif" w:cs="Liberation Serif"/>
          <w:sz w:val="28"/>
          <w:szCs w:val="28"/>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размещению на официальном сайте уполномоченного органа https://moalapaevsk.ru</w:t>
      </w:r>
      <w:r w:rsidR="00DC606A" w:rsidRPr="00320569">
        <w:rPr>
          <w:rFonts w:ascii="Liberation Serif" w:hAnsi="Liberation Serif" w:cs="Liberation Serif"/>
          <w:sz w:val="28"/>
          <w:szCs w:val="28"/>
        </w:rPr>
        <w:t>,</w:t>
      </w:r>
      <w:r w:rsidRPr="00320569">
        <w:rPr>
          <w:rFonts w:ascii="Liberation Serif" w:hAnsi="Liberation Serif" w:cs="Liberation Serif"/>
          <w:sz w:val="28"/>
          <w:szCs w:val="28"/>
        </w:rPr>
        <w:t xml:space="preserve"> в сети Интернет</w:t>
      </w:r>
      <w:r w:rsidRPr="00320569">
        <w:rPr>
          <w:rFonts w:ascii="Liberation Serif" w:hAnsi="Liberation Serif" w:cs="Liberation Serif"/>
          <w:color w:val="000000" w:themeColor="text1"/>
          <w:sz w:val="28"/>
          <w:szCs w:val="28"/>
        </w:rPr>
        <w:t xml:space="preserve"> </w:t>
      </w:r>
      <w:r w:rsidR="00DC606A" w:rsidRPr="00320569">
        <w:rPr>
          <w:rFonts w:ascii="Liberation Serif" w:hAnsi="Liberation Serif" w:cs="Liberation Serif"/>
          <w:color w:val="000000" w:themeColor="text1"/>
          <w:sz w:val="28"/>
          <w:szCs w:val="28"/>
        </w:rPr>
        <w:t xml:space="preserve">в </w:t>
      </w:r>
      <w:r w:rsidRPr="00320569">
        <w:rPr>
          <w:rFonts w:ascii="Liberation Serif" w:hAnsi="Liberation Serif" w:cs="Liberation Serif"/>
          <w:color w:val="000000" w:themeColor="text1"/>
          <w:sz w:val="28"/>
          <w:szCs w:val="28"/>
        </w:rPr>
        <w:t>федеральной государственной информационной системе "Федеральный реестр государственных и муниципальных услуг" и на ЕПГУ.</w:t>
      </w:r>
    </w:p>
    <w:p w14:paraId="7617C78F" w14:textId="77777777" w:rsidR="009B66A6" w:rsidRPr="00320569" w:rsidRDefault="003F71B5" w:rsidP="009B66A6">
      <w:pPr>
        <w:pStyle w:val="ConsPlusNormal"/>
        <w:ind w:firstLine="540"/>
        <w:jc w:val="both"/>
        <w:rPr>
          <w:rFonts w:ascii="Liberation Serif" w:hAnsi="Liberation Serif" w:cs="Liberation Serif"/>
          <w:color w:val="FF0000"/>
          <w:sz w:val="28"/>
          <w:szCs w:val="28"/>
        </w:rPr>
      </w:pPr>
      <w:r>
        <w:rPr>
          <w:rFonts w:ascii="Liberation Serif" w:hAnsi="Liberation Serif" w:cs="Liberation Serif"/>
          <w:sz w:val="28"/>
          <w:szCs w:val="28"/>
        </w:rPr>
        <w:t>МКУ «У С, Т, ЖКХ И ОДОМС»</w:t>
      </w:r>
      <w:r w:rsidR="009B66A6" w:rsidRPr="00320569">
        <w:rPr>
          <w:rFonts w:ascii="Liberation Serif" w:hAnsi="Liberation Serif" w:cs="Liberation Serif"/>
          <w:sz w:val="28"/>
          <w:szCs w:val="28"/>
        </w:rPr>
        <w:t xml:space="preserve"> обеспечивает размещение и актуализацию перечня указанных нормативных правовых актов. </w:t>
      </w:r>
    </w:p>
    <w:p w14:paraId="094F9D48" w14:textId="77777777" w:rsidR="009B66A6" w:rsidRPr="00320569" w:rsidRDefault="009B66A6" w:rsidP="009B66A6">
      <w:pPr>
        <w:pStyle w:val="ConsPlusNormal"/>
        <w:jc w:val="both"/>
        <w:rPr>
          <w:rFonts w:ascii="Liberation Serif" w:hAnsi="Liberation Serif" w:cs="Liberation Serif"/>
          <w:sz w:val="28"/>
          <w:szCs w:val="28"/>
        </w:rPr>
      </w:pPr>
    </w:p>
    <w:p w14:paraId="4E518F06" w14:textId="77777777" w:rsidR="009B66A6" w:rsidRPr="00320569" w:rsidRDefault="009B66A6" w:rsidP="009B66A6">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ДОКУМЕНТОВ И СВЕДЕНИЙ,</w:t>
      </w:r>
    </w:p>
    <w:p w14:paraId="29E8B80A" w14:textId="77777777"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НЕОБХОДИМЫХ В СООТВЕТСТВИИ С НОРМАТИВНЫМИ ПРАВОВЫМИ АКТАМИ</w:t>
      </w:r>
      <w:r w:rsidR="00E77DED">
        <w:rPr>
          <w:rFonts w:ascii="Liberation Serif" w:hAnsi="Liberation Serif" w:cs="Liberation Serif"/>
          <w:sz w:val="28"/>
          <w:szCs w:val="28"/>
        </w:rPr>
        <w:t xml:space="preserve"> </w:t>
      </w:r>
      <w:r w:rsidRPr="00320569">
        <w:rPr>
          <w:rFonts w:ascii="Liberation Serif" w:hAnsi="Liberation Serif" w:cs="Liberation Serif"/>
          <w:sz w:val="28"/>
          <w:szCs w:val="28"/>
        </w:rPr>
        <w:t>ДЛЯ ПРЕДОСТАВЛЕНИЯ ГОСУДАРСТВЕННОЙ УСЛУГИ И УСЛУГ, КОТОРЫЕЯВЛЯЮТСЯ НЕОБХОДИМЫМИ И ОБЯЗАТЕЛЬНЫМИ ДЛЯ ПРЕДОСТАВЛЕНИЯГОСУДАРСТВЕННОЙ УСЛУГИ, ПОДЛЕЖАЩИХ ПРЕДСТАВЛЕНИЮ ЗАЯВИТЕЛЕМ,</w:t>
      </w:r>
    </w:p>
    <w:p w14:paraId="5FE92FD2" w14:textId="77777777"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СПОСОБЫ ИХ ПОЛУЧЕНИЯ ЗАЯВИТЕЛЕМ, В ТОМ ЧИСЛЕ</w:t>
      </w:r>
    </w:p>
    <w:p w14:paraId="0FDC837A" w14:textId="77777777"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ЭЛЕКТРОННОЙ ФОРМЕ, ПОРЯДОК ИХ ПРЕДСТАВЛЕНИЯ</w:t>
      </w:r>
    </w:p>
    <w:p w14:paraId="19ACA049" w14:textId="77777777" w:rsidR="009B66A6" w:rsidRPr="00320569" w:rsidRDefault="009B66A6" w:rsidP="009B66A6">
      <w:pPr>
        <w:pStyle w:val="ConsPlusNormal"/>
        <w:jc w:val="both"/>
        <w:rPr>
          <w:rFonts w:ascii="Liberation Serif" w:hAnsi="Liberation Serif" w:cs="Liberation Serif"/>
          <w:sz w:val="28"/>
          <w:szCs w:val="28"/>
        </w:rPr>
      </w:pPr>
    </w:p>
    <w:p w14:paraId="0E8DD682" w14:textId="77777777" w:rsidR="009B66A6"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2</w:t>
      </w:r>
      <w:r w:rsidRPr="00320569">
        <w:rPr>
          <w:rFonts w:ascii="Liberation Serif" w:hAnsi="Liberation Serif" w:cs="Liberation Serif"/>
          <w:color w:val="000000" w:themeColor="text1"/>
          <w:sz w:val="28"/>
          <w:szCs w:val="28"/>
        </w:rPr>
        <w:t>.</w:t>
      </w:r>
      <w:r w:rsidR="00572F63" w:rsidRPr="00320569">
        <w:rPr>
          <w:rFonts w:ascii="Liberation Serif" w:hAnsi="Liberation Serif" w:cs="Liberation Serif"/>
          <w:color w:val="000000" w:themeColor="text1"/>
          <w:sz w:val="28"/>
          <w:szCs w:val="28"/>
        </w:rPr>
        <w:t>8</w:t>
      </w:r>
      <w:r w:rsidRPr="00320569">
        <w:rPr>
          <w:rFonts w:ascii="Liberation Serif" w:hAnsi="Liberation Serif" w:cs="Liberation Serif"/>
          <w:color w:val="000000" w:themeColor="text1"/>
          <w:sz w:val="28"/>
          <w:szCs w:val="28"/>
        </w:rPr>
        <w:t xml:space="preserve">. Для получения субсидии граждане, указанные в </w:t>
      </w:r>
      <w:hyperlink w:anchor="P58">
        <w:r w:rsidRPr="00320569">
          <w:rPr>
            <w:rFonts w:ascii="Liberation Serif" w:hAnsi="Liberation Serif" w:cs="Liberation Serif"/>
            <w:color w:val="000000" w:themeColor="text1"/>
            <w:sz w:val="28"/>
            <w:szCs w:val="28"/>
          </w:rPr>
          <w:t xml:space="preserve">пункте </w:t>
        </w:r>
      </w:hyperlink>
      <w:r w:rsidRPr="00320569">
        <w:rPr>
          <w:rFonts w:ascii="Liberation Serif" w:hAnsi="Liberation Serif" w:cs="Liberation Serif"/>
          <w:color w:val="000000" w:themeColor="text1"/>
          <w:sz w:val="28"/>
          <w:szCs w:val="28"/>
        </w:rPr>
        <w:t xml:space="preserve">1.2 Административного регламента, и члены их семей, или лица, уполномоченные ими на основании доверенности, оформленной в соответствии с законодательством Российской Федерации, представляют в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по месту постоянного жительства </w:t>
      </w:r>
      <w:hyperlink w:anchor="P554">
        <w:r w:rsidRPr="00320569">
          <w:rPr>
            <w:rFonts w:ascii="Liberation Serif" w:hAnsi="Liberation Serif" w:cs="Liberation Serif"/>
            <w:color w:val="000000" w:themeColor="text1"/>
            <w:sz w:val="28"/>
            <w:szCs w:val="28"/>
          </w:rPr>
          <w:t>заявление</w:t>
        </w:r>
      </w:hyperlink>
      <w:r w:rsidRPr="00320569">
        <w:rPr>
          <w:rFonts w:ascii="Liberation Serif" w:hAnsi="Liberation Serif" w:cs="Liberation Serif"/>
          <w:color w:val="000000" w:themeColor="text1"/>
          <w:sz w:val="28"/>
          <w:szCs w:val="28"/>
        </w:rPr>
        <w:t xml:space="preserve"> о предоставлении </w:t>
      </w:r>
      <w:r w:rsidRPr="00320569">
        <w:rPr>
          <w:rFonts w:ascii="Liberation Serif" w:hAnsi="Liberation Serif" w:cs="Liberation Serif"/>
          <w:color w:val="000000" w:themeColor="text1"/>
          <w:sz w:val="28"/>
          <w:szCs w:val="28"/>
        </w:rPr>
        <w:lastRenderedPageBreak/>
        <w:t xml:space="preserve">субсидии (далее  - заявление) с указанием всех членов семьи и степени родства (Приложение N </w:t>
      </w:r>
      <w:r w:rsidR="00407F65">
        <w:rPr>
          <w:rFonts w:ascii="Liberation Serif" w:hAnsi="Liberation Serif" w:cs="Liberation Serif"/>
          <w:color w:val="000000" w:themeColor="text1"/>
          <w:sz w:val="28"/>
          <w:szCs w:val="28"/>
        </w:rPr>
        <w:t>2</w:t>
      </w:r>
      <w:r w:rsidRPr="00320569">
        <w:rPr>
          <w:rFonts w:ascii="Liberation Serif" w:hAnsi="Liberation Serif" w:cs="Liberation Serif"/>
          <w:color w:val="000000" w:themeColor="text1"/>
          <w:sz w:val="28"/>
          <w:szCs w:val="28"/>
        </w:rPr>
        <w:t>).</w:t>
      </w:r>
    </w:p>
    <w:p w14:paraId="726ADF5D" w14:textId="77777777" w:rsidR="00223EAC"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w:t>
      </w:r>
      <w:r w:rsidR="00572F63" w:rsidRPr="00320569">
        <w:rPr>
          <w:rFonts w:ascii="Liberation Serif" w:hAnsi="Liberation Serif" w:cs="Liberation Serif"/>
          <w:color w:val="000000" w:themeColor="text1"/>
          <w:sz w:val="28"/>
          <w:szCs w:val="28"/>
        </w:rPr>
        <w:t>9</w:t>
      </w:r>
      <w:r w:rsidRPr="00320569">
        <w:rPr>
          <w:rFonts w:ascii="Liberation Serif" w:hAnsi="Liberation Serif" w:cs="Liberation Serif"/>
          <w:color w:val="000000" w:themeColor="text1"/>
          <w:sz w:val="28"/>
          <w:szCs w:val="28"/>
        </w:rPr>
        <w:t xml:space="preserve">. Документы (сведения), необходимые для предоставления субсидий, в соответствии с </w:t>
      </w:r>
      <w:hyperlink w:anchor="P781">
        <w:r w:rsidRPr="00320569">
          <w:rPr>
            <w:rFonts w:ascii="Liberation Serif" w:hAnsi="Liberation Serif" w:cs="Liberation Serif"/>
            <w:color w:val="000000" w:themeColor="text1"/>
            <w:sz w:val="28"/>
            <w:szCs w:val="28"/>
          </w:rPr>
          <w:t>перечнем</w:t>
        </w:r>
      </w:hyperlink>
      <w:r w:rsidRPr="00320569">
        <w:rPr>
          <w:rFonts w:ascii="Liberation Serif" w:hAnsi="Liberation Serif" w:cs="Liberation Serif"/>
          <w:color w:val="000000" w:themeColor="text1"/>
          <w:sz w:val="28"/>
          <w:szCs w:val="28"/>
        </w:rPr>
        <w:t xml:space="preserve"> документов (сведений), необходимых для предоставления субсидий на оплату жилого помещения и коммунальных услуг</w:t>
      </w:r>
      <w:r w:rsidR="00223EAC" w:rsidRPr="00320569">
        <w:rPr>
          <w:rFonts w:ascii="Liberation Serif" w:hAnsi="Liberation Serif" w:cs="Liberation Serif"/>
          <w:color w:val="000000" w:themeColor="text1"/>
          <w:sz w:val="28"/>
          <w:szCs w:val="28"/>
        </w:rPr>
        <w:t xml:space="preserve"> (далее – перечень)</w:t>
      </w:r>
      <w:r w:rsidRPr="00320569">
        <w:rPr>
          <w:rFonts w:ascii="Liberation Serif" w:hAnsi="Liberation Serif" w:cs="Liberation Serif"/>
          <w:color w:val="000000" w:themeColor="text1"/>
          <w:sz w:val="28"/>
          <w:szCs w:val="28"/>
        </w:rPr>
        <w:t xml:space="preserve">, согласно Приложению N </w:t>
      </w:r>
      <w:r w:rsidR="00407F65">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 xml:space="preserve"> к Административному регламенту запрашиваются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в том числе посредством межведомственного информационного взаимодействия с использованием единой системы межведомственного электронного взаимодействия в органах и (или) организациях, в распоряжении которых они находятся, или предоставляются заявителем в соответствии с перечнем (в зависимости от сложившейся жизненной ситуации). </w:t>
      </w:r>
    </w:p>
    <w:p w14:paraId="0907DE16" w14:textId="77777777" w:rsidR="009B66A6" w:rsidRPr="00320569" w:rsidRDefault="009B66A6" w:rsidP="009B66A6">
      <w:pPr>
        <w:pStyle w:val="ConsPlusNormal"/>
        <w:ind w:firstLine="539"/>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предоставления сведений, предусмотренных пунктом 1 перечня, который устанавливается Министерством строительства и жилищно-коммунального хозяйства Российской Федерации в соответствии с </w:t>
      </w:r>
      <w:hyperlink r:id="rId10">
        <w:r w:rsidRPr="00320569">
          <w:rPr>
            <w:rFonts w:ascii="Liberation Serif" w:hAnsi="Liberation Serif" w:cs="Liberation Serif"/>
            <w:color w:val="000000" w:themeColor="text1"/>
            <w:sz w:val="28"/>
            <w:szCs w:val="28"/>
          </w:rPr>
          <w:t>пунктом 2 части 3 статьи 7</w:t>
        </w:r>
      </w:hyperlink>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Федерального закона "О государственной информационной системе жилищно-коммунального хозяйства".</w:t>
      </w:r>
    </w:p>
    <w:p w14:paraId="0DDFA9AB" w14:textId="77777777" w:rsidR="009B66A6" w:rsidRPr="00320569" w:rsidRDefault="009B66A6" w:rsidP="009B66A6">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10</w:t>
      </w:r>
      <w:r w:rsidRPr="00320569">
        <w:rPr>
          <w:rFonts w:ascii="Liberation Serif" w:hAnsi="Liberation Serif" w:cs="Liberation Serif"/>
          <w:sz w:val="28"/>
          <w:szCs w:val="28"/>
        </w:rPr>
        <w:t xml:space="preserve">. Заявитель вправе представить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по месту жительства документы, которые в соответствии с перечнем уполномоченные органы получают, в том числе посредством системы межведомственного электронного взаимодействия,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14:paraId="587CB706" w14:textId="77777777" w:rsidR="009B66A6"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Члены семей граждан, указанных в </w:t>
      </w:r>
      <w:r w:rsidRPr="00320569">
        <w:rPr>
          <w:rFonts w:ascii="Liberation Serif" w:hAnsi="Liberation Serif" w:cs="Liberation Serif"/>
          <w:color w:val="000000" w:themeColor="text1"/>
          <w:sz w:val="28"/>
          <w:szCs w:val="28"/>
        </w:rPr>
        <w:t xml:space="preserve">абзаце 3 </w:t>
      </w:r>
      <w:hyperlink w:anchor="P58">
        <w:r w:rsidRPr="00320569">
          <w:rPr>
            <w:rFonts w:ascii="Liberation Serif" w:hAnsi="Liberation Serif" w:cs="Liberation Serif"/>
            <w:color w:val="000000" w:themeColor="text1"/>
            <w:sz w:val="28"/>
            <w:szCs w:val="28"/>
          </w:rPr>
          <w:t xml:space="preserve">пункта </w:t>
        </w:r>
      </w:hyperlink>
      <w:r w:rsidRPr="00320569">
        <w:rPr>
          <w:rFonts w:ascii="Liberation Serif" w:hAnsi="Liberation Serif" w:cs="Liberation Serif"/>
          <w:color w:val="000000" w:themeColor="text1"/>
          <w:sz w:val="28"/>
          <w:szCs w:val="28"/>
        </w:rPr>
        <w:t>1.2. Административного регламента,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14:paraId="438639F8" w14:textId="77777777" w:rsidR="009B66A6"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w:t>
      </w:r>
      <w:r w:rsidR="00572F63" w:rsidRPr="00320569">
        <w:rPr>
          <w:rFonts w:ascii="Liberation Serif" w:hAnsi="Liberation Serif" w:cs="Liberation Serif"/>
          <w:color w:val="000000" w:themeColor="text1"/>
          <w:sz w:val="28"/>
          <w:szCs w:val="28"/>
        </w:rPr>
        <w:t>11</w:t>
      </w:r>
      <w:r w:rsidRPr="00320569">
        <w:rPr>
          <w:rFonts w:ascii="Liberation Serif" w:hAnsi="Liberation Serif" w:cs="Liberation Serif"/>
          <w:color w:val="000000" w:themeColor="text1"/>
          <w:sz w:val="28"/>
          <w:szCs w:val="28"/>
        </w:rPr>
        <w:t>. Требовать от граждан документы и сведения, не предусмотренные перечнем, не допускается.</w:t>
      </w:r>
    </w:p>
    <w:p w14:paraId="0F6AC24D" w14:textId="77777777" w:rsidR="009B66A6" w:rsidRPr="00320569" w:rsidRDefault="009B66A6" w:rsidP="009B66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2.</w:t>
      </w:r>
      <w:r w:rsidR="00D76BA0"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2</w:t>
      </w:r>
      <w:r w:rsidRPr="00320569">
        <w:rPr>
          <w:rFonts w:ascii="Liberation Serif" w:hAnsi="Liberation Serif" w:cs="Liberation Serif"/>
          <w:color w:val="000000" w:themeColor="text1"/>
          <w:sz w:val="28"/>
          <w:szCs w:val="28"/>
        </w:rPr>
        <w:t xml:space="preserve">. Заявление о предоставлении субсидии и документы (сведения), предусмотренные </w:t>
      </w:r>
      <w:hyperlink w:anchor="P430">
        <w:r w:rsidRPr="00320569">
          <w:rPr>
            <w:rFonts w:ascii="Liberation Serif" w:hAnsi="Liberation Serif" w:cs="Liberation Serif"/>
            <w:color w:val="000000" w:themeColor="text1"/>
            <w:sz w:val="28"/>
            <w:szCs w:val="28"/>
          </w:rPr>
          <w:t>перечнем</w:t>
        </w:r>
      </w:hyperlink>
      <w:r w:rsidRPr="00320569">
        <w:rPr>
          <w:rFonts w:ascii="Liberation Serif" w:hAnsi="Liberation Serif" w:cs="Liberation Serif"/>
          <w:color w:val="000000" w:themeColor="text1"/>
          <w:sz w:val="28"/>
          <w:szCs w:val="28"/>
        </w:rPr>
        <w:t xml:space="preserve">,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11">
        <w:r w:rsidRPr="00320569">
          <w:rPr>
            <w:rFonts w:ascii="Liberation Serif" w:hAnsi="Liberation Serif" w:cs="Liberation Serif"/>
            <w:color w:val="000000" w:themeColor="text1"/>
            <w:sz w:val="28"/>
            <w:szCs w:val="28"/>
          </w:rPr>
          <w:t>закона</w:t>
        </w:r>
      </w:hyperlink>
      <w:r w:rsidRPr="00320569">
        <w:rPr>
          <w:rFonts w:ascii="Liberation Serif" w:hAnsi="Liberation Serif" w:cs="Liberation Serif"/>
          <w:color w:val="000000" w:themeColor="text1"/>
          <w:sz w:val="28"/>
          <w:szCs w:val="28"/>
        </w:rPr>
        <w:t xml:space="preserve"> "Об электронной подписи" и Федерального </w:t>
      </w:r>
      <w:hyperlink r:id="rId12">
        <w:r w:rsidRPr="00320569">
          <w:rPr>
            <w:rFonts w:ascii="Liberation Serif" w:hAnsi="Liberation Serif" w:cs="Liberation Serif"/>
            <w:color w:val="000000" w:themeColor="text1"/>
            <w:sz w:val="28"/>
            <w:szCs w:val="28"/>
          </w:rPr>
          <w:t>закона</w:t>
        </w:r>
      </w:hyperlink>
      <w:r w:rsidRPr="00320569">
        <w:rPr>
          <w:rFonts w:ascii="Liberation Serif" w:hAnsi="Liberation Serif" w:cs="Liberation Serif"/>
          <w:color w:val="000000" w:themeColor="text1"/>
          <w:sz w:val="28"/>
          <w:szCs w:val="28"/>
        </w:rPr>
        <w:t xml:space="preserve"> "Об организации предоставления государственных и муниципальных услуг", с использованием регионального портала </w:t>
      </w:r>
      <w:r w:rsidRPr="00320569">
        <w:rPr>
          <w:rFonts w:ascii="Liberation Serif" w:hAnsi="Liberation Serif" w:cs="Liberation Serif"/>
          <w:sz w:val="28"/>
          <w:szCs w:val="28"/>
        </w:rPr>
        <w:t xml:space="preserve">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w:t>
      </w:r>
      <w:r w:rsidRPr="00320569">
        <w:rPr>
          <w:rFonts w:ascii="Liberation Serif" w:hAnsi="Liberation Serif" w:cs="Liberation Serif"/>
          <w:sz w:val="28"/>
          <w:szCs w:val="28"/>
        </w:rPr>
        <w:lastRenderedPageBreak/>
        <w:t>услуг (функций)" либо через многофункциональный центр предоставления государственных и муниципальных услуг.</w:t>
      </w:r>
    </w:p>
    <w:p w14:paraId="0DACCA55" w14:textId="77777777" w:rsidR="009B66A6" w:rsidRPr="001212BB" w:rsidRDefault="009B66A6" w:rsidP="001212BB">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В случае подачи в уполномоченный орган заявления о предоставлении субсидии и иных документов (сведений) в электронной форме с использованием регионального портала государственных и муниципальных услуг (функций) (далее - региональный портал) или федеральной государственной информационной системы "Единый портал государственных и муниципальных услуг (функций)" (далее - единый портал)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3">
        <w:r w:rsidRPr="001212BB">
          <w:rPr>
            <w:rFonts w:ascii="Liberation Serif" w:hAnsi="Liberation Serif" w:cs="Liberation Serif"/>
            <w:color w:val="000000" w:themeColor="text1"/>
            <w:sz w:val="28"/>
            <w:szCs w:val="28"/>
          </w:rPr>
          <w:t>порядке</w:t>
        </w:r>
      </w:hyperlink>
      <w:r w:rsidRPr="001212BB">
        <w:rPr>
          <w:rFonts w:ascii="Liberation Serif" w:hAnsi="Liberation Serif" w:cs="Liberation Serif"/>
          <w:color w:val="000000" w:themeColor="text1"/>
          <w:sz w:val="28"/>
          <w:szCs w:val="28"/>
        </w:rPr>
        <w:t>.</w:t>
      </w:r>
    </w:p>
    <w:p w14:paraId="38DAE7DC" w14:textId="77777777" w:rsidR="009B66A6" w:rsidRPr="001212BB" w:rsidRDefault="009B66A6" w:rsidP="001212BB">
      <w:pPr>
        <w:pStyle w:val="ConsPlusNormal"/>
        <w:ind w:firstLine="539"/>
        <w:jc w:val="both"/>
        <w:rPr>
          <w:rFonts w:ascii="Liberation Serif" w:hAnsi="Liberation Serif" w:cs="Liberation Serif"/>
          <w:sz w:val="28"/>
          <w:szCs w:val="28"/>
        </w:rPr>
      </w:pPr>
      <w:r w:rsidRPr="001212BB">
        <w:rPr>
          <w:rFonts w:ascii="Liberation Serif" w:hAnsi="Liberation Serif" w:cs="Liberation Serif"/>
          <w:color w:val="000000" w:themeColor="text1"/>
          <w:sz w:val="28"/>
          <w:szCs w:val="28"/>
        </w:rPr>
        <w:t>2.1</w:t>
      </w:r>
      <w:r w:rsidR="00572F63" w:rsidRPr="001212BB">
        <w:rPr>
          <w:rFonts w:ascii="Liberation Serif" w:hAnsi="Liberation Serif" w:cs="Liberation Serif"/>
          <w:color w:val="000000" w:themeColor="text1"/>
          <w:sz w:val="28"/>
          <w:szCs w:val="28"/>
        </w:rPr>
        <w:t>3</w:t>
      </w:r>
      <w:r w:rsidRPr="001212BB">
        <w:rPr>
          <w:rFonts w:ascii="Liberation Serif" w:hAnsi="Liberation Serif" w:cs="Liberation Serif"/>
          <w:color w:val="000000" w:themeColor="text1"/>
          <w:sz w:val="28"/>
          <w:szCs w:val="28"/>
        </w:rPr>
        <w:t>. Уполномоченны</w:t>
      </w:r>
      <w:r w:rsidRPr="001212BB">
        <w:rPr>
          <w:rFonts w:ascii="Liberation Serif" w:hAnsi="Liberation Serif" w:cs="Liberation Serif"/>
          <w:sz w:val="28"/>
          <w:szCs w:val="28"/>
        </w:rPr>
        <w:t>й орган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14:paraId="40FDB99D" w14:textId="77777777" w:rsidR="009B66A6" w:rsidRPr="00320569" w:rsidRDefault="00572F63" w:rsidP="001212BB">
      <w:pPr>
        <w:autoSpaceDE w:val="0"/>
        <w:autoSpaceDN w:val="0"/>
        <w:adjustRightInd w:val="0"/>
        <w:spacing w:after="0" w:line="240" w:lineRule="auto"/>
        <w:ind w:firstLine="567"/>
        <w:jc w:val="both"/>
        <w:rPr>
          <w:rFonts w:ascii="Liberation Serif" w:hAnsi="Liberation Serif" w:cs="Liberation Serif"/>
          <w:sz w:val="28"/>
          <w:szCs w:val="28"/>
        </w:rPr>
      </w:pPr>
      <w:r w:rsidRPr="001212BB">
        <w:rPr>
          <w:rFonts w:ascii="Liberation Serif" w:hAnsi="Liberation Serif" w:cs="Liberation Serif"/>
          <w:sz w:val="28"/>
          <w:szCs w:val="28"/>
        </w:rPr>
        <w:t xml:space="preserve">2.14. </w:t>
      </w:r>
      <w:r w:rsidR="009B66A6" w:rsidRPr="001212BB">
        <w:rPr>
          <w:rFonts w:ascii="Liberation Serif" w:hAnsi="Liberation Serif" w:cs="Liberation Serif"/>
          <w:sz w:val="28"/>
          <w:szCs w:val="28"/>
        </w:rPr>
        <w:t>Заявитель несет ответственность за достоверность предста</w:t>
      </w:r>
      <w:r w:rsidR="009B66A6" w:rsidRPr="00320569">
        <w:rPr>
          <w:rFonts w:ascii="Liberation Serif" w:hAnsi="Liberation Serif" w:cs="Liberation Serif"/>
          <w:sz w:val="28"/>
          <w:szCs w:val="28"/>
        </w:rPr>
        <w:t>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14:paraId="60C69BF1" w14:textId="77777777" w:rsidR="00B816A3" w:rsidRPr="00320569" w:rsidRDefault="00B816A3" w:rsidP="00D23C9B">
      <w:pPr>
        <w:pStyle w:val="ConsPlusNormal"/>
        <w:ind w:firstLine="540"/>
        <w:jc w:val="both"/>
        <w:rPr>
          <w:rFonts w:ascii="Liberation Serif" w:hAnsi="Liberation Serif" w:cs="Liberation Serif"/>
          <w:sz w:val="28"/>
          <w:szCs w:val="28"/>
        </w:rPr>
      </w:pPr>
    </w:p>
    <w:p w14:paraId="3E595992" w14:textId="77777777" w:rsidR="00A234F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ОПИСАНИЕ РЕЗУЛЬТАТА ПРЕДОСТАВЛЕНИЯ </w:t>
      </w:r>
    </w:p>
    <w:p w14:paraId="04CE1AE5"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14:paraId="71EA8966" w14:textId="77777777" w:rsidR="008E2473" w:rsidRPr="00320569" w:rsidRDefault="008E2473" w:rsidP="00F675F5">
      <w:pPr>
        <w:pStyle w:val="ConsPlusNormal"/>
        <w:tabs>
          <w:tab w:val="left" w:pos="567"/>
        </w:tabs>
        <w:jc w:val="both"/>
        <w:rPr>
          <w:rFonts w:ascii="Liberation Serif" w:hAnsi="Liberation Serif" w:cs="Liberation Serif"/>
          <w:sz w:val="28"/>
          <w:szCs w:val="28"/>
        </w:rPr>
      </w:pPr>
    </w:p>
    <w:p w14:paraId="4DA5EF76" w14:textId="77777777" w:rsidR="0071426D" w:rsidRPr="00320569" w:rsidRDefault="0071426D" w:rsidP="0071426D">
      <w:pPr>
        <w:pStyle w:val="ConsPlusNormal"/>
        <w:ind w:firstLine="540"/>
        <w:jc w:val="both"/>
        <w:rPr>
          <w:rFonts w:ascii="Liberation Serif" w:hAnsi="Liberation Serif" w:cs="Liberation Serif"/>
          <w:sz w:val="28"/>
          <w:szCs w:val="28"/>
        </w:rPr>
      </w:pPr>
      <w:bookmarkStart w:id="8" w:name="P139"/>
      <w:bookmarkEnd w:id="8"/>
      <w:r w:rsidRPr="00320569">
        <w:rPr>
          <w:rFonts w:ascii="Liberation Serif" w:hAnsi="Liberation Serif" w:cs="Liberation Serif"/>
          <w:sz w:val="28"/>
          <w:szCs w:val="28"/>
        </w:rPr>
        <w:t xml:space="preserve">2.15. Результатом предоставления государственной услуги является принятие уполномоченным органом решения о предоставлении государственной услуги либо об отказе в предоставлении государственной услуги, </w:t>
      </w:r>
      <w:r w:rsidR="00E77DED">
        <w:rPr>
          <w:rFonts w:ascii="Liberation Serif" w:hAnsi="Liberation Serif" w:cs="Liberation Serif"/>
          <w:sz w:val="28"/>
          <w:szCs w:val="28"/>
        </w:rPr>
        <w:t>уведомление заявителя о принятом</w:t>
      </w:r>
      <w:r w:rsidR="00CD13E4">
        <w:rPr>
          <w:rFonts w:ascii="Liberation Serif" w:hAnsi="Liberation Serif" w:cs="Liberation Serif"/>
          <w:sz w:val="28"/>
          <w:szCs w:val="28"/>
        </w:rPr>
        <w:t xml:space="preserve"> решении</w:t>
      </w:r>
      <w:r w:rsidRPr="00320569">
        <w:rPr>
          <w:rFonts w:ascii="Liberation Serif" w:hAnsi="Liberation Serif" w:cs="Liberation Serif"/>
          <w:sz w:val="28"/>
          <w:szCs w:val="28"/>
        </w:rPr>
        <w:t xml:space="preserve"> и организация выплаты субсидии по выбору заявителя через кредитные организации, организации почтовой связи или организации, осуществляющие деятельность по доставке социальных пособий.</w:t>
      </w:r>
    </w:p>
    <w:p w14:paraId="71E060CC" w14:textId="77777777" w:rsidR="0071426D" w:rsidRPr="00320569" w:rsidRDefault="0071426D" w:rsidP="0071426D">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Решение о предоставлении государственной услуги по форме, согласно Приложению N </w:t>
      </w:r>
      <w:r w:rsidR="00407F65">
        <w:rPr>
          <w:rFonts w:ascii="Liberation Serif" w:hAnsi="Liberation Serif" w:cs="Liberation Serif"/>
          <w:sz w:val="28"/>
          <w:szCs w:val="28"/>
        </w:rPr>
        <w:t>4</w:t>
      </w:r>
      <w:r w:rsidRPr="00320569">
        <w:rPr>
          <w:rFonts w:ascii="Liberation Serif" w:hAnsi="Liberation Serif" w:cs="Liberation Serif"/>
          <w:sz w:val="28"/>
          <w:szCs w:val="28"/>
        </w:rPr>
        <w:t xml:space="preserve"> к настоящему Административному регламенту.</w:t>
      </w:r>
    </w:p>
    <w:p w14:paraId="47EE77A2" w14:textId="77777777" w:rsidR="0071426D" w:rsidRPr="00320569" w:rsidRDefault="0071426D" w:rsidP="0071426D">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Решение об отказе в предоставлении государственной услуги по форме, согласно Приложению N </w:t>
      </w:r>
      <w:r w:rsidR="00407F65">
        <w:rPr>
          <w:rFonts w:ascii="Liberation Serif" w:hAnsi="Liberation Serif" w:cs="Liberation Serif"/>
          <w:sz w:val="28"/>
          <w:szCs w:val="28"/>
        </w:rPr>
        <w:t>5</w:t>
      </w:r>
      <w:r w:rsidRPr="00320569">
        <w:rPr>
          <w:rFonts w:ascii="Liberation Serif" w:hAnsi="Liberation Serif" w:cs="Liberation Serif"/>
          <w:sz w:val="28"/>
          <w:szCs w:val="28"/>
        </w:rPr>
        <w:t xml:space="preserve"> к настоящему Административному регламенту.</w:t>
      </w:r>
    </w:p>
    <w:p w14:paraId="22704FB4" w14:textId="77777777" w:rsidR="008B294A" w:rsidRDefault="0071426D" w:rsidP="0071426D">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Уведомлени</w:t>
      </w:r>
      <w:r w:rsidR="00B66EBC">
        <w:rPr>
          <w:rFonts w:ascii="Liberation Serif" w:hAnsi="Liberation Serif" w:cs="Liberation Serif"/>
          <w:sz w:val="28"/>
          <w:szCs w:val="28"/>
        </w:rPr>
        <w:t>е</w:t>
      </w:r>
      <w:r w:rsidRPr="00320569">
        <w:rPr>
          <w:rFonts w:ascii="Liberation Serif" w:hAnsi="Liberation Serif" w:cs="Liberation Serif"/>
          <w:sz w:val="28"/>
          <w:szCs w:val="28"/>
        </w:rPr>
        <w:t xml:space="preserve"> о принятом решении о предоставлении </w:t>
      </w:r>
      <w:r w:rsidR="00CD13E4">
        <w:rPr>
          <w:rFonts w:ascii="Liberation Serif" w:hAnsi="Liberation Serif" w:cs="Liberation Serif"/>
          <w:sz w:val="28"/>
          <w:szCs w:val="28"/>
        </w:rPr>
        <w:t>государственной услуги</w:t>
      </w:r>
      <w:r w:rsidRPr="00320569">
        <w:rPr>
          <w:rFonts w:ascii="Liberation Serif" w:hAnsi="Liberation Serif" w:cs="Liberation Serif"/>
          <w:sz w:val="28"/>
          <w:szCs w:val="28"/>
        </w:rPr>
        <w:t xml:space="preserve"> по форм</w:t>
      </w:r>
      <w:r w:rsidR="00B66EBC">
        <w:rPr>
          <w:rFonts w:ascii="Liberation Serif" w:hAnsi="Liberation Serif" w:cs="Liberation Serif"/>
          <w:sz w:val="28"/>
          <w:szCs w:val="28"/>
        </w:rPr>
        <w:t>е,</w:t>
      </w:r>
      <w:r w:rsidRPr="00320569">
        <w:rPr>
          <w:rFonts w:ascii="Liberation Serif" w:hAnsi="Liberation Serif" w:cs="Liberation Serif"/>
          <w:sz w:val="28"/>
          <w:szCs w:val="28"/>
        </w:rPr>
        <w:t xml:space="preserve"> согласно Приложению N </w:t>
      </w:r>
      <w:r w:rsidR="00407F65">
        <w:rPr>
          <w:rFonts w:ascii="Liberation Serif" w:hAnsi="Liberation Serif" w:cs="Liberation Serif"/>
          <w:sz w:val="28"/>
          <w:szCs w:val="28"/>
        </w:rPr>
        <w:t>6</w:t>
      </w:r>
      <w:r w:rsidRPr="00320569">
        <w:rPr>
          <w:rFonts w:ascii="Liberation Serif" w:hAnsi="Liberation Serif" w:cs="Liberation Serif"/>
          <w:sz w:val="28"/>
          <w:szCs w:val="28"/>
        </w:rPr>
        <w:t xml:space="preserve"> к настоящему Административному регламенту.</w:t>
      </w:r>
    </w:p>
    <w:p w14:paraId="49AE7BAA" w14:textId="77777777" w:rsidR="00C20487" w:rsidRDefault="00B66EBC" w:rsidP="00C20487">
      <w:pPr>
        <w:pStyle w:val="ConsPlusNormal"/>
        <w:ind w:firstLine="539"/>
        <w:jc w:val="both"/>
        <w:rPr>
          <w:rFonts w:ascii="Liberation Serif" w:hAnsi="Liberation Serif" w:cs="Liberation Serif"/>
          <w:sz w:val="28"/>
          <w:szCs w:val="28"/>
        </w:rPr>
      </w:pPr>
      <w:r w:rsidRPr="00252FBD">
        <w:rPr>
          <w:rFonts w:ascii="Liberation Serif" w:hAnsi="Liberation Serif" w:cs="Liberation Serif"/>
          <w:sz w:val="28"/>
          <w:szCs w:val="28"/>
        </w:rPr>
        <w:lastRenderedPageBreak/>
        <w:t xml:space="preserve">Уведомление о принятом решении об отказе в предоставлении государственной услуги по форме, </w:t>
      </w:r>
      <w:bookmarkStart w:id="9" w:name="_Hlk201674711"/>
      <w:r w:rsidRPr="00252FBD">
        <w:rPr>
          <w:rFonts w:ascii="Liberation Serif" w:hAnsi="Liberation Serif" w:cs="Liberation Serif"/>
          <w:sz w:val="28"/>
          <w:szCs w:val="28"/>
        </w:rPr>
        <w:t>согласно Приложению N 7 к настоящему Административному регламенту</w:t>
      </w:r>
      <w:bookmarkEnd w:id="9"/>
      <w:r w:rsidRPr="00252FBD">
        <w:rPr>
          <w:rFonts w:ascii="Liberation Serif" w:hAnsi="Liberation Serif" w:cs="Liberation Serif"/>
          <w:sz w:val="28"/>
          <w:szCs w:val="28"/>
        </w:rPr>
        <w:t>.</w:t>
      </w:r>
    </w:p>
    <w:p w14:paraId="45CB0957" w14:textId="77777777" w:rsidR="00C20487" w:rsidRPr="003464D2" w:rsidRDefault="00C20487" w:rsidP="00C20487">
      <w:pPr>
        <w:pStyle w:val="ConsPlusNormal"/>
        <w:ind w:firstLine="539"/>
        <w:jc w:val="both"/>
        <w:rPr>
          <w:rFonts w:ascii="Liberation Serif" w:hAnsi="Liberation Serif" w:cs="Liberation Serif"/>
          <w:sz w:val="28"/>
          <w:szCs w:val="28"/>
        </w:rPr>
      </w:pPr>
      <w:r w:rsidRPr="003464D2">
        <w:rPr>
          <w:rFonts w:ascii="Liberation Serif" w:hAnsi="Liberation Serif" w:cs="Liberation Serif"/>
          <w:sz w:val="28"/>
          <w:szCs w:val="28"/>
        </w:rPr>
        <w:t>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14:paraId="19322D9E" w14:textId="77777777" w:rsidR="00C20487" w:rsidRPr="00C20487" w:rsidRDefault="00C20487" w:rsidP="00C20487">
      <w:pPr>
        <w:widowControl w:val="0"/>
        <w:autoSpaceDE w:val="0"/>
        <w:autoSpaceDN w:val="0"/>
        <w:adjustRightInd w:val="0"/>
        <w:spacing w:before="240" w:after="0" w:line="240" w:lineRule="auto"/>
        <w:ind w:firstLine="540"/>
        <w:jc w:val="both"/>
        <w:rPr>
          <w:rFonts w:ascii="Liberation Serif" w:eastAsiaTheme="minorEastAsia" w:hAnsi="Liberation Serif" w:cs="Liberation Serif"/>
          <w:sz w:val="28"/>
          <w:szCs w:val="28"/>
          <w:lang w:eastAsia="ru-RU"/>
        </w:rPr>
      </w:pPr>
      <w:r w:rsidRPr="003464D2">
        <w:rPr>
          <w:rFonts w:ascii="Liberation Serif" w:eastAsiaTheme="minorEastAsia" w:hAnsi="Liberation Serif" w:cs="Liberation Serif"/>
          <w:sz w:val="28"/>
          <w:szCs w:val="28"/>
          <w:lang w:eastAsia="ru-RU"/>
        </w:rP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14:paraId="350CC62A" w14:textId="77777777" w:rsidR="00B66EBC" w:rsidRPr="00C20487" w:rsidRDefault="00B66EBC" w:rsidP="0071426D">
      <w:pPr>
        <w:pStyle w:val="ConsPlusNormal"/>
        <w:ind w:firstLine="540"/>
        <w:jc w:val="both"/>
        <w:rPr>
          <w:rFonts w:ascii="Liberation Serif" w:hAnsi="Liberation Serif" w:cs="Liberation Serif"/>
          <w:sz w:val="28"/>
          <w:szCs w:val="28"/>
        </w:rPr>
      </w:pPr>
    </w:p>
    <w:p w14:paraId="461B02D6" w14:textId="77777777" w:rsidR="008E2473" w:rsidRPr="00320569" w:rsidRDefault="0071426D"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СРОК ПРЕДОСТАВЛЕНИЯ ГОСУДАРСТВЕННОЙ УСЛУГИ,</w:t>
      </w:r>
    </w:p>
    <w:p w14:paraId="1548B3D2"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ТОМ ЧИСЛЕ С УЧЕТОМ НЕОБХОДИМОСТИ ОБРАЩЕНИЯ В ОРГАНИЗАЦИИ,</w:t>
      </w:r>
      <w:r w:rsidR="00CA4EB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УЧАСТВУЮЩИЕ В ПРЕДОСТАВЛЕНИИ ГОСУДАРСТВЕННОЙ УСЛУГИ, СРОК</w:t>
      </w:r>
      <w:r w:rsidR="00CA4EB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ПРИОСТАНОВЛЕНИЯ ПРЕДОСТАВЛЕНИЯ ГОСУДАРСТВЕННОЙ УСЛУГИ, СРОК</w:t>
      </w:r>
    </w:p>
    <w:p w14:paraId="21273E3B"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ВЫДАЧИ (НАПРАВЛЕНИЯ) ДОКУМЕНТОВ, ЯВЛЯЮЩИХСЯ РЕЗУЛЬТАТОМ</w:t>
      </w:r>
      <w:r w:rsidR="00CA4EB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ПРЕДОСТАВЛЕНИЯ ГОСУДАРСТВЕННОЙ УСЛУГИ</w:t>
      </w:r>
    </w:p>
    <w:p w14:paraId="798B2716" w14:textId="77777777" w:rsidR="00CA4EB5" w:rsidRPr="00320569" w:rsidRDefault="00CA4EB5" w:rsidP="00D23C9B">
      <w:pPr>
        <w:pStyle w:val="ConsPlusTitle"/>
        <w:jc w:val="center"/>
        <w:rPr>
          <w:rFonts w:ascii="Liberation Serif" w:hAnsi="Liberation Serif" w:cs="Liberation Serif"/>
          <w:sz w:val="28"/>
          <w:szCs w:val="28"/>
        </w:rPr>
      </w:pPr>
    </w:p>
    <w:p w14:paraId="6A676609" w14:textId="77777777" w:rsidR="00CA4EB5" w:rsidRPr="00320569" w:rsidRDefault="00CA4EB5" w:rsidP="00241BDF">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w:t>
      </w:r>
      <w:r w:rsidR="00D76BA0"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6</w:t>
      </w:r>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 xml:space="preserve">Решение о предоставлении или отказе в предоставлении субсидии принимается </w:t>
      </w:r>
      <w:r w:rsidR="00902A11" w:rsidRPr="00320569">
        <w:rPr>
          <w:rFonts w:ascii="Liberation Serif" w:hAnsi="Liberation Serif" w:cs="Liberation Serif"/>
          <w:sz w:val="28"/>
          <w:szCs w:val="28"/>
        </w:rPr>
        <w:t>У</w:t>
      </w:r>
      <w:r w:rsidRPr="00320569">
        <w:rPr>
          <w:rFonts w:ascii="Liberation Serif" w:hAnsi="Liberation Serif" w:cs="Liberation Serif"/>
          <w:sz w:val="28"/>
          <w:szCs w:val="28"/>
        </w:rPr>
        <w:t xml:space="preserve">полномоченным органом в течение 10 рабочих дней со дня приема заявления о предоставлении субсидии. Срок принятия решения о предоставлении либо отказе в предоставлении субсидии продлевается на 10 рабочих дней в случае </w:t>
      </w:r>
      <w:r w:rsidR="00902A11" w:rsidRPr="00320569">
        <w:rPr>
          <w:rFonts w:ascii="Liberation Serif" w:hAnsi="Liberation Serif" w:cs="Liberation Serif"/>
          <w:sz w:val="28"/>
          <w:szCs w:val="28"/>
        </w:rPr>
        <w:t>не поступления</w:t>
      </w:r>
      <w:r w:rsidRPr="00320569">
        <w:rPr>
          <w:rFonts w:ascii="Liberation Serif" w:hAnsi="Liberation Serif" w:cs="Liberation Serif"/>
          <w:sz w:val="28"/>
          <w:szCs w:val="28"/>
        </w:rPr>
        <w:t xml:space="preserve"> документов (сведений), запрашиваемых посредством системы межведомственного электронного взаимодействия, в срок, не превышающий 48 часов с момента направления межведомственного запроса, за исключением срока предоставления сведений, предусмотренных </w:t>
      </w:r>
      <w:hyperlink w:anchor="P788">
        <w:r w:rsidRPr="00320569">
          <w:rPr>
            <w:rFonts w:ascii="Liberation Serif" w:hAnsi="Liberation Serif" w:cs="Liberation Serif"/>
            <w:color w:val="000000" w:themeColor="text1"/>
            <w:sz w:val="28"/>
            <w:szCs w:val="28"/>
          </w:rPr>
          <w:t>пунктом 1</w:t>
        </w:r>
      </w:hyperlink>
      <w:r w:rsidRPr="00320569">
        <w:rPr>
          <w:rFonts w:ascii="Liberation Serif" w:hAnsi="Liberation Serif" w:cs="Liberation Serif"/>
          <w:color w:val="000000" w:themeColor="text1"/>
          <w:sz w:val="28"/>
          <w:szCs w:val="28"/>
        </w:rPr>
        <w:t xml:space="preserve"> </w:t>
      </w:r>
      <w:r w:rsidR="00AE5D00" w:rsidRPr="00320569">
        <w:rPr>
          <w:rFonts w:ascii="Liberation Serif" w:hAnsi="Liberation Serif" w:cs="Liberation Serif"/>
          <w:color w:val="000000" w:themeColor="text1"/>
          <w:sz w:val="28"/>
          <w:szCs w:val="28"/>
        </w:rPr>
        <w:t>перечня,</w:t>
      </w:r>
      <w:r w:rsidRPr="00320569">
        <w:rPr>
          <w:rFonts w:ascii="Liberation Serif" w:hAnsi="Liberation Serif" w:cs="Liberation Serif"/>
          <w:color w:val="000000" w:themeColor="text1"/>
          <w:sz w:val="28"/>
          <w:szCs w:val="28"/>
        </w:rPr>
        <w:t xml:space="preserve"> который устанавливается Министерством строительства и жилищно-коммунального хозяйства Российской Федерации в соответствии с </w:t>
      </w:r>
      <w:hyperlink r:id="rId14">
        <w:r w:rsidRPr="00320569">
          <w:rPr>
            <w:rFonts w:ascii="Liberation Serif" w:hAnsi="Liberation Serif" w:cs="Liberation Serif"/>
            <w:color w:val="000000" w:themeColor="text1"/>
            <w:sz w:val="28"/>
            <w:szCs w:val="28"/>
          </w:rPr>
          <w:t>пунктом 2 части 3 статьи 7</w:t>
        </w:r>
      </w:hyperlink>
      <w:r w:rsidRPr="00320569">
        <w:rPr>
          <w:rFonts w:ascii="Liberation Serif" w:hAnsi="Liberation Serif" w:cs="Liberation Serif"/>
          <w:color w:val="000000" w:themeColor="text1"/>
          <w:sz w:val="28"/>
          <w:szCs w:val="28"/>
        </w:rPr>
        <w:t xml:space="preserve"> Федерального закона "О государственной информационной системе жилищно-коммунального хозяйства".</w:t>
      </w:r>
    </w:p>
    <w:p w14:paraId="1BC2489B" w14:textId="77777777" w:rsidR="0054745D" w:rsidRPr="00320569" w:rsidRDefault="0054745D" w:rsidP="00241BDF">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Уведомление о принятом решении о предоставлении либо решение об отказе в предоставлении государственной услуги направляется заявителю в письменной форме</w:t>
      </w:r>
      <w:r w:rsidR="0063284D" w:rsidRPr="00320569">
        <w:rPr>
          <w:rFonts w:ascii="Liberation Serif" w:hAnsi="Liberation Serif" w:cs="Liberation Serif"/>
          <w:color w:val="000000" w:themeColor="text1"/>
          <w:sz w:val="28"/>
          <w:szCs w:val="28"/>
        </w:rPr>
        <w:t>, либо вручается лично</w:t>
      </w:r>
      <w:r w:rsidRPr="00320569">
        <w:rPr>
          <w:rFonts w:ascii="Liberation Serif" w:hAnsi="Liberation Serif" w:cs="Liberation Serif"/>
          <w:color w:val="000000" w:themeColor="text1"/>
          <w:sz w:val="28"/>
          <w:szCs w:val="28"/>
        </w:rPr>
        <w:t xml:space="preserve"> или в форме электронного документа в течение пяти дней со дня принятия этого решения. В случае подачи заявления через МФЦ уведомление о предоставлении либо решение об отказе в предоставлении государственной услуги направляется в МФЦ в течение пяти рабочих дней со дня принятия решения о предоставлении или отказе в предоставлении государственной услуги, но не позднее следующего рабочего дня после истечения срока оказания государственной услуги.</w:t>
      </w:r>
    </w:p>
    <w:p w14:paraId="076813EA" w14:textId="77777777" w:rsidR="00C901D9" w:rsidRPr="00320569" w:rsidRDefault="00C901D9" w:rsidP="00C901D9">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В случае если заявителем представлен неполный комплект документов </w:t>
      </w:r>
      <w:r w:rsidRPr="00320569">
        <w:rPr>
          <w:rFonts w:ascii="Liberation Serif" w:hAnsi="Liberation Serif" w:cs="Liberation Serif"/>
          <w:sz w:val="28"/>
          <w:szCs w:val="28"/>
        </w:rPr>
        <w:lastRenderedPageBreak/>
        <w:t>(</w:t>
      </w:r>
      <w:r w:rsidRPr="00320569">
        <w:rPr>
          <w:rFonts w:ascii="Liberation Serif" w:hAnsi="Liberation Serif" w:cs="Liberation Serif"/>
          <w:color w:val="000000" w:themeColor="text1"/>
          <w:sz w:val="28"/>
          <w:szCs w:val="28"/>
        </w:rPr>
        <w:t xml:space="preserve">сведений), обязанность по представлению которых возложена на заявителя, в соответствии с </w:t>
      </w:r>
      <w:hyperlink w:anchor="P430">
        <w:r w:rsidRPr="00320569">
          <w:rPr>
            <w:rFonts w:ascii="Liberation Serif" w:hAnsi="Liberation Serif" w:cs="Liberation Serif"/>
            <w:color w:val="000000" w:themeColor="text1"/>
            <w:sz w:val="28"/>
            <w:szCs w:val="28"/>
          </w:rPr>
          <w:t>перечнем</w:t>
        </w:r>
      </w:hyperlink>
      <w:r w:rsidRPr="00320569">
        <w:rPr>
          <w:rFonts w:ascii="Liberation Serif" w:hAnsi="Liberation Serif" w:cs="Liberation Serif"/>
          <w:color w:val="000000" w:themeColor="text1"/>
          <w:sz w:val="28"/>
          <w:szCs w:val="28"/>
        </w:rPr>
        <w:t xml:space="preserve"> (в зависимости </w:t>
      </w:r>
      <w:r w:rsidRPr="00320569">
        <w:rPr>
          <w:rFonts w:ascii="Liberation Serif" w:hAnsi="Liberation Serif" w:cs="Liberation Serif"/>
          <w:sz w:val="28"/>
          <w:szCs w:val="28"/>
        </w:rPr>
        <w:t>от сложившейся жизненной ситуации),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 уполномоченный орган принимает решение о приостановлении рассмотрения заявления</w:t>
      </w:r>
      <w:r w:rsidR="00881BFD" w:rsidRPr="003464D2">
        <w:rPr>
          <w:rFonts w:ascii="Liberation Serif" w:hAnsi="Liberation Serif" w:cs="Liberation Serif"/>
          <w:sz w:val="28"/>
          <w:szCs w:val="28"/>
        </w:rPr>
        <w:t>,</w:t>
      </w:r>
      <w:r w:rsidR="00881BFD" w:rsidRPr="003464D2">
        <w:rPr>
          <w:rFonts w:ascii="Liberation Serif" w:hAnsi="Liberation Serif" w:cs="Liberation Serif"/>
          <w:color w:val="000000" w:themeColor="text1"/>
          <w:sz w:val="28"/>
          <w:szCs w:val="28"/>
        </w:rPr>
        <w:t xml:space="preserve"> согласно Приложению № </w:t>
      </w:r>
      <w:r w:rsidR="00B86A6C" w:rsidRPr="003464D2">
        <w:rPr>
          <w:rFonts w:ascii="Liberation Serif" w:hAnsi="Liberation Serif" w:cs="Liberation Serif"/>
          <w:color w:val="000000" w:themeColor="text1"/>
          <w:sz w:val="28"/>
          <w:szCs w:val="28"/>
        </w:rPr>
        <w:t>8</w:t>
      </w:r>
      <w:r w:rsidR="00881BFD" w:rsidRPr="003464D2">
        <w:rPr>
          <w:rFonts w:ascii="Liberation Serif" w:hAnsi="Liberation Serif" w:cs="Liberation Serif"/>
          <w:color w:val="000000" w:themeColor="text1"/>
          <w:sz w:val="28"/>
          <w:szCs w:val="28"/>
        </w:rPr>
        <w:t xml:space="preserve"> к Административному регламенту,</w:t>
      </w:r>
      <w:r w:rsidR="00881BFD" w:rsidRPr="003464D2">
        <w:rPr>
          <w:rFonts w:ascii="Liberation Serif" w:hAnsi="Liberation Serif" w:cs="Liberation Serif"/>
          <w:sz w:val="28"/>
          <w:szCs w:val="28"/>
        </w:rPr>
        <w:t xml:space="preserve"> </w:t>
      </w:r>
      <w:r w:rsidRPr="003464D2">
        <w:rPr>
          <w:rFonts w:ascii="Liberation Serif" w:hAnsi="Liberation Serif" w:cs="Liberation Serif"/>
          <w:sz w:val="28"/>
          <w:szCs w:val="28"/>
        </w:rPr>
        <w:t xml:space="preserve"> сроком на 10 рабочих дней и не позднее 1 рабочего дня со дня принятия такого решения уведомляет заявителя о приостановлении рассмотрения заявления</w:t>
      </w:r>
      <w:r w:rsidR="00881BFD" w:rsidRPr="003464D2">
        <w:rPr>
          <w:rFonts w:ascii="Liberation Serif" w:hAnsi="Liberation Serif" w:cs="Liberation Serif"/>
          <w:sz w:val="28"/>
          <w:szCs w:val="28"/>
        </w:rPr>
        <w:t xml:space="preserve"> (Приложение № </w:t>
      </w:r>
      <w:r w:rsidR="00B86A6C" w:rsidRPr="003464D2">
        <w:rPr>
          <w:rFonts w:ascii="Liberation Serif" w:hAnsi="Liberation Serif" w:cs="Liberation Serif"/>
          <w:sz w:val="28"/>
          <w:szCs w:val="28"/>
        </w:rPr>
        <w:t>9</w:t>
      </w:r>
      <w:r w:rsidR="00881BFD" w:rsidRPr="003464D2">
        <w:rPr>
          <w:rFonts w:ascii="Liberation Serif" w:hAnsi="Liberation Serif" w:cs="Liberation Serif"/>
          <w:sz w:val="28"/>
          <w:szCs w:val="28"/>
        </w:rPr>
        <w:t>)</w:t>
      </w:r>
      <w:r w:rsidRPr="003464D2">
        <w:rPr>
          <w:rFonts w:ascii="Liberation Serif" w:hAnsi="Liberation Serif" w:cs="Liberation Serif"/>
          <w:sz w:val="28"/>
          <w:szCs w:val="28"/>
        </w:rPr>
        <w:t xml:space="preserve"> с</w:t>
      </w:r>
      <w:r w:rsidRPr="00320569">
        <w:rPr>
          <w:rFonts w:ascii="Liberation Serif" w:hAnsi="Liberation Serif" w:cs="Liberation Serif"/>
          <w:sz w:val="28"/>
          <w:szCs w:val="28"/>
        </w:rPr>
        <w:t xml:space="preserve"> указанием перечня недостающих документов (сведений), подлежащих представлению в соответствии с перечнем, и (или) информации, подлежащей корректировке.</w:t>
      </w:r>
    </w:p>
    <w:p w14:paraId="3ED0B4ED" w14:textId="77777777" w:rsidR="00241BDF" w:rsidRPr="00320569" w:rsidRDefault="00241BDF" w:rsidP="00241BD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Заявитель представляет в уполномоченный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порядке, определенном</w:t>
      </w:r>
      <w:r w:rsidR="00AE5D00" w:rsidRPr="00320569">
        <w:rPr>
          <w:rFonts w:ascii="Liberation Serif" w:hAnsi="Liberation Serif" w:cs="Liberation Serif"/>
          <w:sz w:val="28"/>
          <w:szCs w:val="28"/>
        </w:rPr>
        <w:t xml:space="preserve"> абзацем 1 пункта 2.1</w:t>
      </w:r>
      <w:r w:rsidR="00572F63" w:rsidRPr="00320569">
        <w:rPr>
          <w:rFonts w:ascii="Liberation Serif" w:hAnsi="Liberation Serif" w:cs="Liberation Serif"/>
          <w:sz w:val="28"/>
          <w:szCs w:val="28"/>
        </w:rPr>
        <w:t>2</w:t>
      </w:r>
      <w:r w:rsidR="00AE5D00" w:rsidRPr="00320569">
        <w:rPr>
          <w:rFonts w:ascii="Liberation Serif" w:hAnsi="Liberation Serif" w:cs="Liberation Serif"/>
          <w:sz w:val="28"/>
          <w:szCs w:val="28"/>
        </w:rPr>
        <w:t xml:space="preserve"> настоящего Административного регламента</w:t>
      </w:r>
      <w:r w:rsidRPr="00320569">
        <w:rPr>
          <w:rFonts w:ascii="Liberation Serif" w:hAnsi="Liberation Serif" w:cs="Liberation Serif"/>
          <w:sz w:val="28"/>
          <w:szCs w:val="28"/>
        </w:rPr>
        <w:t>.</w:t>
      </w:r>
    </w:p>
    <w:p w14:paraId="67B9B56C" w14:textId="77777777" w:rsidR="00241BDF" w:rsidRPr="00320569" w:rsidRDefault="00241BDF" w:rsidP="00241BD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14:paraId="5A71DB75" w14:textId="77777777" w:rsidR="00241BDF" w:rsidRPr="00320569" w:rsidRDefault="00241BDF" w:rsidP="00241BD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В случае принятия решения об отказе в предоставлении субсидии уполномоченными органами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 подано посредством единого портала.</w:t>
      </w:r>
    </w:p>
    <w:p w14:paraId="5CFCEE92" w14:textId="77777777" w:rsidR="00AF0645" w:rsidRPr="00320569" w:rsidRDefault="00AF0645" w:rsidP="00AF0645">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t>2.</w:t>
      </w:r>
      <w:r w:rsidR="00D76BA0" w:rsidRPr="00320569">
        <w:rPr>
          <w:rFonts w:ascii="Liberation Serif" w:hAnsi="Liberation Serif" w:cs="Liberation Serif"/>
          <w:sz w:val="28"/>
          <w:szCs w:val="28"/>
        </w:rPr>
        <w:t>1</w:t>
      </w:r>
      <w:r w:rsidR="00572F63" w:rsidRPr="00320569">
        <w:rPr>
          <w:rFonts w:ascii="Liberation Serif" w:hAnsi="Liberation Serif" w:cs="Liberation Serif"/>
          <w:sz w:val="28"/>
          <w:szCs w:val="28"/>
        </w:rPr>
        <w:t>7</w:t>
      </w:r>
      <w:r w:rsidRPr="00320569">
        <w:rPr>
          <w:rFonts w:ascii="Liberation Serif" w:hAnsi="Liberation Serif" w:cs="Liberation Serif"/>
          <w:sz w:val="28"/>
          <w:szCs w:val="28"/>
        </w:rPr>
        <w:t>. Субсидия предоставляется сроком на 6 месяцев.</w:t>
      </w:r>
    </w:p>
    <w:p w14:paraId="6E59336C" w14:textId="77777777" w:rsidR="00AF0645" w:rsidRDefault="00AF0645" w:rsidP="00AF0645">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t>Уполномоченный орган по истечении 6 месяцев с даты принятия решения о предоставлении субсидии на основании имеющихся документов (сведений) и документов (сведений) в соответствии с перечнем принимает решение о продлении субсидии или об отказе в продлении субсидии.</w:t>
      </w:r>
    </w:p>
    <w:p w14:paraId="6F16B503" w14:textId="77777777" w:rsidR="00AF0645" w:rsidRPr="00320569" w:rsidRDefault="00AF0645" w:rsidP="00241BDF">
      <w:pPr>
        <w:autoSpaceDE w:val="0"/>
        <w:autoSpaceDN w:val="0"/>
        <w:adjustRightInd w:val="0"/>
        <w:spacing w:after="0" w:line="240" w:lineRule="auto"/>
        <w:ind w:firstLine="539"/>
        <w:jc w:val="both"/>
        <w:rPr>
          <w:rFonts w:ascii="Liberation Serif" w:hAnsi="Liberation Serif" w:cs="Liberation Serif"/>
          <w:sz w:val="28"/>
          <w:szCs w:val="28"/>
        </w:rPr>
      </w:pPr>
    </w:p>
    <w:p w14:paraId="552B1AD1" w14:textId="77777777" w:rsidR="008E2473" w:rsidRPr="00320569" w:rsidRDefault="008E2473" w:rsidP="00D23C9B">
      <w:pPr>
        <w:pStyle w:val="ConsPlusTitle"/>
        <w:jc w:val="center"/>
        <w:outlineLvl w:val="2"/>
        <w:rPr>
          <w:rFonts w:ascii="Liberation Serif" w:hAnsi="Liberation Serif" w:cs="Liberation Serif"/>
          <w:sz w:val="28"/>
          <w:szCs w:val="28"/>
        </w:rPr>
      </w:pPr>
      <w:bookmarkStart w:id="10" w:name="P151"/>
      <w:bookmarkStart w:id="11" w:name="P173"/>
      <w:bookmarkStart w:id="12" w:name="P182"/>
      <w:bookmarkEnd w:id="10"/>
      <w:bookmarkEnd w:id="11"/>
      <w:bookmarkEnd w:id="12"/>
      <w:r w:rsidRPr="00320569">
        <w:rPr>
          <w:rFonts w:ascii="Liberation Serif" w:hAnsi="Liberation Serif" w:cs="Liberation Serif"/>
          <w:sz w:val="28"/>
          <w:szCs w:val="28"/>
        </w:rPr>
        <w:t>ИСЧЕРПЫВАЮЩИЙ ПЕРЕЧЕНЬ ОСНОВАНИЙ ДЛЯ ОТКАЗА</w:t>
      </w:r>
    </w:p>
    <w:p w14:paraId="71B09EF6"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ПРИЕМЕ ДОКУМЕНТОВ, НЕОБХОДИМЫХ ДЛЯ ПРЕДОСТАВЛЕНИЯ</w:t>
      </w:r>
    </w:p>
    <w:p w14:paraId="1FCF37CF"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14:paraId="6B9CBE2A" w14:textId="77777777" w:rsidR="008E2473" w:rsidRPr="00320569" w:rsidRDefault="008E2473" w:rsidP="00D23C9B">
      <w:pPr>
        <w:pStyle w:val="ConsPlusNormal"/>
        <w:jc w:val="both"/>
        <w:rPr>
          <w:rFonts w:ascii="Liberation Serif" w:hAnsi="Liberation Serif" w:cs="Liberation Serif"/>
          <w:sz w:val="28"/>
          <w:szCs w:val="28"/>
        </w:rPr>
      </w:pPr>
    </w:p>
    <w:p w14:paraId="77383369" w14:textId="77777777" w:rsidR="008E2473" w:rsidRPr="00320569" w:rsidRDefault="008E2473" w:rsidP="00D23C9B">
      <w:pPr>
        <w:pStyle w:val="ConsPlusNormal"/>
        <w:ind w:firstLine="540"/>
        <w:jc w:val="both"/>
        <w:rPr>
          <w:rFonts w:ascii="Liberation Serif" w:hAnsi="Liberation Serif" w:cs="Liberation Serif"/>
          <w:sz w:val="28"/>
          <w:szCs w:val="28"/>
        </w:rPr>
      </w:pPr>
      <w:bookmarkStart w:id="13" w:name="P229"/>
      <w:bookmarkEnd w:id="13"/>
      <w:r w:rsidRPr="00320569">
        <w:rPr>
          <w:rFonts w:ascii="Liberation Serif" w:hAnsi="Liberation Serif" w:cs="Liberation Serif"/>
          <w:sz w:val="28"/>
          <w:szCs w:val="28"/>
        </w:rPr>
        <w:t>2.1</w:t>
      </w:r>
      <w:r w:rsidR="00572F63" w:rsidRPr="00320569">
        <w:rPr>
          <w:rFonts w:ascii="Liberation Serif" w:hAnsi="Liberation Serif" w:cs="Liberation Serif"/>
          <w:sz w:val="28"/>
          <w:szCs w:val="28"/>
        </w:rPr>
        <w:t>8</w:t>
      </w:r>
      <w:r w:rsidRPr="00320569">
        <w:rPr>
          <w:rFonts w:ascii="Liberation Serif" w:hAnsi="Liberation Serif" w:cs="Liberation Serif"/>
          <w:sz w:val="28"/>
          <w:szCs w:val="28"/>
        </w:rPr>
        <w:t>. Основаниями для отказа в приеме к рассмотрению документов, необходимых для предоставления государственной услуги, являются:</w:t>
      </w:r>
    </w:p>
    <w:p w14:paraId="4219418C"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заявление и документы, необходимые для предоставления государственной услуги, поданы лицом, не имеющим на это полномочий;</w:t>
      </w:r>
    </w:p>
    <w:p w14:paraId="5DF4822E" w14:textId="77777777" w:rsidR="008E2473" w:rsidRPr="00320569" w:rsidRDefault="00AF0645"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8E2473" w:rsidRPr="00320569">
        <w:rPr>
          <w:rFonts w:ascii="Liberation Serif" w:hAnsi="Liberation Serif" w:cs="Liberation Serif"/>
          <w:sz w:val="28"/>
          <w:szCs w:val="28"/>
        </w:rPr>
        <w:t>) заявление и документы, необходимые для предоставления государственной услуги, направленные в форме электронных документов, не подписаны электронной подписью в соответствии с</w:t>
      </w:r>
      <w:r w:rsidR="00AE5D00" w:rsidRPr="00320569">
        <w:rPr>
          <w:rFonts w:ascii="Liberation Serif" w:hAnsi="Liberation Serif" w:cs="Liberation Serif"/>
          <w:sz w:val="28"/>
          <w:szCs w:val="28"/>
        </w:rPr>
        <w:t xml:space="preserve"> абзацем 1</w:t>
      </w:r>
      <w:r w:rsidR="008E2473" w:rsidRPr="00320569">
        <w:rPr>
          <w:rFonts w:ascii="Liberation Serif" w:hAnsi="Liberation Serif" w:cs="Liberation Serif"/>
          <w:sz w:val="28"/>
          <w:szCs w:val="28"/>
        </w:rPr>
        <w:t xml:space="preserve"> </w:t>
      </w:r>
      <w:hyperlink w:anchor="P190">
        <w:r w:rsidR="008E2473" w:rsidRPr="00320569">
          <w:rPr>
            <w:rFonts w:ascii="Liberation Serif" w:hAnsi="Liberation Serif" w:cs="Liberation Serif"/>
            <w:color w:val="000000" w:themeColor="text1"/>
            <w:sz w:val="28"/>
            <w:szCs w:val="28"/>
          </w:rPr>
          <w:t>пункт</w:t>
        </w:r>
        <w:r w:rsidR="00AE5D00" w:rsidRPr="00320569">
          <w:rPr>
            <w:rFonts w:ascii="Liberation Serif" w:hAnsi="Liberation Serif" w:cs="Liberation Serif"/>
            <w:color w:val="000000" w:themeColor="text1"/>
            <w:sz w:val="28"/>
            <w:szCs w:val="28"/>
          </w:rPr>
          <w:t>а</w:t>
        </w:r>
        <w:r w:rsidR="008E2473" w:rsidRPr="00320569">
          <w:rPr>
            <w:rFonts w:ascii="Liberation Serif" w:hAnsi="Liberation Serif" w:cs="Liberation Serif"/>
            <w:color w:val="000000" w:themeColor="text1"/>
            <w:sz w:val="28"/>
            <w:szCs w:val="28"/>
          </w:rPr>
          <w:t xml:space="preserve"> 2.1</w:t>
        </w:r>
      </w:hyperlink>
      <w:r w:rsidR="00572F63" w:rsidRPr="00320569">
        <w:rPr>
          <w:rFonts w:ascii="Liberation Serif" w:hAnsi="Liberation Serif" w:cs="Liberation Serif"/>
          <w:color w:val="000000" w:themeColor="text1"/>
          <w:sz w:val="28"/>
          <w:szCs w:val="28"/>
        </w:rPr>
        <w:t>2</w:t>
      </w:r>
      <w:r w:rsidR="008E2473" w:rsidRPr="00320569">
        <w:rPr>
          <w:rFonts w:ascii="Liberation Serif" w:hAnsi="Liberation Serif" w:cs="Liberation Serif"/>
          <w:color w:val="000000" w:themeColor="text1"/>
          <w:sz w:val="28"/>
          <w:szCs w:val="28"/>
        </w:rPr>
        <w:t xml:space="preserve"> </w:t>
      </w:r>
      <w:r w:rsidR="008E2473" w:rsidRPr="00320569">
        <w:rPr>
          <w:rFonts w:ascii="Liberation Serif" w:hAnsi="Liberation Serif" w:cs="Liberation Serif"/>
          <w:color w:val="000000" w:themeColor="text1"/>
          <w:sz w:val="28"/>
          <w:szCs w:val="28"/>
        </w:rPr>
        <w:lastRenderedPageBreak/>
        <w:t>н</w:t>
      </w:r>
      <w:r w:rsidR="008E2473" w:rsidRPr="00320569">
        <w:rPr>
          <w:rFonts w:ascii="Liberation Serif" w:hAnsi="Liberation Serif" w:cs="Liberation Serif"/>
          <w:sz w:val="28"/>
          <w:szCs w:val="28"/>
        </w:rPr>
        <w:t>астоящего Административного регламента;</w:t>
      </w:r>
    </w:p>
    <w:p w14:paraId="08331540" w14:textId="77777777" w:rsidR="008E2473" w:rsidRPr="00320569" w:rsidRDefault="00AF0645"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8E2473" w:rsidRPr="00320569">
        <w:rPr>
          <w:rFonts w:ascii="Liberation Serif" w:hAnsi="Liberation Serif" w:cs="Liberation Serif"/>
          <w:sz w:val="28"/>
          <w:szCs w:val="28"/>
        </w:rPr>
        <w:t>) 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w:t>
      </w:r>
    </w:p>
    <w:p w14:paraId="2AC2F95D" w14:textId="77777777" w:rsidR="008E2473" w:rsidRPr="00320569" w:rsidRDefault="008E2473" w:rsidP="00D23C9B">
      <w:pPr>
        <w:pStyle w:val="ConsPlusNormal"/>
        <w:jc w:val="both"/>
        <w:rPr>
          <w:rFonts w:ascii="Liberation Serif" w:hAnsi="Liberation Serif" w:cs="Liberation Serif"/>
          <w:sz w:val="28"/>
          <w:szCs w:val="28"/>
        </w:rPr>
      </w:pPr>
    </w:p>
    <w:p w14:paraId="14E538B5" w14:textId="77777777"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ОСНОВАНИЙ ДЛЯ ПРИОСТАНОВЛЕНИЯ ИПРЕКРАЩЕНИЯ ПРЕДОСТАВЛЕНИЯ ГОСУДАРСТВЕННОЙ УСЛУГИ ИЛИОТКАЗА В ПРЕДОСТАВЛЕНИИ ГОСУДАРСТВЕННОЙ УСЛУГИ</w:t>
      </w:r>
    </w:p>
    <w:p w14:paraId="38BD3C04" w14:textId="77777777" w:rsidR="00AF0645" w:rsidRPr="00320569" w:rsidRDefault="00AF0645" w:rsidP="00D23C9B">
      <w:pPr>
        <w:pStyle w:val="ConsPlusTitle"/>
        <w:jc w:val="center"/>
        <w:rPr>
          <w:rFonts w:ascii="Liberation Serif" w:hAnsi="Liberation Serif" w:cs="Liberation Serif"/>
          <w:sz w:val="28"/>
          <w:szCs w:val="28"/>
        </w:rPr>
      </w:pPr>
    </w:p>
    <w:p w14:paraId="4EB42B2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2.1</w:t>
      </w:r>
      <w:r w:rsidR="00572F63" w:rsidRPr="00320569">
        <w:rPr>
          <w:rFonts w:ascii="Liberation Serif" w:hAnsi="Liberation Serif" w:cs="Liberation Serif"/>
          <w:sz w:val="28"/>
          <w:szCs w:val="28"/>
        </w:rPr>
        <w:t>9</w:t>
      </w:r>
      <w:r w:rsidRPr="00320569">
        <w:rPr>
          <w:rFonts w:ascii="Liberation Serif" w:hAnsi="Liberation Serif" w:cs="Liberation Serif"/>
          <w:sz w:val="28"/>
          <w:szCs w:val="28"/>
        </w:rPr>
        <w:t>. Предоставление субсидий может быть приостановлено по решению уполномоченного органа при условии:</w:t>
      </w:r>
    </w:p>
    <w:p w14:paraId="70E7B4B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изменения места постоянного жительства получателя субсидии;</w:t>
      </w:r>
    </w:p>
    <w:p w14:paraId="040C592D"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14:paraId="68C5C985" w14:textId="77777777" w:rsidR="0023667F" w:rsidRPr="00320569" w:rsidRDefault="0023667F" w:rsidP="0023667F">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Получатель субсидии в течение одного месяца после наступления </w:t>
      </w:r>
      <w:r w:rsidR="00E850C0" w:rsidRPr="00320569">
        <w:rPr>
          <w:rFonts w:ascii="Liberation Serif" w:hAnsi="Liberation Serif" w:cs="Liberation Serif"/>
          <w:sz w:val="28"/>
          <w:szCs w:val="28"/>
        </w:rPr>
        <w:t>условий приостановления</w:t>
      </w:r>
      <w:r w:rsidRPr="00320569">
        <w:rPr>
          <w:rFonts w:ascii="Liberation Serif" w:hAnsi="Liberation Serif" w:cs="Liberation Serif"/>
          <w:sz w:val="28"/>
          <w:szCs w:val="28"/>
        </w:rPr>
        <w:t>, обязан представить уполномоченному органу</w:t>
      </w:r>
      <w:r w:rsidR="002F31A7" w:rsidRPr="00320569">
        <w:rPr>
          <w:rFonts w:ascii="Liberation Serif" w:hAnsi="Liberation Serif" w:cs="Liberation Serif"/>
          <w:sz w:val="28"/>
          <w:szCs w:val="28"/>
        </w:rPr>
        <w:t xml:space="preserve"> сведения и (или)</w:t>
      </w:r>
      <w:r w:rsidRPr="00320569">
        <w:rPr>
          <w:rFonts w:ascii="Liberation Serif" w:hAnsi="Liberation Serif" w:cs="Liberation Serif"/>
          <w:sz w:val="28"/>
          <w:szCs w:val="28"/>
        </w:rPr>
        <w:t xml:space="preserve"> документы, подтверждающие такие события.</w:t>
      </w:r>
    </w:p>
    <w:p w14:paraId="06D0D9AC" w14:textId="77777777" w:rsidR="00035452" w:rsidRPr="00320569" w:rsidRDefault="00035452" w:rsidP="00035452">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Уполномоченный орган приостанавливает предоставление субсидий для выяснения причин неисполнения </w:t>
      </w:r>
      <w:r w:rsidR="00E850C0" w:rsidRPr="00320569">
        <w:rPr>
          <w:rFonts w:ascii="Liberation Serif" w:hAnsi="Liberation Serif" w:cs="Liberation Serif"/>
          <w:sz w:val="28"/>
          <w:szCs w:val="28"/>
        </w:rPr>
        <w:t>условий</w:t>
      </w:r>
      <w:r w:rsidR="002F31A7" w:rsidRPr="00320569">
        <w:rPr>
          <w:rFonts w:ascii="Liberation Serif" w:hAnsi="Liberation Serif" w:cs="Liberation Serif"/>
          <w:sz w:val="28"/>
          <w:szCs w:val="28"/>
        </w:rPr>
        <w:t xml:space="preserve"> приостановления, но</w:t>
      </w:r>
      <w:r w:rsidRPr="00320569">
        <w:rPr>
          <w:rFonts w:ascii="Liberation Serif" w:hAnsi="Liberation Serif" w:cs="Liberation Serif"/>
          <w:sz w:val="28"/>
          <w:szCs w:val="28"/>
        </w:rPr>
        <w:t xml:space="preserve"> не более чем на один месяц.</w:t>
      </w:r>
    </w:p>
    <w:p w14:paraId="153B539C"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При невыполнении </w:t>
      </w:r>
      <w:r w:rsidR="002F31A7" w:rsidRPr="00320569">
        <w:rPr>
          <w:rFonts w:ascii="Liberation Serif" w:hAnsi="Liberation Serif" w:cs="Liberation Serif"/>
          <w:color w:val="000000" w:themeColor="text1"/>
          <w:sz w:val="28"/>
          <w:szCs w:val="28"/>
        </w:rPr>
        <w:t>условий приостановления</w:t>
      </w:r>
      <w:r w:rsidRPr="00320569">
        <w:rPr>
          <w:rFonts w:ascii="Liberation Serif" w:hAnsi="Liberation Serif" w:cs="Liberation Serif"/>
          <w:color w:val="000000" w:themeColor="text1"/>
          <w:sz w:val="28"/>
          <w:szCs w:val="28"/>
        </w:rPr>
        <w:t xml:space="preserve">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предоставление субсидии прекращается.</w:t>
      </w:r>
    </w:p>
    <w:p w14:paraId="20033D06" w14:textId="77777777" w:rsidR="00035452" w:rsidRPr="00320569" w:rsidRDefault="00035452" w:rsidP="0003545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t xml:space="preserve">При наличии уважительных причин возникновения </w:t>
      </w:r>
      <w:r w:rsidR="00E70BA3" w:rsidRPr="00320569">
        <w:rPr>
          <w:rFonts w:ascii="Liberation Serif" w:hAnsi="Liberation Serif" w:cs="Liberation Serif"/>
          <w:sz w:val="28"/>
          <w:szCs w:val="28"/>
        </w:rPr>
        <w:t>условий</w:t>
      </w:r>
      <w:r w:rsidR="00E850C0" w:rsidRPr="00320569">
        <w:rPr>
          <w:rFonts w:ascii="Liberation Serif" w:hAnsi="Liberation Serif" w:cs="Liberation Serif"/>
          <w:sz w:val="28"/>
          <w:szCs w:val="28"/>
        </w:rPr>
        <w:t xml:space="preserve"> приостановления</w:t>
      </w:r>
      <w:r w:rsidR="0023667F"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w:t>
      </w:r>
    </w:p>
    <w:p w14:paraId="3748CF3F" w14:textId="77777777" w:rsidR="00035452" w:rsidRPr="00320569" w:rsidRDefault="00035452" w:rsidP="0003545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При отсутствии уважительных причин возникновения </w:t>
      </w:r>
      <w:r w:rsidR="00E70BA3" w:rsidRPr="00320569">
        <w:rPr>
          <w:rFonts w:ascii="Liberation Serif" w:hAnsi="Liberation Serif" w:cs="Liberation Serif"/>
          <w:sz w:val="28"/>
          <w:szCs w:val="28"/>
        </w:rPr>
        <w:t>условий</w:t>
      </w:r>
      <w:r w:rsidR="00E850C0" w:rsidRPr="00320569">
        <w:rPr>
          <w:rFonts w:ascii="Liberation Serif" w:hAnsi="Liberation Serif" w:cs="Liberation Serif"/>
          <w:sz w:val="28"/>
          <w:szCs w:val="28"/>
        </w:rPr>
        <w:t xml:space="preserve"> приостановления</w:t>
      </w:r>
      <w:r w:rsidRPr="00320569">
        <w:rPr>
          <w:rFonts w:ascii="Liberation Serif" w:hAnsi="Liberation Serif" w:cs="Liberation Serif"/>
          <w:sz w:val="28"/>
          <w:szCs w:val="28"/>
        </w:rPr>
        <w:t xml:space="preserve">, предоставление субсидии возобновляется по решению уполномоченного органа после выполнения получателем субсидии требований, </w:t>
      </w:r>
      <w:r w:rsidRPr="00320569">
        <w:rPr>
          <w:rFonts w:ascii="Liberation Serif" w:hAnsi="Liberation Serif" w:cs="Liberation Serif"/>
          <w:color w:val="000000" w:themeColor="text1"/>
          <w:sz w:val="28"/>
          <w:szCs w:val="28"/>
        </w:rPr>
        <w:t xml:space="preserve">предусмотренных </w:t>
      </w:r>
      <w:hyperlink r:id="rId15" w:history="1">
        <w:r w:rsidRPr="00320569">
          <w:rPr>
            <w:rFonts w:ascii="Liberation Serif" w:hAnsi="Liberation Serif" w:cs="Liberation Serif"/>
            <w:color w:val="000000" w:themeColor="text1"/>
            <w:sz w:val="28"/>
            <w:szCs w:val="28"/>
          </w:rPr>
          <w:t xml:space="preserve">в абзаце </w:t>
        </w:r>
        <w:r w:rsidR="0023667F" w:rsidRPr="00320569">
          <w:rPr>
            <w:rFonts w:ascii="Liberation Serif" w:hAnsi="Liberation Serif" w:cs="Liberation Serif"/>
            <w:color w:val="000000" w:themeColor="text1"/>
            <w:sz w:val="28"/>
            <w:szCs w:val="28"/>
          </w:rPr>
          <w:t>2</w:t>
        </w:r>
        <w:r w:rsidRPr="00320569">
          <w:rPr>
            <w:rFonts w:ascii="Liberation Serif" w:hAnsi="Liberation Serif" w:cs="Liberation Serif"/>
            <w:color w:val="000000" w:themeColor="text1"/>
            <w:sz w:val="28"/>
            <w:szCs w:val="28"/>
          </w:rPr>
          <w:t xml:space="preserve"> пункта 2.1</w:t>
        </w:r>
        <w:r w:rsidR="00572F63" w:rsidRPr="00320569">
          <w:rPr>
            <w:rFonts w:ascii="Liberation Serif" w:hAnsi="Liberation Serif" w:cs="Liberation Serif"/>
            <w:color w:val="000000" w:themeColor="text1"/>
            <w:sz w:val="28"/>
            <w:szCs w:val="28"/>
          </w:rPr>
          <w:t>9</w:t>
        </w:r>
        <w:r w:rsidRPr="00320569">
          <w:rPr>
            <w:rFonts w:ascii="Liberation Serif" w:hAnsi="Liberation Serif" w:cs="Liberation Serif"/>
            <w:color w:val="000000" w:themeColor="text1"/>
            <w:sz w:val="28"/>
            <w:szCs w:val="28"/>
          </w:rPr>
          <w:t xml:space="preserve"> </w:t>
        </w:r>
      </w:hyperlink>
      <w:r w:rsidRPr="00320569">
        <w:rPr>
          <w:rFonts w:ascii="Liberation Serif" w:hAnsi="Liberation Serif" w:cs="Liberation Serif"/>
          <w:sz w:val="28"/>
          <w:szCs w:val="28"/>
        </w:rPr>
        <w:t>настоящего Административного регламента.</w:t>
      </w:r>
    </w:p>
    <w:p w14:paraId="7F4362F9" w14:textId="77777777" w:rsidR="00035452" w:rsidRPr="00320569" w:rsidRDefault="00035452" w:rsidP="0023667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14:paraId="5738E869" w14:textId="77777777" w:rsidR="008E2473" w:rsidRPr="00320569" w:rsidRDefault="00572F6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2.20. </w:t>
      </w:r>
      <w:r w:rsidR="008E2473" w:rsidRPr="00320569">
        <w:rPr>
          <w:rFonts w:ascii="Liberation Serif" w:hAnsi="Liberation Serif" w:cs="Liberation Serif"/>
          <w:sz w:val="28"/>
          <w:szCs w:val="28"/>
        </w:rPr>
        <w:t>Предоставление субсидии прекращается по решению уполномоченного органа при условии:</w:t>
      </w:r>
    </w:p>
    <w:p w14:paraId="3D38EB0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изменения места постоянного жительства получателя субсидии;</w:t>
      </w:r>
    </w:p>
    <w:p w14:paraId="4B9D07B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w:t>
      </w:r>
      <w:r w:rsidRPr="00320569">
        <w:rPr>
          <w:rFonts w:ascii="Liberation Serif" w:hAnsi="Liberation Serif" w:cs="Liberation Serif"/>
          <w:sz w:val="28"/>
          <w:szCs w:val="28"/>
        </w:rPr>
        <w:lastRenderedPageBreak/>
        <w:t>повлекли утрату права на получение субсидии);</w:t>
      </w:r>
    </w:p>
    <w:p w14:paraId="623DDCB5" w14:textId="77777777" w:rsidR="00F16CF7"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w:t>
      </w:r>
      <w:r w:rsidR="00F16CF7" w:rsidRPr="00320569">
        <w:rPr>
          <w:rFonts w:ascii="Liberation Serif" w:hAnsi="Liberation Serif" w:cs="Liberation Serif"/>
          <w:sz w:val="28"/>
          <w:szCs w:val="28"/>
        </w:rPr>
        <w:t>;</w:t>
      </w:r>
    </w:p>
    <w:p w14:paraId="7A48F4CD" w14:textId="77777777" w:rsidR="008E2473" w:rsidRPr="00320569" w:rsidRDefault="00F16CF7"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w:t>
      </w:r>
      <w:r w:rsidR="008E2473"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неисполнение</w:t>
      </w:r>
      <w:r w:rsidR="008E2473" w:rsidRPr="00320569">
        <w:rPr>
          <w:rFonts w:ascii="Liberation Serif" w:hAnsi="Liberation Serif" w:cs="Liberation Serif"/>
          <w:sz w:val="28"/>
          <w:szCs w:val="28"/>
        </w:rPr>
        <w:t xml:space="preserve"> требований, предусмотренных </w:t>
      </w:r>
      <w:r w:rsidRPr="00320569">
        <w:rPr>
          <w:rFonts w:ascii="Liberation Serif" w:hAnsi="Liberation Serif" w:cs="Liberation Serif"/>
          <w:sz w:val="28"/>
          <w:szCs w:val="28"/>
        </w:rPr>
        <w:t>абзацем 2</w:t>
      </w:r>
      <w:r w:rsidR="0023667F"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настоящ</w:t>
      </w:r>
      <w:r w:rsidR="0023667F" w:rsidRPr="00320569">
        <w:rPr>
          <w:rFonts w:ascii="Liberation Serif" w:hAnsi="Liberation Serif" w:cs="Liberation Serif"/>
          <w:sz w:val="28"/>
          <w:szCs w:val="28"/>
        </w:rPr>
        <w:t>его</w:t>
      </w:r>
      <w:r w:rsidR="008E2473" w:rsidRPr="00320569">
        <w:rPr>
          <w:rFonts w:ascii="Liberation Serif" w:hAnsi="Liberation Serif" w:cs="Liberation Serif"/>
          <w:sz w:val="28"/>
          <w:szCs w:val="28"/>
        </w:rPr>
        <w:t xml:space="preserve"> пункт</w:t>
      </w:r>
      <w:r w:rsidR="0023667F" w:rsidRPr="00320569">
        <w:rPr>
          <w:rFonts w:ascii="Liberation Serif" w:hAnsi="Liberation Serif" w:cs="Liberation Serif"/>
          <w:sz w:val="28"/>
          <w:szCs w:val="28"/>
        </w:rPr>
        <w:t>а</w:t>
      </w:r>
      <w:r w:rsidR="008E2473" w:rsidRPr="00320569">
        <w:rPr>
          <w:rFonts w:ascii="Liberation Serif" w:hAnsi="Liberation Serif" w:cs="Liberation Serif"/>
          <w:sz w:val="28"/>
          <w:szCs w:val="28"/>
        </w:rPr>
        <w:t>,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14:paraId="5BE44FA3" w14:textId="77777777" w:rsidR="008E2473" w:rsidRPr="00320569" w:rsidRDefault="00F16CF7"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14:paraId="60D00118" w14:textId="77777777" w:rsidR="008E2473" w:rsidRPr="00320569" w:rsidRDefault="006C4729" w:rsidP="00D23C9B">
      <w:pPr>
        <w:pStyle w:val="ConsPlusNormal"/>
        <w:ind w:firstLine="540"/>
        <w:jc w:val="both"/>
        <w:rPr>
          <w:rFonts w:ascii="Liberation Serif" w:hAnsi="Liberation Serif" w:cs="Liberation Serif"/>
          <w:color w:val="000000" w:themeColor="text1"/>
          <w:sz w:val="28"/>
          <w:szCs w:val="28"/>
        </w:rPr>
      </w:pPr>
      <w:hyperlink w:anchor="P1005">
        <w:r w:rsidR="008E2473" w:rsidRPr="00320569">
          <w:rPr>
            <w:rFonts w:ascii="Liberation Serif" w:hAnsi="Liberation Serif" w:cs="Liberation Serif"/>
            <w:color w:val="000000" w:themeColor="text1"/>
            <w:sz w:val="28"/>
            <w:szCs w:val="28"/>
          </w:rPr>
          <w:t>Решение</w:t>
        </w:r>
      </w:hyperlink>
      <w:r w:rsidR="008E2473" w:rsidRPr="00320569">
        <w:rPr>
          <w:rFonts w:ascii="Liberation Serif" w:hAnsi="Liberation Serif" w:cs="Liberation Serif"/>
          <w:color w:val="000000" w:themeColor="text1"/>
          <w:sz w:val="28"/>
          <w:szCs w:val="28"/>
        </w:rPr>
        <w:t xml:space="preserve"> о приостановлении (прекращении) предоставления государственной услуги принимается по форме, согласно Приложению N </w:t>
      </w:r>
      <w:r w:rsidR="00B86A6C">
        <w:rPr>
          <w:rFonts w:ascii="Liberation Serif" w:hAnsi="Liberation Serif" w:cs="Liberation Serif"/>
          <w:color w:val="000000" w:themeColor="text1"/>
          <w:sz w:val="28"/>
          <w:szCs w:val="28"/>
        </w:rPr>
        <w:t>10</w:t>
      </w:r>
      <w:r w:rsidR="008E2473" w:rsidRPr="00320569">
        <w:rPr>
          <w:rFonts w:ascii="Liberation Serif" w:hAnsi="Liberation Serif" w:cs="Liberation Serif"/>
          <w:color w:val="000000" w:themeColor="text1"/>
          <w:sz w:val="28"/>
          <w:szCs w:val="28"/>
        </w:rPr>
        <w:t xml:space="preserve"> к настоящему Административному регламенту.</w:t>
      </w:r>
    </w:p>
    <w:p w14:paraId="26C6F09A" w14:textId="77777777" w:rsidR="00E850C0" w:rsidRPr="00320569" w:rsidRDefault="00E70BA3" w:rsidP="00E850C0">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 xml:space="preserve">        </w:t>
      </w:r>
      <w:r w:rsidR="00E850C0" w:rsidRPr="00320569">
        <w:rPr>
          <w:rFonts w:ascii="Liberation Serif" w:hAnsi="Liberation Serif" w:cs="Liberation Serif"/>
          <w:sz w:val="28"/>
          <w:szCs w:val="28"/>
        </w:rPr>
        <w:t>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14:paraId="39091997" w14:textId="77777777" w:rsidR="008E2473" w:rsidRPr="00320569" w:rsidRDefault="00AF0645" w:rsidP="00AF0645">
      <w:pPr>
        <w:pStyle w:val="ConsPlusNormal"/>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        </w:t>
      </w:r>
      <w:r w:rsidR="008E2473" w:rsidRPr="00320569">
        <w:rPr>
          <w:rFonts w:ascii="Liberation Serif" w:hAnsi="Liberation Serif" w:cs="Liberation Serif"/>
          <w:color w:val="000000" w:themeColor="text1"/>
          <w:sz w:val="28"/>
          <w:szCs w:val="28"/>
        </w:rPr>
        <w:t>2.</w:t>
      </w:r>
      <w:r w:rsidR="00572F63" w:rsidRPr="00320569">
        <w:rPr>
          <w:rFonts w:ascii="Liberation Serif" w:hAnsi="Liberation Serif" w:cs="Liberation Serif"/>
          <w:color w:val="000000" w:themeColor="text1"/>
          <w:sz w:val="28"/>
          <w:szCs w:val="28"/>
        </w:rPr>
        <w:t>21</w:t>
      </w:r>
      <w:r w:rsidR="008E2473" w:rsidRPr="00320569">
        <w:rPr>
          <w:rFonts w:ascii="Liberation Serif" w:hAnsi="Liberation Serif" w:cs="Liberation Serif"/>
          <w:color w:val="000000" w:themeColor="text1"/>
          <w:sz w:val="28"/>
          <w:szCs w:val="28"/>
        </w:rPr>
        <w:t>. Основания для отказа в предоставлении государственной услуги:</w:t>
      </w:r>
    </w:p>
    <w:p w14:paraId="2D2780EF"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1) </w:t>
      </w:r>
      <w:r w:rsidR="000A6247"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отсутствие у заявителя права на получение субсидии;</w:t>
      </w:r>
    </w:p>
    <w:p w14:paraId="5F8A2AD0"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 наличие</w:t>
      </w:r>
      <w:r w:rsidR="00D96F95" w:rsidRPr="00320569">
        <w:rPr>
          <w:rFonts w:ascii="Liberation Serif" w:hAnsi="Liberation Serif" w:cs="Liberation Serif"/>
          <w:color w:val="000000" w:themeColor="text1"/>
          <w:sz w:val="28"/>
          <w:szCs w:val="28"/>
        </w:rPr>
        <w:t xml:space="preserve"> у заявителя</w:t>
      </w:r>
      <w:r w:rsidRPr="00320569">
        <w:rPr>
          <w:rFonts w:ascii="Liberation Serif" w:hAnsi="Liberation Serif" w:cs="Liberation Serif"/>
          <w:color w:val="000000" w:themeColor="text1"/>
          <w:sz w:val="28"/>
          <w:szCs w:val="28"/>
        </w:rPr>
        <w:t xml:space="preserve">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w:t>
      </w:r>
      <w:r w:rsidR="00D96F95" w:rsidRPr="00320569">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 xml:space="preserve"> последних года</w:t>
      </w:r>
      <w:r w:rsidR="00C907A2" w:rsidRPr="00320569">
        <w:rPr>
          <w:rFonts w:ascii="Liberation Serif" w:hAnsi="Liberation Serif" w:cs="Liberation Serif"/>
          <w:color w:val="000000" w:themeColor="text1"/>
          <w:sz w:val="28"/>
          <w:szCs w:val="28"/>
        </w:rPr>
        <w:t>, размещенной в государственной информационной системе жилищно-коммунального хозяйства</w:t>
      </w:r>
      <w:r w:rsidRPr="00320569">
        <w:rPr>
          <w:rFonts w:ascii="Liberation Serif" w:hAnsi="Liberation Serif" w:cs="Liberation Serif"/>
          <w:color w:val="000000" w:themeColor="text1"/>
          <w:sz w:val="28"/>
          <w:szCs w:val="28"/>
        </w:rPr>
        <w:t>;</w:t>
      </w:r>
    </w:p>
    <w:p w14:paraId="52994D2C" w14:textId="77777777" w:rsidR="00356102" w:rsidRPr="00320569" w:rsidRDefault="00356102" w:rsidP="0035610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ab/>
      </w:r>
      <w:r w:rsidR="000A6247" w:rsidRPr="00320569">
        <w:rPr>
          <w:rFonts w:ascii="Liberation Serif" w:hAnsi="Liberation Serif" w:cs="Liberation Serif"/>
          <w:color w:val="000000" w:themeColor="text1"/>
          <w:sz w:val="28"/>
          <w:szCs w:val="28"/>
        </w:rPr>
        <w:t>3</w:t>
      </w:r>
      <w:r w:rsidR="008E2473"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н</w:t>
      </w:r>
      <w:r w:rsidRPr="00320569">
        <w:rPr>
          <w:rFonts w:ascii="Liberation Serif" w:hAnsi="Liberation Serif" w:cs="Liberation Serif"/>
          <w:sz w:val="28"/>
          <w:szCs w:val="28"/>
        </w:rPr>
        <w:t xml:space="preserve">епредставление заявителем </w:t>
      </w:r>
      <w:r w:rsidR="00F1687D" w:rsidRPr="00320569">
        <w:rPr>
          <w:rFonts w:ascii="Liberation Serif" w:hAnsi="Liberation Serif" w:cs="Liberation Serif"/>
          <w:sz w:val="28"/>
          <w:szCs w:val="28"/>
        </w:rPr>
        <w:t>по истечении</w:t>
      </w:r>
      <w:r w:rsidRPr="00320569">
        <w:rPr>
          <w:rFonts w:ascii="Liberation Serif" w:hAnsi="Liberation Serif" w:cs="Liberation Serif"/>
          <w:sz w:val="28"/>
          <w:szCs w:val="28"/>
        </w:rPr>
        <w:t xml:space="preserve"> срока </w:t>
      </w:r>
      <w:r w:rsidR="00F1687D" w:rsidRPr="00320569">
        <w:rPr>
          <w:rFonts w:ascii="Liberation Serif" w:hAnsi="Liberation Serif" w:cs="Liberation Serif"/>
          <w:sz w:val="28"/>
          <w:szCs w:val="28"/>
        </w:rPr>
        <w:t xml:space="preserve">приостановления </w:t>
      </w:r>
      <w:r w:rsidRPr="00320569">
        <w:rPr>
          <w:rFonts w:ascii="Liberation Serif" w:hAnsi="Liberation Serif" w:cs="Liberation Serif"/>
          <w:sz w:val="28"/>
          <w:szCs w:val="28"/>
        </w:rPr>
        <w:t xml:space="preserve">рассмотрения заявления о предоставлении субсидии </w:t>
      </w:r>
      <w:r w:rsidR="00F1687D" w:rsidRPr="00320569">
        <w:rPr>
          <w:rFonts w:ascii="Liberation Serif" w:hAnsi="Liberation Serif" w:cs="Liberation Serif"/>
          <w:color w:val="000000" w:themeColor="text1"/>
          <w:sz w:val="28"/>
          <w:szCs w:val="28"/>
        </w:rPr>
        <w:t>доработанного заявления о предоставлении субсидии и (или) доработанных документов (сведений);</w:t>
      </w:r>
    </w:p>
    <w:p w14:paraId="5E326221" w14:textId="77777777" w:rsidR="00404CAE" w:rsidRPr="00320569" w:rsidRDefault="00356102" w:rsidP="00F1687D">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 </w:t>
      </w:r>
      <w:r w:rsidR="00F1687D" w:rsidRPr="00320569">
        <w:rPr>
          <w:rFonts w:ascii="Liberation Serif" w:hAnsi="Liberation Serif" w:cs="Liberation Serif"/>
          <w:color w:val="000000" w:themeColor="text1"/>
          <w:sz w:val="28"/>
          <w:szCs w:val="28"/>
        </w:rPr>
        <w:t xml:space="preserve"> </w:t>
      </w:r>
      <w:r w:rsidR="00404CAE" w:rsidRPr="00320569">
        <w:rPr>
          <w:rFonts w:ascii="Liberation Serif" w:hAnsi="Liberation Serif" w:cs="Liberation Serif"/>
          <w:color w:val="000000" w:themeColor="text1"/>
          <w:sz w:val="28"/>
          <w:szCs w:val="28"/>
        </w:rPr>
        <w:t xml:space="preserve">4) </w:t>
      </w:r>
      <w:r w:rsidR="00404CAE" w:rsidRPr="00320569">
        <w:rPr>
          <w:rFonts w:ascii="Liberation Serif" w:hAnsi="Liberation Serif" w:cs="Liberation Serif"/>
          <w:sz w:val="28"/>
          <w:szCs w:val="28"/>
        </w:rPr>
        <w:t xml:space="preserve">представление заявителем неполных и (или) заведомо недостоверных докумен6тов (сведений). </w:t>
      </w:r>
    </w:p>
    <w:p w14:paraId="4DEB8153" w14:textId="77777777" w:rsidR="008E2473" w:rsidRPr="00320569" w:rsidRDefault="008E2473" w:rsidP="00D23C9B">
      <w:pPr>
        <w:pStyle w:val="ConsPlusNormal"/>
        <w:jc w:val="both"/>
        <w:rPr>
          <w:rFonts w:ascii="Liberation Serif" w:hAnsi="Liberation Serif" w:cs="Liberation Serif"/>
          <w:color w:val="FF0000"/>
          <w:sz w:val="28"/>
          <w:szCs w:val="28"/>
        </w:rPr>
      </w:pPr>
    </w:p>
    <w:p w14:paraId="5ECD3839"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ПЕРЕЧЕНЬ УСЛУГ, КОТОРЫЕ ЯВЛЯЮТСЯ НЕОБХОДИМЫМИ И</w:t>
      </w:r>
    </w:p>
    <w:p w14:paraId="01F2D234"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 xml:space="preserve">ОБЯЗАТЕЛЬНЫМИ ДЛЯ ПРЕДОСТАВЛЕНИЯ ГОСУДАРСТВЕННОЙ </w:t>
      </w:r>
      <w:r w:rsidR="00902A11" w:rsidRPr="00320569">
        <w:rPr>
          <w:rFonts w:ascii="Liberation Serif" w:hAnsi="Liberation Serif" w:cs="Liberation Serif"/>
          <w:sz w:val="28"/>
          <w:szCs w:val="28"/>
        </w:rPr>
        <w:t>УСЛУГИ, В</w:t>
      </w:r>
      <w:r w:rsidRPr="00320569">
        <w:rPr>
          <w:rFonts w:ascii="Liberation Serif" w:hAnsi="Liberation Serif" w:cs="Liberation Serif"/>
          <w:sz w:val="28"/>
          <w:szCs w:val="28"/>
        </w:rPr>
        <w:t xml:space="preserve"> ТОМ ЧИСЛЕ СВЕДЕНИЯ О ДОКУМЕНТЕ (ДОКУМЕНТАХ),</w:t>
      </w:r>
    </w:p>
    <w:p w14:paraId="5B76D328"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ВЫДАВАЕМОМ (ВЫДАВАЕМЫХ) ОРГАНИЗАЦИЯМИ,</w:t>
      </w:r>
    </w:p>
    <w:p w14:paraId="788F7D32"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УЧАСТВУЮЩИМИ В ПРЕДОСТАВЛЕНИИ ГОСУДАРСТВЕННОЙ УСЛУГИ</w:t>
      </w:r>
    </w:p>
    <w:p w14:paraId="33C2EBF0" w14:textId="77777777" w:rsidR="008E2473" w:rsidRPr="00320569" w:rsidRDefault="008E2473" w:rsidP="00D23C9B">
      <w:pPr>
        <w:pStyle w:val="ConsPlusNormal"/>
        <w:jc w:val="both"/>
        <w:rPr>
          <w:rFonts w:ascii="Liberation Serif" w:hAnsi="Liberation Serif" w:cs="Liberation Serif"/>
          <w:sz w:val="28"/>
          <w:szCs w:val="28"/>
        </w:rPr>
      </w:pPr>
    </w:p>
    <w:p w14:paraId="57E22AE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22</w:t>
      </w:r>
      <w:r w:rsidRPr="00320569">
        <w:rPr>
          <w:rFonts w:ascii="Liberation Serif" w:hAnsi="Liberation Serif" w:cs="Liberation Serif"/>
          <w:sz w:val="28"/>
          <w:szCs w:val="28"/>
        </w:rPr>
        <w:t xml:space="preserve">. Услугами, которые являются необходимыми и </w:t>
      </w:r>
      <w:r w:rsidRPr="00320569">
        <w:rPr>
          <w:rFonts w:ascii="Liberation Serif" w:hAnsi="Liberation Serif" w:cs="Liberation Serif"/>
          <w:color w:val="000000" w:themeColor="text1"/>
          <w:sz w:val="28"/>
          <w:szCs w:val="28"/>
        </w:rPr>
        <w:t xml:space="preserve">обязательными для предоставления государственной услуги в соответствии с </w:t>
      </w:r>
      <w:hyperlink r:id="rId16">
        <w:r w:rsidRPr="00320569">
          <w:rPr>
            <w:rFonts w:ascii="Liberation Serif" w:hAnsi="Liberation Serif" w:cs="Liberation Serif"/>
            <w:color w:val="000000" w:themeColor="text1"/>
            <w:sz w:val="28"/>
            <w:szCs w:val="28"/>
          </w:rPr>
          <w:t>Постановлением</w:t>
        </w:r>
      </w:hyperlink>
      <w:r w:rsidRPr="00320569">
        <w:rPr>
          <w:rFonts w:ascii="Liberation Serif" w:hAnsi="Liberation Serif" w:cs="Liberation Serif"/>
          <w:sz w:val="28"/>
          <w:szCs w:val="28"/>
        </w:rPr>
        <w:t xml:space="preserve"> Правительства Свердловской области от 14.09.2011 N 1211-ПП, являются:</w:t>
      </w:r>
    </w:p>
    <w:p w14:paraId="1A95D70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выдача документов, подтверждающих доходы, за исключением документов, находящихся в распоряжении органов, предоставляющих государственные </w:t>
      </w:r>
      <w:r w:rsidRPr="00320569">
        <w:rPr>
          <w:rFonts w:ascii="Liberation Serif" w:hAnsi="Liberation Serif" w:cs="Liberation Serif"/>
          <w:sz w:val="28"/>
          <w:szCs w:val="28"/>
        </w:rPr>
        <w:lastRenderedPageBreak/>
        <w:t>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1664CCF" w14:textId="77777777" w:rsidR="00902A11" w:rsidRPr="00320569" w:rsidRDefault="00902A11" w:rsidP="00D23C9B">
      <w:pPr>
        <w:pStyle w:val="ConsPlusNormal"/>
        <w:ind w:firstLine="540"/>
        <w:jc w:val="both"/>
        <w:rPr>
          <w:rFonts w:ascii="Liberation Serif" w:hAnsi="Liberation Serif" w:cs="Liberation Serif"/>
          <w:sz w:val="28"/>
          <w:szCs w:val="28"/>
        </w:rPr>
      </w:pPr>
    </w:p>
    <w:p w14:paraId="4C9D55F3" w14:textId="77777777" w:rsidR="00902A11"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ПОРЯДОК, РАЗМЕР И ОСНОВАНИЯ ВЗИМАНИЯ </w:t>
      </w:r>
    </w:p>
    <w:p w14:paraId="4AF72052" w14:textId="77777777"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ГОСУДАРСТВЕННОЙ ПОШЛИНЫИЛИ ИНОЙ ПЛАТЫ, ВЗИМАЕМОЙ ЗА ПРЕДОСТАВЛЕНИЕГОСУДАРСТВЕННОЙ УСЛУГИ</w:t>
      </w:r>
    </w:p>
    <w:p w14:paraId="059FD551" w14:textId="77777777" w:rsidR="008E2473" w:rsidRPr="00320569" w:rsidRDefault="008E2473" w:rsidP="00D23C9B">
      <w:pPr>
        <w:pStyle w:val="ConsPlusNormal"/>
        <w:jc w:val="both"/>
        <w:rPr>
          <w:rFonts w:ascii="Liberation Serif" w:hAnsi="Liberation Serif" w:cs="Liberation Serif"/>
          <w:sz w:val="28"/>
          <w:szCs w:val="28"/>
        </w:rPr>
      </w:pPr>
    </w:p>
    <w:p w14:paraId="5FC72AA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23</w:t>
      </w:r>
      <w:r w:rsidRPr="00320569">
        <w:rPr>
          <w:rFonts w:ascii="Liberation Serif" w:hAnsi="Liberation Serif" w:cs="Liberation Serif"/>
          <w:sz w:val="28"/>
          <w:szCs w:val="28"/>
        </w:rPr>
        <w:t>. Предоставление государственной услуги осуществляется бесплатно.</w:t>
      </w:r>
    </w:p>
    <w:p w14:paraId="76BBA17A" w14:textId="77777777" w:rsidR="008E2473" w:rsidRPr="00320569" w:rsidRDefault="008E2473" w:rsidP="00D23C9B">
      <w:pPr>
        <w:pStyle w:val="ConsPlusNormal"/>
        <w:jc w:val="both"/>
        <w:rPr>
          <w:rFonts w:ascii="Liberation Serif" w:hAnsi="Liberation Serif" w:cs="Liberation Serif"/>
          <w:sz w:val="28"/>
          <w:szCs w:val="28"/>
        </w:rPr>
      </w:pPr>
    </w:p>
    <w:p w14:paraId="172EC59A"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РАЗМЕР И ОСНОВАНИЯ ВЗИМАНИЯ ПЛАТЫ</w:t>
      </w:r>
    </w:p>
    <w:p w14:paraId="785F5738"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ЗА ПРЕДОСТАВЛЕНИЕ УСЛУГ, КОТОРЫЕ ЯВЛЯЮТСЯ НЕОБХОДИМЫМИ 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ОБЯЗАТЕЛЬНЫМИ ДЛЯ ПРЕДОСТАВЛЕНИЯ ГОСУДАРСТВЕННОЙ УСЛУГИ,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ВКЛЮЧАЯ ИНФОРМАЦИЮ О МЕТОДИКЕ РАСЧЕТА РАЗМЕРА ТАКОЙ ПЛАТЫ</w:t>
      </w:r>
    </w:p>
    <w:p w14:paraId="7CA1FAF9" w14:textId="77777777" w:rsidR="008E2473" w:rsidRPr="00320569" w:rsidRDefault="008E2473" w:rsidP="00D23C9B">
      <w:pPr>
        <w:pStyle w:val="ConsPlusNormal"/>
        <w:jc w:val="both"/>
        <w:rPr>
          <w:rFonts w:ascii="Liberation Serif" w:hAnsi="Liberation Serif" w:cs="Liberation Serif"/>
          <w:sz w:val="28"/>
          <w:szCs w:val="28"/>
        </w:rPr>
      </w:pPr>
    </w:p>
    <w:p w14:paraId="6D261791"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4</w:t>
      </w:r>
      <w:r w:rsidRPr="00320569">
        <w:rPr>
          <w:rFonts w:ascii="Liberation Serif" w:hAnsi="Liberation Serif" w:cs="Liberation Serif"/>
          <w:sz w:val="28"/>
          <w:szCs w:val="28"/>
        </w:rPr>
        <w:t>. Услуги, необходимые и обязательные для предоставления государственной услуги, предоставляются без взимания платы.</w:t>
      </w:r>
    </w:p>
    <w:p w14:paraId="69631248" w14:textId="77777777" w:rsidR="008E2473" w:rsidRPr="00320569" w:rsidRDefault="008E2473" w:rsidP="00D23C9B">
      <w:pPr>
        <w:pStyle w:val="ConsPlusNormal"/>
        <w:jc w:val="both"/>
        <w:rPr>
          <w:rFonts w:ascii="Liberation Serif" w:hAnsi="Liberation Serif" w:cs="Liberation Serif"/>
          <w:sz w:val="28"/>
          <w:szCs w:val="28"/>
        </w:rPr>
      </w:pPr>
    </w:p>
    <w:p w14:paraId="18C130B2" w14:textId="77777777"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МАКСИМАЛЬНЫЙ СРОК ОЖИДАНИЯ В ОЧЕРЕДИ ПРИ ПОДАЧЕ ЗАПРОСА</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О ПРЕДОСТАВЛЕНИИ ГОСУДАРСТВЕННОЙ УСЛУГИ И ПРИ ПОЛУЧЕНИИ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РЕЗУЛЬТАТА ПРЕДОСТАВЛЕНИЯ ГОСУДАРСТВЕННОЙ УСЛУГИ</w:t>
      </w:r>
    </w:p>
    <w:p w14:paraId="4675DCA7" w14:textId="77777777" w:rsidR="008E2473" w:rsidRPr="00320569" w:rsidRDefault="008E2473" w:rsidP="00D23C9B">
      <w:pPr>
        <w:pStyle w:val="ConsPlusNormal"/>
        <w:jc w:val="both"/>
        <w:rPr>
          <w:rFonts w:ascii="Liberation Serif" w:hAnsi="Liberation Serif" w:cs="Liberation Serif"/>
          <w:sz w:val="28"/>
          <w:szCs w:val="28"/>
        </w:rPr>
      </w:pPr>
    </w:p>
    <w:p w14:paraId="329ED12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5</w:t>
      </w:r>
      <w:r w:rsidRPr="00320569">
        <w:rPr>
          <w:rFonts w:ascii="Liberation Serif" w:hAnsi="Liberation Serif" w:cs="Liberation Serif"/>
          <w:sz w:val="28"/>
          <w:szCs w:val="28"/>
        </w:rPr>
        <w:t xml:space="preserve">. Максимальный срок ожидания в очереди при подаче заявления о предоставлении государственной услуги и при получении результата </w:t>
      </w:r>
      <w:r w:rsidR="009703E6" w:rsidRPr="00320569">
        <w:rPr>
          <w:rFonts w:ascii="Liberation Serif" w:hAnsi="Liberation Serif" w:cs="Liberation Serif"/>
          <w:sz w:val="28"/>
          <w:szCs w:val="28"/>
        </w:rPr>
        <w:t xml:space="preserve">предоставления </w:t>
      </w:r>
      <w:r w:rsidRPr="00320569">
        <w:rPr>
          <w:rFonts w:ascii="Liberation Serif" w:hAnsi="Liberation Serif" w:cs="Liberation Serif"/>
          <w:sz w:val="28"/>
          <w:szCs w:val="28"/>
        </w:rPr>
        <w:t xml:space="preserve">государственной услуги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МФЦ не должен превышать 15 минут.</w:t>
      </w:r>
    </w:p>
    <w:p w14:paraId="11CAA0E2" w14:textId="77777777" w:rsidR="008E2473" w:rsidRPr="00320569" w:rsidRDefault="008E2473" w:rsidP="00D23C9B">
      <w:pPr>
        <w:pStyle w:val="ConsPlusNormal"/>
        <w:jc w:val="both"/>
        <w:rPr>
          <w:rFonts w:ascii="Liberation Serif" w:hAnsi="Liberation Serif" w:cs="Liberation Serif"/>
          <w:sz w:val="28"/>
          <w:szCs w:val="28"/>
        </w:rPr>
      </w:pPr>
    </w:p>
    <w:p w14:paraId="258ABE2B" w14:textId="77777777" w:rsidR="00902A11"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СРОК И ПОРЯДОК РЕГИСТРАЦИИ ЗАЯВЛЕНИЯ О </w:t>
      </w:r>
    </w:p>
    <w:p w14:paraId="56AE36B6" w14:textId="77777777" w:rsidR="00902A11"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ПРЕДОСТАВЛЕНИИ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 xml:space="preserve">ГОСУДАРСТВЕННОЙ УСЛУГИ, </w:t>
      </w:r>
    </w:p>
    <w:p w14:paraId="7475BBB5" w14:textId="77777777"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В ТОМ ЧИСЛЕ В ЭЛЕКТРОННОЙ ФОРМЕ</w:t>
      </w:r>
    </w:p>
    <w:p w14:paraId="63AEF58E" w14:textId="77777777" w:rsidR="008E2473" w:rsidRPr="00320569" w:rsidRDefault="008E2473" w:rsidP="00D23C9B">
      <w:pPr>
        <w:pStyle w:val="ConsPlusNormal"/>
        <w:jc w:val="both"/>
        <w:rPr>
          <w:rFonts w:ascii="Liberation Serif" w:hAnsi="Liberation Serif" w:cs="Liberation Serif"/>
          <w:sz w:val="28"/>
          <w:szCs w:val="28"/>
        </w:rPr>
      </w:pPr>
    </w:p>
    <w:p w14:paraId="4A0F2A8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6</w:t>
      </w:r>
      <w:r w:rsidRPr="00320569">
        <w:rPr>
          <w:rFonts w:ascii="Liberation Serif" w:hAnsi="Liberation Serif" w:cs="Liberation Serif"/>
          <w:sz w:val="28"/>
          <w:szCs w:val="28"/>
        </w:rPr>
        <w:t xml:space="preserve">. </w:t>
      </w:r>
      <w:r w:rsidR="00E91A82" w:rsidRPr="00320569">
        <w:rPr>
          <w:rFonts w:ascii="Liberation Serif" w:hAnsi="Liberation Serif" w:cs="Liberation Serif"/>
          <w:sz w:val="28"/>
          <w:szCs w:val="28"/>
        </w:rPr>
        <w:t xml:space="preserve">Если </w:t>
      </w:r>
      <w:r w:rsidR="00025002" w:rsidRPr="00320569">
        <w:rPr>
          <w:rFonts w:ascii="Liberation Serif" w:hAnsi="Liberation Serif" w:cs="Liberation Serif"/>
          <w:sz w:val="28"/>
          <w:szCs w:val="28"/>
        </w:rPr>
        <w:t>з</w:t>
      </w:r>
      <w:r w:rsidRPr="00320569">
        <w:rPr>
          <w:rFonts w:ascii="Liberation Serif" w:hAnsi="Liberation Serif" w:cs="Liberation Serif"/>
          <w:sz w:val="28"/>
          <w:szCs w:val="28"/>
        </w:rPr>
        <w:t>аявлени</w:t>
      </w:r>
      <w:r w:rsidR="00854231" w:rsidRPr="00320569">
        <w:rPr>
          <w:rFonts w:ascii="Liberation Serif" w:hAnsi="Liberation Serif" w:cs="Liberation Serif"/>
          <w:sz w:val="28"/>
          <w:szCs w:val="28"/>
        </w:rPr>
        <w:t>е</w:t>
      </w:r>
      <w:r w:rsidRPr="00320569">
        <w:rPr>
          <w:rFonts w:ascii="Liberation Serif" w:hAnsi="Liberation Serif" w:cs="Liberation Serif"/>
          <w:sz w:val="28"/>
          <w:szCs w:val="28"/>
        </w:rPr>
        <w:t xml:space="preserve"> о предоставлении </w:t>
      </w:r>
      <w:r w:rsidR="00666578" w:rsidRPr="00320569">
        <w:rPr>
          <w:rFonts w:ascii="Liberation Serif" w:hAnsi="Liberation Serif" w:cs="Liberation Serif"/>
          <w:sz w:val="28"/>
          <w:szCs w:val="28"/>
        </w:rPr>
        <w:t xml:space="preserve">государственной услуги </w:t>
      </w:r>
      <w:r w:rsidR="00E91A82" w:rsidRPr="00320569">
        <w:rPr>
          <w:rFonts w:ascii="Liberation Serif" w:hAnsi="Liberation Serif" w:cs="Liberation Serif"/>
          <w:sz w:val="28"/>
          <w:szCs w:val="28"/>
        </w:rPr>
        <w:t xml:space="preserve"> представлено в </w:t>
      </w:r>
      <w:r w:rsidR="003F71B5">
        <w:rPr>
          <w:rFonts w:ascii="Liberation Serif" w:hAnsi="Liberation Serif" w:cs="Liberation Serif"/>
          <w:sz w:val="28"/>
          <w:szCs w:val="28"/>
        </w:rPr>
        <w:t>МКУ «У С, Т, ЖКХ И ОДОМС»</w:t>
      </w:r>
      <w:r w:rsidR="00E91A82" w:rsidRPr="00320569">
        <w:rPr>
          <w:rFonts w:ascii="Liberation Serif" w:hAnsi="Liberation Serif" w:cs="Liberation Serif"/>
          <w:sz w:val="28"/>
          <w:szCs w:val="28"/>
        </w:rPr>
        <w:t xml:space="preserve"> лично или почтовым отправлением, то оно</w:t>
      </w:r>
      <w:r w:rsidR="00025002"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подлеж</w:t>
      </w:r>
      <w:r w:rsidR="00E91A82" w:rsidRPr="00320569">
        <w:rPr>
          <w:rFonts w:ascii="Liberation Serif" w:hAnsi="Liberation Serif" w:cs="Liberation Serif"/>
          <w:sz w:val="28"/>
          <w:szCs w:val="28"/>
        </w:rPr>
        <w:t>и</w:t>
      </w:r>
      <w:r w:rsidRPr="00320569">
        <w:rPr>
          <w:rFonts w:ascii="Liberation Serif" w:hAnsi="Liberation Serif" w:cs="Liberation Serif"/>
          <w:sz w:val="28"/>
          <w:szCs w:val="28"/>
        </w:rPr>
        <w:t>т регистрации в течение 1 рабочего дня со дня</w:t>
      </w:r>
      <w:r w:rsidR="004B34E0" w:rsidRPr="00320569">
        <w:rPr>
          <w:rFonts w:ascii="Liberation Serif" w:hAnsi="Liberation Serif" w:cs="Liberation Serif"/>
          <w:sz w:val="28"/>
          <w:szCs w:val="28"/>
        </w:rPr>
        <w:t xml:space="preserve"> получения</w:t>
      </w:r>
      <w:r w:rsidR="003C5443" w:rsidRPr="00320569">
        <w:rPr>
          <w:rFonts w:ascii="Liberation Serif" w:hAnsi="Liberation Serif" w:cs="Liberation Serif"/>
          <w:sz w:val="28"/>
          <w:szCs w:val="28"/>
        </w:rPr>
        <w:t>.</w:t>
      </w:r>
      <w:r w:rsidRPr="00320569">
        <w:rPr>
          <w:rFonts w:ascii="Liberation Serif" w:hAnsi="Liberation Serif" w:cs="Liberation Serif"/>
          <w:sz w:val="28"/>
          <w:szCs w:val="28"/>
        </w:rPr>
        <w:t xml:space="preserve"> </w:t>
      </w:r>
    </w:p>
    <w:p w14:paraId="42DEF34D" w14:textId="77777777" w:rsidR="00854231" w:rsidRPr="00320569" w:rsidRDefault="00854231" w:rsidP="00854231">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В случае, если заявление</w:t>
      </w:r>
      <w:r w:rsidR="00025002"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подан</w:t>
      </w:r>
      <w:r w:rsidR="00E91A82" w:rsidRPr="00320569">
        <w:rPr>
          <w:rFonts w:ascii="Liberation Serif" w:hAnsi="Liberation Serif" w:cs="Liberation Serif"/>
          <w:color w:val="000000" w:themeColor="text1"/>
          <w:sz w:val="28"/>
          <w:szCs w:val="28"/>
        </w:rPr>
        <w:t>о</w:t>
      </w:r>
      <w:r w:rsidRPr="00320569">
        <w:rPr>
          <w:rFonts w:ascii="Liberation Serif" w:hAnsi="Liberation Serif" w:cs="Liberation Serif"/>
          <w:color w:val="000000" w:themeColor="text1"/>
          <w:sz w:val="28"/>
          <w:szCs w:val="28"/>
        </w:rPr>
        <w:t xml:space="preserve"> через МФЦ, днем принятия считается день </w:t>
      </w:r>
      <w:r w:rsidR="00E91A82" w:rsidRPr="00320569">
        <w:rPr>
          <w:rFonts w:ascii="Liberation Serif" w:hAnsi="Liberation Serif" w:cs="Liberation Serif"/>
          <w:color w:val="000000" w:themeColor="text1"/>
          <w:sz w:val="28"/>
          <w:szCs w:val="28"/>
        </w:rPr>
        <w:t>его</w:t>
      </w:r>
      <w:r w:rsidRPr="00320569">
        <w:rPr>
          <w:rFonts w:ascii="Liberation Serif" w:hAnsi="Liberation Serif" w:cs="Liberation Serif"/>
          <w:color w:val="000000" w:themeColor="text1"/>
          <w:sz w:val="28"/>
          <w:szCs w:val="28"/>
        </w:rPr>
        <w:t xml:space="preserve"> поступления в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w:t>
      </w:r>
    </w:p>
    <w:p w14:paraId="7E28B9A5" w14:textId="77777777" w:rsidR="00854231" w:rsidRPr="00320569" w:rsidRDefault="00854231" w:rsidP="00854231">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В случае, если заявление</w:t>
      </w:r>
      <w:r w:rsidR="00E91A82"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подан</w:t>
      </w:r>
      <w:r w:rsidR="00E91A82" w:rsidRPr="00320569">
        <w:rPr>
          <w:rFonts w:ascii="Liberation Serif" w:hAnsi="Liberation Serif" w:cs="Liberation Serif"/>
          <w:color w:val="000000" w:themeColor="text1"/>
          <w:sz w:val="28"/>
          <w:szCs w:val="28"/>
        </w:rPr>
        <w:t>о</w:t>
      </w:r>
      <w:r w:rsidRPr="00320569">
        <w:rPr>
          <w:rFonts w:ascii="Liberation Serif" w:hAnsi="Liberation Serif" w:cs="Liberation Serif"/>
          <w:color w:val="000000" w:themeColor="text1"/>
          <w:sz w:val="28"/>
          <w:szCs w:val="28"/>
        </w:rPr>
        <w:t xml:space="preserve"> в форме электронного документа, днем принятия заявления считается день направления заявителю электронного сообщения о принятии заявления.</w:t>
      </w:r>
    </w:p>
    <w:p w14:paraId="7B66E5A0" w14:textId="77777777" w:rsidR="003C5443" w:rsidRPr="00320569" w:rsidRDefault="00854231" w:rsidP="00854231">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 xml:space="preserve">Если заявление и документы (сведения), </w:t>
      </w:r>
      <w:r w:rsidR="00666578" w:rsidRPr="00320569">
        <w:rPr>
          <w:rFonts w:ascii="Liberation Serif" w:hAnsi="Liberation Serif" w:cs="Liberation Serif"/>
          <w:sz w:val="28"/>
          <w:szCs w:val="28"/>
        </w:rPr>
        <w:t xml:space="preserve">предусмотренные </w:t>
      </w:r>
      <w:r w:rsidR="00666578" w:rsidRPr="00320569">
        <w:rPr>
          <w:rFonts w:ascii="Liberation Serif" w:hAnsi="Liberation Serif" w:cs="Liberation Serif"/>
          <w:color w:val="000000" w:themeColor="text1"/>
          <w:sz w:val="28"/>
          <w:szCs w:val="28"/>
        </w:rPr>
        <w:t>перечнем</w:t>
      </w:r>
      <w:r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lastRenderedPageBreak/>
        <w:t xml:space="preserve">направленные почтовым отправлением или в виде электронного документа (пакета документов), получены после окончания рабочего времени </w:t>
      </w:r>
      <w:r w:rsidR="00E91A82" w:rsidRPr="00320569">
        <w:rPr>
          <w:rFonts w:ascii="Liberation Serif" w:hAnsi="Liberation Serif" w:cs="Liberation Serif"/>
          <w:sz w:val="28"/>
          <w:szCs w:val="28"/>
        </w:rPr>
        <w:t>МУУ «ДЕЗ»</w:t>
      </w:r>
      <w:r w:rsidRPr="00320569">
        <w:rPr>
          <w:rFonts w:ascii="Liberation Serif" w:hAnsi="Liberation Serif" w:cs="Liberation Serif"/>
          <w:sz w:val="28"/>
          <w:szCs w:val="28"/>
        </w:rPr>
        <w:t xml:space="preserve">, днем их получения считается следующий рабочий день. </w:t>
      </w:r>
    </w:p>
    <w:p w14:paraId="3584208A" w14:textId="77777777" w:rsidR="00025002" w:rsidRPr="00320569" w:rsidRDefault="00E91A82" w:rsidP="0002500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 xml:space="preserve">        </w:t>
      </w:r>
      <w:r w:rsidR="00025002" w:rsidRPr="00320569">
        <w:rPr>
          <w:rFonts w:ascii="Liberation Serif" w:hAnsi="Liberation Serif" w:cs="Liberation Serif"/>
          <w:sz w:val="28"/>
          <w:szCs w:val="28"/>
        </w:rPr>
        <w:t xml:space="preserve">Если </w:t>
      </w:r>
      <w:r w:rsidR="00666578" w:rsidRPr="00320569">
        <w:rPr>
          <w:rFonts w:ascii="Liberation Serif" w:hAnsi="Liberation Serif" w:cs="Liberation Serif"/>
          <w:sz w:val="28"/>
          <w:szCs w:val="28"/>
        </w:rPr>
        <w:t xml:space="preserve">заявление и документы (сведения) </w:t>
      </w:r>
      <w:r w:rsidR="00025002" w:rsidRPr="00320569">
        <w:rPr>
          <w:rFonts w:ascii="Liberation Serif" w:hAnsi="Liberation Serif" w:cs="Liberation Serif"/>
          <w:sz w:val="28"/>
          <w:szCs w:val="28"/>
        </w:rPr>
        <w:t>получены в выходной или праздничный день, днем их получения считается следующий за ним рабочий день.</w:t>
      </w:r>
    </w:p>
    <w:p w14:paraId="28E119E3" w14:textId="77777777" w:rsidR="00854231" w:rsidRPr="00320569" w:rsidRDefault="00854231" w:rsidP="00D23C9B">
      <w:pPr>
        <w:pStyle w:val="ConsPlusNormal"/>
        <w:ind w:firstLine="540"/>
        <w:jc w:val="both"/>
        <w:rPr>
          <w:rFonts w:ascii="Liberation Serif" w:hAnsi="Liberation Serif" w:cs="Liberation Serif"/>
          <w:sz w:val="28"/>
          <w:szCs w:val="28"/>
        </w:rPr>
      </w:pPr>
    </w:p>
    <w:p w14:paraId="5EAAE571"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ТРЕБОВАНИЯ К ПОМЕЩЕНИЯМ,</w:t>
      </w:r>
    </w:p>
    <w:p w14:paraId="5D3100EE"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КОТОРЫХ ПРЕДОСТАВЛЯЕТСЯ ГОСУДАРСТВЕННАЯ УСЛУГА</w:t>
      </w:r>
    </w:p>
    <w:p w14:paraId="3BFDA558" w14:textId="77777777" w:rsidR="008E2473" w:rsidRPr="00320569" w:rsidRDefault="008E2473" w:rsidP="00D23C9B">
      <w:pPr>
        <w:pStyle w:val="ConsPlusNormal"/>
        <w:jc w:val="both"/>
        <w:rPr>
          <w:rFonts w:ascii="Liberation Serif" w:hAnsi="Liberation Serif" w:cs="Liberation Serif"/>
          <w:sz w:val="28"/>
          <w:szCs w:val="28"/>
        </w:rPr>
      </w:pPr>
    </w:p>
    <w:p w14:paraId="0CBCF69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7</w:t>
      </w:r>
      <w:r w:rsidRPr="00320569">
        <w:rPr>
          <w:rFonts w:ascii="Liberation Serif" w:hAnsi="Liberation Serif" w:cs="Liberation Serif"/>
          <w:sz w:val="28"/>
          <w:szCs w:val="28"/>
        </w:rPr>
        <w:t>.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484DB01D"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76A228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DBB4E4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5B73E08"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Центральный вход в здание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должен быть оборудован информационной табличкой (вывеской), содержащей информацию:</w:t>
      </w:r>
    </w:p>
    <w:p w14:paraId="21D387F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наименование;</w:t>
      </w:r>
    </w:p>
    <w:p w14:paraId="4B138DA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местонахождение и юридический адрес; режим работы;</w:t>
      </w:r>
    </w:p>
    <w:p w14:paraId="482F379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график приема;</w:t>
      </w:r>
    </w:p>
    <w:p w14:paraId="56743422"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номера телефонов для справок.</w:t>
      </w:r>
    </w:p>
    <w:p w14:paraId="4300D07F"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14:paraId="114B714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Помещения, в которых предоставляется государственная услуга, оснащаются:</w:t>
      </w:r>
    </w:p>
    <w:p w14:paraId="164676A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противопожарной системой и средствами пожаротушения;</w:t>
      </w:r>
    </w:p>
    <w:p w14:paraId="2842E32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системой оповещения о возникновении чрезвычайной ситуации;</w:t>
      </w:r>
    </w:p>
    <w:p w14:paraId="2910F3A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средствами оказания первой медицинской помощи;</w:t>
      </w:r>
    </w:p>
    <w:p w14:paraId="0A605F7B"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туалетными комнатами для посетителей.</w:t>
      </w:r>
    </w:p>
    <w:p w14:paraId="2E3BB74B"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3F3884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0BF989A"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14:paraId="014E4E7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Места приема заявителей оборудуются информационными табличками (вывесками) с указанием:</w:t>
      </w:r>
    </w:p>
    <w:p w14:paraId="34253B9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номера кабинета и наименования отдела;</w:t>
      </w:r>
    </w:p>
    <w:p w14:paraId="136CF711"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фамилии, имени и отчества (последнее - при наличии), должности ответственного лица за прием документов;</w:t>
      </w:r>
    </w:p>
    <w:p w14:paraId="564EFDE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графика приема заявителей.</w:t>
      </w:r>
    </w:p>
    <w:p w14:paraId="2F6FB4B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B74A33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4A5C9B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предоставлении государственной услуги инвалидам обеспечиваются:</w:t>
      </w:r>
    </w:p>
    <w:p w14:paraId="173985B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беспрепятственного доступа к объекту (зданию, помещению), в котором предоставляется государственная услуга;</w:t>
      </w:r>
    </w:p>
    <w:p w14:paraId="14CBBBE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6F3B75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сопровождение инвалидов, имеющих стойкие расстройства функции зрения и самостоятельного передвижения;</w:t>
      </w:r>
    </w:p>
    <w:p w14:paraId="2ECDC0E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266E232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A4762B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допуск </w:t>
      </w:r>
      <w:proofErr w:type="spellStart"/>
      <w:r w:rsidRPr="00320569">
        <w:rPr>
          <w:rFonts w:ascii="Liberation Serif" w:hAnsi="Liberation Serif" w:cs="Liberation Serif"/>
          <w:sz w:val="28"/>
          <w:szCs w:val="28"/>
        </w:rPr>
        <w:t>сурдопереводчика</w:t>
      </w:r>
      <w:proofErr w:type="spellEnd"/>
      <w:r w:rsidRPr="00320569">
        <w:rPr>
          <w:rFonts w:ascii="Liberation Serif" w:hAnsi="Liberation Serif" w:cs="Liberation Serif"/>
          <w:sz w:val="28"/>
          <w:szCs w:val="28"/>
        </w:rPr>
        <w:t xml:space="preserve"> и </w:t>
      </w:r>
      <w:proofErr w:type="spellStart"/>
      <w:r w:rsidRPr="00320569">
        <w:rPr>
          <w:rFonts w:ascii="Liberation Serif" w:hAnsi="Liberation Serif" w:cs="Liberation Serif"/>
          <w:sz w:val="28"/>
          <w:szCs w:val="28"/>
        </w:rPr>
        <w:t>тифлосурдопереводчика</w:t>
      </w:r>
      <w:proofErr w:type="spellEnd"/>
      <w:r w:rsidRPr="00320569">
        <w:rPr>
          <w:rFonts w:ascii="Liberation Serif" w:hAnsi="Liberation Serif" w:cs="Liberation Serif"/>
          <w:sz w:val="28"/>
          <w:szCs w:val="28"/>
        </w:rPr>
        <w:t>;</w:t>
      </w:r>
    </w:p>
    <w:p w14:paraId="4FA2CE4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услуга;</w:t>
      </w:r>
    </w:p>
    <w:p w14:paraId="33CFBAA1"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337879B" w14:textId="77777777" w:rsidR="008E2473" w:rsidRPr="00320569" w:rsidRDefault="008E2473" w:rsidP="00D23C9B">
      <w:pPr>
        <w:pStyle w:val="ConsPlusNormal"/>
        <w:jc w:val="both"/>
        <w:rPr>
          <w:rFonts w:ascii="Liberation Serif" w:hAnsi="Liberation Serif" w:cs="Liberation Serif"/>
          <w:sz w:val="28"/>
          <w:szCs w:val="28"/>
        </w:rPr>
      </w:pPr>
    </w:p>
    <w:p w14:paraId="445A2C56" w14:textId="77777777" w:rsidR="00902A11"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ПОКАЗАТЕЛИ ДОСТУПНОСТИ И КАЧЕСТВА </w:t>
      </w:r>
    </w:p>
    <w:p w14:paraId="5263AFB7"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14:paraId="5558DC77" w14:textId="77777777" w:rsidR="008E2473" w:rsidRPr="00320569" w:rsidRDefault="008E2473" w:rsidP="00D23C9B">
      <w:pPr>
        <w:pStyle w:val="ConsPlusNormal"/>
        <w:jc w:val="both"/>
        <w:rPr>
          <w:rFonts w:ascii="Liberation Serif" w:hAnsi="Liberation Serif" w:cs="Liberation Serif"/>
          <w:sz w:val="28"/>
          <w:szCs w:val="28"/>
        </w:rPr>
      </w:pPr>
    </w:p>
    <w:p w14:paraId="4D0EAB0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8</w:t>
      </w:r>
      <w:r w:rsidRPr="00320569">
        <w:rPr>
          <w:rFonts w:ascii="Liberation Serif" w:hAnsi="Liberation Serif" w:cs="Liberation Serif"/>
          <w:sz w:val="28"/>
          <w:szCs w:val="28"/>
        </w:rPr>
        <w:t>. Основными показателями доступности предоставления государственной услуги являются:</w:t>
      </w:r>
    </w:p>
    <w:p w14:paraId="46C417AA"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14:paraId="6BCCB2B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получения заявителем уведомлений о предоставлении государственной услуги с помощью ЕПГУ;</w:t>
      </w:r>
    </w:p>
    <w:p w14:paraId="26F10E2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14:paraId="08B85811"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невозможность получения государственной услуги в любом подразделении МФЦ, предоставляющего государственную услугу, по выбору заявителя (экстерриториальный принцип);</w:t>
      </w:r>
    </w:p>
    <w:p w14:paraId="2317479D"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подачи заявления и документов, необходимых для получения государственной услуги, в том числе при обращении с запросом нескольких государственных и муниципальных услуг (далее - комплексный запрос), и получения результата предоставления государственной услуги в МФЦ не предусмотрена.</w:t>
      </w:r>
    </w:p>
    <w:p w14:paraId="4F2317CB"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При предоставлении государственной услуги взаимодействие заявителя с должностным лицом </w:t>
      </w:r>
      <w:r w:rsidR="00B5580B"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полномоченного органа осуществляется:</w:t>
      </w:r>
    </w:p>
    <w:p w14:paraId="1054A4B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при приеме заявления и документов</w:t>
      </w:r>
      <w:r w:rsidR="00B5580B" w:rsidRPr="00320569">
        <w:rPr>
          <w:rFonts w:ascii="Liberation Serif" w:hAnsi="Liberation Serif" w:cs="Liberation Serif"/>
          <w:sz w:val="28"/>
          <w:szCs w:val="28"/>
        </w:rPr>
        <w:t xml:space="preserve"> (сведений)</w:t>
      </w:r>
      <w:r w:rsidR="00A47EF4"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необходимых для предоставления государственной услуги;</w:t>
      </w:r>
    </w:p>
    <w:p w14:paraId="1A3F850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 выдаче результата предоставления государственной услуги.</w:t>
      </w:r>
    </w:p>
    <w:p w14:paraId="11E020A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В каждом случае заявитель взаимодействует с должностным лицом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один раз.</w:t>
      </w:r>
    </w:p>
    <w:p w14:paraId="5E50C9A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Продолжительность взаимодействия заявителя с должностным лицом </w:t>
      </w:r>
      <w:r w:rsidR="009703E6"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полномоченного органа при предоставлении государственной услуги не должна превышать 15 минут.</w:t>
      </w:r>
    </w:p>
    <w:p w14:paraId="5C56087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9</w:t>
      </w:r>
      <w:r w:rsidRPr="00320569">
        <w:rPr>
          <w:rFonts w:ascii="Liberation Serif" w:hAnsi="Liberation Serif" w:cs="Liberation Serif"/>
          <w:sz w:val="28"/>
          <w:szCs w:val="28"/>
        </w:rPr>
        <w:t>. Основными показателями качества предоставления государственной услуги являются:</w:t>
      </w:r>
    </w:p>
    <w:p w14:paraId="6B8F27B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14:paraId="6DF3DF6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государственной услуги;</w:t>
      </w:r>
    </w:p>
    <w:p w14:paraId="3FCDCA7B"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4DDB1B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отсутствие нарушений установленных сроков в процессе предоставления государственной услуги;</w:t>
      </w:r>
    </w:p>
    <w:p w14:paraId="57F79BEF"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 xml:space="preserve">отсутствие заявлений об оспаривании решений, действий (бездействия)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14:paraId="51261396" w14:textId="77777777" w:rsidR="008E2473" w:rsidRPr="00320569" w:rsidRDefault="008E2473" w:rsidP="00D23C9B">
      <w:pPr>
        <w:pStyle w:val="ConsPlusNormal"/>
        <w:jc w:val="both"/>
        <w:rPr>
          <w:rFonts w:ascii="Liberation Serif" w:hAnsi="Liberation Serif" w:cs="Liberation Serif"/>
          <w:sz w:val="28"/>
          <w:szCs w:val="28"/>
        </w:rPr>
      </w:pPr>
    </w:p>
    <w:p w14:paraId="3CCA53AF" w14:textId="77777777"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ИНЫЕ ТРЕБОВАНИЯ, В ТОМ ЧИСЛЕ УЧИТЫВАЮЩИЕ ОСОБЕННОСТИ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ПРЕДОСТАВЛЕНИЯ ГОСУДАРСТВЕННОЙ УСЛУГИ В МФЦ,</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ОСОБЕННОСТИ ПРЕДОСТАВЛЕНИЯ ГОСУДАРСТВЕННОЙ УСЛУГИ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ПО ЭКСТЕРРИТОРИАЛЬНОМУ ПРИНЦИПУ И ОСОБЕННОСТИ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ПРЕДОСТАВЛЕНИЯ ГОСУДАРСТВЕННОЙ УСЛУГИ В ЭЛЕКТРОННОЙ ФОРМЕ</w:t>
      </w:r>
    </w:p>
    <w:p w14:paraId="38F93385" w14:textId="77777777" w:rsidR="008E2473" w:rsidRPr="00320569" w:rsidRDefault="008E2473" w:rsidP="00D23C9B">
      <w:pPr>
        <w:pStyle w:val="ConsPlusNormal"/>
        <w:jc w:val="both"/>
        <w:rPr>
          <w:rFonts w:ascii="Liberation Serif" w:hAnsi="Liberation Serif" w:cs="Liberation Serif"/>
          <w:sz w:val="28"/>
          <w:szCs w:val="28"/>
        </w:rPr>
      </w:pPr>
    </w:p>
    <w:p w14:paraId="4B3A5214" w14:textId="77777777" w:rsidR="00ED5AA4" w:rsidRPr="00320569" w:rsidRDefault="00ED5AA4" w:rsidP="00572F63">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r>
      <w:r w:rsidR="008E2473"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30</w:t>
      </w:r>
      <w:r w:rsidR="008E2473"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При обращении заявителя за предоставлением государственной услуги в многофункциональный центр работник многофункционального центра осуществляет действия, предусмотренные настоящим Административным регламентом и соглашением о взаимодействии, заключенным между многофункциональным центром и Уполномоченным органом.</w:t>
      </w:r>
    </w:p>
    <w:p w14:paraId="176B9E2A" w14:textId="77777777" w:rsidR="00ED5AA4" w:rsidRPr="00320569" w:rsidRDefault="00ED5AA4" w:rsidP="00572F63">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Многофункциональный центр обеспечивает передачу принятых от заявителя заявления и документов, необходимых для предоставления государственной услуги, в Уполномоченный орган в порядке и сроки, установленные соглашением о взаимодействии, но не позднее следующего рабочего дня после принятия заявления.</w:t>
      </w:r>
    </w:p>
    <w:p w14:paraId="169F5D05" w14:textId="77777777" w:rsidR="008E2473" w:rsidRPr="00320569" w:rsidRDefault="00ED5AA4"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31</w:t>
      </w:r>
      <w:r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МФЦ.</w:t>
      </w:r>
    </w:p>
    <w:p w14:paraId="7AC03F4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32</w:t>
      </w:r>
      <w:r w:rsidRPr="00320569">
        <w:rPr>
          <w:rFonts w:ascii="Liberation Serif" w:hAnsi="Liberation Serif" w:cs="Liberation Serif"/>
          <w:sz w:val="28"/>
          <w:szCs w:val="28"/>
        </w:rPr>
        <w:t xml:space="preserve">. Заявителям обеспечивается возможность представления заявления и </w:t>
      </w:r>
      <w:r w:rsidR="00A47EF4" w:rsidRPr="00320569">
        <w:rPr>
          <w:rFonts w:ascii="Liberation Serif" w:hAnsi="Liberation Serif" w:cs="Liberation Serif"/>
          <w:sz w:val="28"/>
          <w:szCs w:val="28"/>
        </w:rPr>
        <w:t>документов (сведений)</w:t>
      </w:r>
      <w:r w:rsidRPr="00320569">
        <w:rPr>
          <w:rFonts w:ascii="Liberation Serif" w:hAnsi="Liberation Serif" w:cs="Liberation Serif"/>
          <w:sz w:val="28"/>
          <w:szCs w:val="28"/>
        </w:rPr>
        <w:t xml:space="preserve"> в форме электронных документов посредством ЕПГУ.</w:t>
      </w:r>
    </w:p>
    <w:p w14:paraId="3C48D5BF"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513CCE8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14:paraId="24CC48EB"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Результаты предоставления государственной услуги, указанные в </w:t>
      </w:r>
      <w:hyperlink w:anchor="P139">
        <w:r w:rsidRPr="00320569">
          <w:rPr>
            <w:rFonts w:ascii="Liberation Serif" w:hAnsi="Liberation Serif" w:cs="Liberation Serif"/>
            <w:color w:val="000000" w:themeColor="text1"/>
            <w:sz w:val="28"/>
            <w:szCs w:val="28"/>
          </w:rPr>
          <w:t>пункте 2.</w:t>
        </w:r>
      </w:hyperlink>
      <w:r w:rsidR="009703E6"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5</w:t>
      </w:r>
      <w:r w:rsidRPr="00320569">
        <w:rPr>
          <w:rFonts w:ascii="Liberation Serif" w:hAnsi="Liberation Serif" w:cs="Liberation Serif"/>
          <w:color w:val="000000" w:themeColor="text1"/>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в случае направления заявления посредством ЕПГУ.</w:t>
      </w:r>
    </w:p>
    <w:p w14:paraId="4C162F78"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В случае направления заявления посредством ЕПГУ результат </w:t>
      </w:r>
      <w:r w:rsidRPr="00320569">
        <w:rPr>
          <w:rFonts w:ascii="Liberation Serif" w:hAnsi="Liberation Serif" w:cs="Liberation Serif"/>
          <w:color w:val="000000" w:themeColor="text1"/>
          <w:sz w:val="28"/>
          <w:szCs w:val="28"/>
        </w:rPr>
        <w:lastRenderedPageBreak/>
        <w:t xml:space="preserve">предоставления государственной услуги также может быть выдан заявителю на бумажном носителе в МФЦ в порядке, предусмотренном </w:t>
      </w:r>
      <w:hyperlink w:anchor="P151">
        <w:r w:rsidRPr="00320569">
          <w:rPr>
            <w:rFonts w:ascii="Liberation Serif" w:hAnsi="Liberation Serif" w:cs="Liberation Serif"/>
            <w:color w:val="000000" w:themeColor="text1"/>
            <w:sz w:val="28"/>
            <w:szCs w:val="28"/>
          </w:rPr>
          <w:t>пунктом 2.</w:t>
        </w:r>
      </w:hyperlink>
      <w:r w:rsidR="009703E6"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6</w:t>
      </w:r>
      <w:r w:rsidRPr="00320569">
        <w:rPr>
          <w:rFonts w:ascii="Liberation Serif" w:hAnsi="Liberation Serif" w:cs="Liberation Serif"/>
          <w:color w:val="000000" w:themeColor="text1"/>
          <w:sz w:val="28"/>
          <w:szCs w:val="28"/>
        </w:rPr>
        <w:t xml:space="preserve"> настоящего Администрат</w:t>
      </w:r>
      <w:r w:rsidRPr="00320569">
        <w:rPr>
          <w:rFonts w:ascii="Liberation Serif" w:hAnsi="Liberation Serif" w:cs="Liberation Serif"/>
          <w:sz w:val="28"/>
          <w:szCs w:val="28"/>
        </w:rPr>
        <w:t>ивного регламента.</w:t>
      </w:r>
    </w:p>
    <w:p w14:paraId="0A27EF1B"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33</w:t>
      </w:r>
      <w:r w:rsidRPr="00320569">
        <w:rPr>
          <w:rFonts w:ascii="Liberation Serif" w:hAnsi="Liberation Serif" w:cs="Liberation Serif"/>
          <w:sz w:val="28"/>
          <w:szCs w:val="28"/>
        </w:rPr>
        <w:t>. Электронные документы представляются в следующих форматах:</w:t>
      </w:r>
    </w:p>
    <w:p w14:paraId="390C907D"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w:t>
      </w:r>
      <w:proofErr w:type="spellStart"/>
      <w:r w:rsidRPr="00320569">
        <w:rPr>
          <w:rFonts w:ascii="Liberation Serif" w:hAnsi="Liberation Serif" w:cs="Liberation Serif"/>
          <w:sz w:val="28"/>
          <w:szCs w:val="28"/>
        </w:rPr>
        <w:t>xml</w:t>
      </w:r>
      <w:proofErr w:type="spellEnd"/>
      <w:r w:rsidRPr="00320569">
        <w:rPr>
          <w:rFonts w:ascii="Liberation Serif" w:hAnsi="Liberation Serif" w:cs="Liberation Serif"/>
          <w:sz w:val="28"/>
          <w:szCs w:val="28"/>
        </w:rPr>
        <w:t xml:space="preserve"> - для формализованных документов;</w:t>
      </w:r>
    </w:p>
    <w:p w14:paraId="320FCF4C"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2) </w:t>
      </w:r>
      <w:proofErr w:type="spellStart"/>
      <w:r w:rsidRPr="00320569">
        <w:rPr>
          <w:rFonts w:ascii="Liberation Serif" w:hAnsi="Liberation Serif" w:cs="Liberation Serif"/>
          <w:sz w:val="28"/>
          <w:szCs w:val="28"/>
        </w:rPr>
        <w:t>doc</w:t>
      </w:r>
      <w:proofErr w:type="spellEnd"/>
      <w:r w:rsidRPr="00320569">
        <w:rPr>
          <w:rFonts w:ascii="Liberation Serif" w:hAnsi="Liberation Serif" w:cs="Liberation Serif"/>
          <w:sz w:val="28"/>
          <w:szCs w:val="28"/>
        </w:rPr>
        <w:t xml:space="preserve">, </w:t>
      </w:r>
      <w:proofErr w:type="spellStart"/>
      <w:r w:rsidRPr="00320569">
        <w:rPr>
          <w:rFonts w:ascii="Liberation Serif" w:hAnsi="Liberation Serif" w:cs="Liberation Serif"/>
          <w:sz w:val="28"/>
          <w:szCs w:val="28"/>
        </w:rPr>
        <w:t>docx</w:t>
      </w:r>
      <w:proofErr w:type="spellEnd"/>
      <w:r w:rsidRPr="00320569">
        <w:rPr>
          <w:rFonts w:ascii="Liberation Serif" w:hAnsi="Liberation Serif" w:cs="Liberation Serif"/>
          <w:sz w:val="28"/>
          <w:szCs w:val="28"/>
        </w:rPr>
        <w:t xml:space="preserve">, </w:t>
      </w:r>
      <w:proofErr w:type="spellStart"/>
      <w:r w:rsidRPr="00320569">
        <w:rPr>
          <w:rFonts w:ascii="Liberation Serif" w:hAnsi="Liberation Serif" w:cs="Liberation Serif"/>
          <w:sz w:val="28"/>
          <w:szCs w:val="28"/>
        </w:rPr>
        <w:t>odt</w:t>
      </w:r>
      <w:proofErr w:type="spellEnd"/>
      <w:r w:rsidRPr="00320569">
        <w:rPr>
          <w:rFonts w:ascii="Liberation Serif" w:hAnsi="Liberation Serif" w:cs="Liberation Serif"/>
          <w:sz w:val="28"/>
          <w:szCs w:val="28"/>
        </w:rPr>
        <w:t xml:space="preserve"> - для документов с текстовым содержанием, не включающим формулы (за исключением документов, указанных </w:t>
      </w:r>
      <w:r w:rsidRPr="00320569">
        <w:rPr>
          <w:rFonts w:ascii="Liberation Serif" w:hAnsi="Liberation Serif" w:cs="Liberation Serif"/>
          <w:color w:val="000000" w:themeColor="text1"/>
          <w:sz w:val="28"/>
          <w:szCs w:val="28"/>
        </w:rPr>
        <w:t xml:space="preserve">в </w:t>
      </w:r>
      <w:hyperlink w:anchor="P375">
        <w:r w:rsidRPr="00320569">
          <w:rPr>
            <w:rFonts w:ascii="Liberation Serif" w:hAnsi="Liberation Serif" w:cs="Liberation Serif"/>
            <w:color w:val="000000" w:themeColor="text1"/>
            <w:sz w:val="28"/>
            <w:szCs w:val="28"/>
          </w:rPr>
          <w:t>подпункте "</w:t>
        </w:r>
        <w:r w:rsidR="009703E6" w:rsidRPr="00320569">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w:t>
        </w:r>
      </w:hyperlink>
      <w:r w:rsidRPr="00320569">
        <w:rPr>
          <w:rFonts w:ascii="Liberation Serif" w:hAnsi="Liberation Serif" w:cs="Liberation Serif"/>
          <w:color w:val="000000" w:themeColor="text1"/>
          <w:sz w:val="28"/>
          <w:szCs w:val="28"/>
        </w:rPr>
        <w:t xml:space="preserve"> настоящего пункта);</w:t>
      </w:r>
    </w:p>
    <w:p w14:paraId="23905FD1"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bookmarkStart w:id="14" w:name="P375"/>
      <w:bookmarkEnd w:id="14"/>
      <w:r w:rsidRPr="00320569">
        <w:rPr>
          <w:rFonts w:ascii="Liberation Serif" w:hAnsi="Liberation Serif" w:cs="Liberation Serif"/>
          <w:color w:val="000000" w:themeColor="text1"/>
          <w:sz w:val="28"/>
          <w:szCs w:val="28"/>
        </w:rPr>
        <w:t xml:space="preserve">3) </w:t>
      </w:r>
      <w:proofErr w:type="spellStart"/>
      <w:r w:rsidRPr="00320569">
        <w:rPr>
          <w:rFonts w:ascii="Liberation Serif" w:hAnsi="Liberation Serif" w:cs="Liberation Serif"/>
          <w:color w:val="000000" w:themeColor="text1"/>
          <w:sz w:val="28"/>
          <w:szCs w:val="28"/>
        </w:rPr>
        <w:t>xls</w:t>
      </w:r>
      <w:proofErr w:type="spellEnd"/>
      <w:r w:rsidRPr="00320569">
        <w:rPr>
          <w:rFonts w:ascii="Liberation Serif" w:hAnsi="Liberation Serif" w:cs="Liberation Serif"/>
          <w:color w:val="000000" w:themeColor="text1"/>
          <w:sz w:val="28"/>
          <w:szCs w:val="28"/>
        </w:rPr>
        <w:t xml:space="preserve">, </w:t>
      </w:r>
      <w:proofErr w:type="spellStart"/>
      <w:r w:rsidRPr="00320569">
        <w:rPr>
          <w:rFonts w:ascii="Liberation Serif" w:hAnsi="Liberation Serif" w:cs="Liberation Serif"/>
          <w:color w:val="000000" w:themeColor="text1"/>
          <w:sz w:val="28"/>
          <w:szCs w:val="28"/>
        </w:rPr>
        <w:t>xlsx</w:t>
      </w:r>
      <w:proofErr w:type="spellEnd"/>
      <w:r w:rsidRPr="00320569">
        <w:rPr>
          <w:rFonts w:ascii="Liberation Serif" w:hAnsi="Liberation Serif" w:cs="Liberation Serif"/>
          <w:color w:val="000000" w:themeColor="text1"/>
          <w:sz w:val="28"/>
          <w:szCs w:val="28"/>
        </w:rPr>
        <w:t xml:space="preserve">, </w:t>
      </w:r>
      <w:proofErr w:type="spellStart"/>
      <w:r w:rsidRPr="00320569">
        <w:rPr>
          <w:rFonts w:ascii="Liberation Serif" w:hAnsi="Liberation Serif" w:cs="Liberation Serif"/>
          <w:color w:val="000000" w:themeColor="text1"/>
          <w:sz w:val="28"/>
          <w:szCs w:val="28"/>
        </w:rPr>
        <w:t>ods</w:t>
      </w:r>
      <w:proofErr w:type="spellEnd"/>
      <w:r w:rsidRPr="00320569">
        <w:rPr>
          <w:rFonts w:ascii="Liberation Serif" w:hAnsi="Liberation Serif" w:cs="Liberation Serif"/>
          <w:color w:val="000000" w:themeColor="text1"/>
          <w:sz w:val="28"/>
          <w:szCs w:val="28"/>
        </w:rPr>
        <w:t xml:space="preserve"> - для документов, содержащих расчеты;</w:t>
      </w:r>
    </w:p>
    <w:p w14:paraId="74B89A28"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4) </w:t>
      </w:r>
      <w:proofErr w:type="spellStart"/>
      <w:r w:rsidRPr="00320569">
        <w:rPr>
          <w:rFonts w:ascii="Liberation Serif" w:hAnsi="Liberation Serif" w:cs="Liberation Serif"/>
          <w:color w:val="000000" w:themeColor="text1"/>
          <w:sz w:val="28"/>
          <w:szCs w:val="28"/>
        </w:rPr>
        <w:t>pdf</w:t>
      </w:r>
      <w:proofErr w:type="spellEnd"/>
      <w:r w:rsidRPr="00320569">
        <w:rPr>
          <w:rFonts w:ascii="Liberation Serif" w:hAnsi="Liberation Serif" w:cs="Liberation Serif"/>
          <w:color w:val="000000" w:themeColor="text1"/>
          <w:sz w:val="28"/>
          <w:szCs w:val="28"/>
        </w:rPr>
        <w:t xml:space="preserve">, </w:t>
      </w:r>
      <w:proofErr w:type="spellStart"/>
      <w:r w:rsidRPr="00320569">
        <w:rPr>
          <w:rFonts w:ascii="Liberation Serif" w:hAnsi="Liberation Serif" w:cs="Liberation Serif"/>
          <w:color w:val="000000" w:themeColor="text1"/>
          <w:sz w:val="28"/>
          <w:szCs w:val="28"/>
        </w:rPr>
        <w:t>jpg</w:t>
      </w:r>
      <w:proofErr w:type="spellEnd"/>
      <w:r w:rsidRPr="00320569">
        <w:rPr>
          <w:rFonts w:ascii="Liberation Serif" w:hAnsi="Liberation Serif" w:cs="Liberation Serif"/>
          <w:color w:val="000000" w:themeColor="text1"/>
          <w:sz w:val="28"/>
          <w:szCs w:val="28"/>
        </w:rPr>
        <w:t xml:space="preserve">, </w:t>
      </w:r>
      <w:proofErr w:type="spellStart"/>
      <w:r w:rsidRPr="00320569">
        <w:rPr>
          <w:rFonts w:ascii="Liberation Serif" w:hAnsi="Liberation Serif" w:cs="Liberation Serif"/>
          <w:color w:val="000000" w:themeColor="text1"/>
          <w:sz w:val="28"/>
          <w:szCs w:val="28"/>
        </w:rPr>
        <w:t>jpeg</w:t>
      </w:r>
      <w:proofErr w:type="spellEnd"/>
      <w:r w:rsidRPr="00320569">
        <w:rPr>
          <w:rFonts w:ascii="Liberation Serif" w:hAnsi="Liberation Serif" w:cs="Liberation Serif"/>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75">
        <w:r w:rsidRPr="00320569">
          <w:rPr>
            <w:rFonts w:ascii="Liberation Serif" w:hAnsi="Liberation Serif" w:cs="Liberation Serif"/>
            <w:color w:val="000000" w:themeColor="text1"/>
            <w:sz w:val="28"/>
            <w:szCs w:val="28"/>
          </w:rPr>
          <w:t>подпункте "</w:t>
        </w:r>
        <w:r w:rsidR="00B5580B" w:rsidRPr="00320569">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w:t>
        </w:r>
      </w:hyperlink>
      <w:r w:rsidRPr="00320569">
        <w:rPr>
          <w:rFonts w:ascii="Liberation Serif" w:hAnsi="Liberation Serif" w:cs="Liberation Serif"/>
          <w:color w:val="000000" w:themeColor="text1"/>
          <w:sz w:val="28"/>
          <w:szCs w:val="28"/>
        </w:rPr>
        <w:t xml:space="preserve"> настоящего пункта), а также документов с графическим содержанием.</w:t>
      </w:r>
    </w:p>
    <w:p w14:paraId="68FEEA70"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20569">
        <w:rPr>
          <w:rFonts w:ascii="Liberation Serif" w:hAnsi="Liberation Serif" w:cs="Liberation Serif"/>
          <w:sz w:val="28"/>
          <w:szCs w:val="28"/>
        </w:rPr>
        <w:t>dpi</w:t>
      </w:r>
      <w:proofErr w:type="spellEnd"/>
      <w:r w:rsidRPr="00320569">
        <w:rPr>
          <w:rFonts w:ascii="Liberation Serif" w:hAnsi="Liberation Serif" w:cs="Liberation Serif"/>
          <w:sz w:val="28"/>
          <w:szCs w:val="28"/>
        </w:rPr>
        <w:t xml:space="preserve"> (масштаб 1:1) с использованием следующих режимов:</w:t>
      </w:r>
    </w:p>
    <w:p w14:paraId="1674B8E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"черно-белый" (при отсутствии в документе графических изображений и (или) цветного текста);</w:t>
      </w:r>
    </w:p>
    <w:p w14:paraId="16E67D8A"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"оттенки серого" (при наличии в документе графических изображений, отличных от цветного графического изображения);</w:t>
      </w:r>
    </w:p>
    <w:p w14:paraId="236AE822"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"цветной" или "режим полной цветопередачи" (при наличии в документе цветных графических изображений либо цветного текста);</w:t>
      </w:r>
    </w:p>
    <w:p w14:paraId="5758216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сохранением всех аутентичных признаков подлинности, а именно: графической подписи лица, печати, углового штампа бланка;</w:t>
      </w:r>
    </w:p>
    <w:p w14:paraId="6B05C64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14:paraId="5794808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Электронные документы должны обеспечивать:</w:t>
      </w:r>
    </w:p>
    <w:p w14:paraId="7713F39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возможность идентифицировать документ и количество листов в документе;</w:t>
      </w:r>
    </w:p>
    <w:p w14:paraId="5374D04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368224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Документы, подлежащие представлению в форматах </w:t>
      </w:r>
      <w:proofErr w:type="spellStart"/>
      <w:r w:rsidRPr="00320569">
        <w:rPr>
          <w:rFonts w:ascii="Liberation Serif" w:hAnsi="Liberation Serif" w:cs="Liberation Serif"/>
          <w:sz w:val="28"/>
          <w:szCs w:val="28"/>
        </w:rPr>
        <w:t>xls</w:t>
      </w:r>
      <w:proofErr w:type="spellEnd"/>
      <w:r w:rsidRPr="00320569">
        <w:rPr>
          <w:rFonts w:ascii="Liberation Serif" w:hAnsi="Liberation Serif" w:cs="Liberation Serif"/>
          <w:sz w:val="28"/>
          <w:szCs w:val="28"/>
        </w:rPr>
        <w:t xml:space="preserve">, </w:t>
      </w:r>
      <w:proofErr w:type="spellStart"/>
      <w:r w:rsidRPr="00320569">
        <w:rPr>
          <w:rFonts w:ascii="Liberation Serif" w:hAnsi="Liberation Serif" w:cs="Liberation Serif"/>
          <w:sz w:val="28"/>
          <w:szCs w:val="28"/>
        </w:rPr>
        <w:t>xlsx</w:t>
      </w:r>
      <w:proofErr w:type="spellEnd"/>
      <w:r w:rsidRPr="00320569">
        <w:rPr>
          <w:rFonts w:ascii="Liberation Serif" w:hAnsi="Liberation Serif" w:cs="Liberation Serif"/>
          <w:sz w:val="28"/>
          <w:szCs w:val="28"/>
        </w:rPr>
        <w:t xml:space="preserve"> или </w:t>
      </w:r>
      <w:proofErr w:type="spellStart"/>
      <w:r w:rsidRPr="00320569">
        <w:rPr>
          <w:rFonts w:ascii="Liberation Serif" w:hAnsi="Liberation Serif" w:cs="Liberation Serif"/>
          <w:sz w:val="28"/>
          <w:szCs w:val="28"/>
        </w:rPr>
        <w:t>ods</w:t>
      </w:r>
      <w:proofErr w:type="spellEnd"/>
      <w:r w:rsidRPr="00320569">
        <w:rPr>
          <w:rFonts w:ascii="Liberation Serif" w:hAnsi="Liberation Serif" w:cs="Liberation Serif"/>
          <w:sz w:val="28"/>
          <w:szCs w:val="28"/>
        </w:rPr>
        <w:t>, формируются в виде отдельного электронного документа.</w:t>
      </w:r>
    </w:p>
    <w:p w14:paraId="0CF7740E" w14:textId="77777777" w:rsidR="008E2473" w:rsidRPr="00320569" w:rsidRDefault="008E2473" w:rsidP="00D23C9B">
      <w:pPr>
        <w:pStyle w:val="ConsPlusNormal"/>
        <w:jc w:val="both"/>
        <w:rPr>
          <w:rFonts w:ascii="Liberation Serif" w:hAnsi="Liberation Serif" w:cs="Liberation Serif"/>
          <w:sz w:val="28"/>
          <w:szCs w:val="28"/>
        </w:rPr>
      </w:pPr>
    </w:p>
    <w:p w14:paraId="0C2BFF67" w14:textId="77777777" w:rsidR="008E2473" w:rsidRPr="00320569" w:rsidRDefault="008B455C"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3</w:t>
      </w:r>
      <w:r w:rsidR="008E2473" w:rsidRPr="00320569">
        <w:rPr>
          <w:rFonts w:ascii="Liberation Serif" w:hAnsi="Liberation Serif" w:cs="Liberation Serif"/>
          <w:sz w:val="28"/>
          <w:szCs w:val="28"/>
        </w:rPr>
        <w:t>. СОСТАВ, ПОСЛЕДОВАТЕЛЬНОСТЬ И СРОКИ ВЫПОЛНЕНИЯ</w:t>
      </w:r>
    </w:p>
    <w:p w14:paraId="0EF1BC62" w14:textId="77777777" w:rsidR="00C21235" w:rsidRPr="00320569" w:rsidRDefault="008E2473" w:rsidP="00C21235">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АДМИНИСТРАТИВНЫХ ПРОЦЕДУР (ДЕЙСТВИЙ), ТРЕБОВАНИЯ К ПОРЯДКУ</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ИХ ВЫПОЛНЕНИЯ, В ТОМ ЧИСЛЕ ОСОБЕННОСТИ ВЫПОЛНЕНИЯ</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АДМИНИСТРАТИВНЫХ ПРОЦЕДУР В ЭЛЕКТРОННОЙ ФОРМЕ</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ИСЧЕРПЫВАЮЩИЙ ПЕРЕЧЕНЬ АДМИНИСТРАТИВНЫХ ПРОЦЕДУР</w:t>
      </w:r>
      <w:r w:rsidR="00C21235" w:rsidRPr="00320569">
        <w:rPr>
          <w:rFonts w:ascii="Liberation Serif" w:hAnsi="Liberation Serif" w:cs="Liberation Serif"/>
          <w:sz w:val="28"/>
          <w:szCs w:val="28"/>
        </w:rPr>
        <w:t xml:space="preserve"> (ДЕЙСТВИЙ) ПРИ ПРЕДОСТАВЛЕНИИ ГОСУДАРСТВЕННОЙ УСЛУГИ</w:t>
      </w:r>
    </w:p>
    <w:p w14:paraId="6AD4A449" w14:textId="77777777" w:rsidR="008E2473" w:rsidRPr="00320569" w:rsidRDefault="008E2473" w:rsidP="00D23C9B">
      <w:pPr>
        <w:pStyle w:val="ConsPlusTitle"/>
        <w:jc w:val="center"/>
        <w:outlineLvl w:val="2"/>
        <w:rPr>
          <w:rFonts w:ascii="Liberation Serif" w:hAnsi="Liberation Serif" w:cs="Liberation Serif"/>
          <w:sz w:val="28"/>
          <w:szCs w:val="28"/>
        </w:rPr>
      </w:pPr>
    </w:p>
    <w:p w14:paraId="7AAF768F"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3.1. Предоставление государственной услуги включает в себя следующие </w:t>
      </w:r>
      <w:r w:rsidRPr="00320569">
        <w:rPr>
          <w:rFonts w:ascii="Liberation Serif" w:hAnsi="Liberation Serif" w:cs="Liberation Serif"/>
          <w:sz w:val="28"/>
          <w:szCs w:val="28"/>
        </w:rPr>
        <w:lastRenderedPageBreak/>
        <w:t>административные процедуры:</w:t>
      </w:r>
    </w:p>
    <w:p w14:paraId="3864377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w:t>
      </w:r>
      <w:r w:rsidR="008452F9" w:rsidRPr="00320569">
        <w:rPr>
          <w:rFonts w:ascii="Liberation Serif" w:hAnsi="Liberation Serif" w:cs="Liberation Serif"/>
          <w:sz w:val="28"/>
          <w:szCs w:val="28"/>
        </w:rPr>
        <w:t>прием, первичная проверка документов (сведений) и регистрация заявления</w:t>
      </w:r>
      <w:r w:rsidR="008452F9">
        <w:rPr>
          <w:rFonts w:ascii="Liberation Serif" w:hAnsi="Liberation Serif" w:cs="Liberation Serif"/>
          <w:sz w:val="28"/>
          <w:szCs w:val="28"/>
        </w:rPr>
        <w:t xml:space="preserve"> в Журнале заявлений граждан о предоставлении государственной услуги «Предоставление субсидий на оплату жилого помещения и коммунальных услуг» (далее – Журнал регистрации</w:t>
      </w:r>
      <w:r w:rsidR="00A01D7A">
        <w:rPr>
          <w:rFonts w:ascii="Liberation Serif" w:hAnsi="Liberation Serif" w:cs="Liberation Serif"/>
          <w:sz w:val="28"/>
          <w:szCs w:val="28"/>
        </w:rPr>
        <w:t xml:space="preserve"> заявлений</w:t>
      </w:r>
      <w:r w:rsidR="008452F9">
        <w:rPr>
          <w:rFonts w:ascii="Liberation Serif" w:hAnsi="Liberation Serif" w:cs="Liberation Serif"/>
          <w:sz w:val="28"/>
          <w:szCs w:val="28"/>
        </w:rPr>
        <w:t xml:space="preserve">), согласно </w:t>
      </w:r>
      <w:r w:rsidR="008452F9" w:rsidRPr="00407F65">
        <w:rPr>
          <w:rFonts w:ascii="Liberation Serif" w:hAnsi="Liberation Serif" w:cs="Liberation Serif"/>
          <w:color w:val="000000" w:themeColor="text1"/>
          <w:sz w:val="28"/>
          <w:szCs w:val="28"/>
        </w:rPr>
        <w:t xml:space="preserve">Приложению № </w:t>
      </w:r>
      <w:r w:rsidR="00A01D7A">
        <w:rPr>
          <w:rFonts w:ascii="Liberation Serif" w:hAnsi="Liberation Serif" w:cs="Liberation Serif"/>
          <w:color w:val="000000" w:themeColor="text1"/>
          <w:sz w:val="28"/>
          <w:szCs w:val="28"/>
        </w:rPr>
        <w:t>1</w:t>
      </w:r>
      <w:r w:rsidR="00B86A6C">
        <w:rPr>
          <w:rFonts w:ascii="Liberation Serif" w:hAnsi="Liberation Serif" w:cs="Liberation Serif"/>
          <w:color w:val="000000" w:themeColor="text1"/>
          <w:sz w:val="28"/>
          <w:szCs w:val="28"/>
        </w:rPr>
        <w:t>1</w:t>
      </w:r>
      <w:r w:rsidR="008452F9" w:rsidRPr="00407F65">
        <w:rPr>
          <w:rFonts w:ascii="Liberation Serif" w:hAnsi="Liberation Serif" w:cs="Liberation Serif"/>
          <w:color w:val="000000" w:themeColor="text1"/>
          <w:sz w:val="28"/>
          <w:szCs w:val="28"/>
        </w:rPr>
        <w:t xml:space="preserve"> к настоящему Административному регламенту</w:t>
      </w:r>
      <w:proofErr w:type="gramStart"/>
      <w:r w:rsidR="008452F9" w:rsidRPr="00407F65">
        <w:rPr>
          <w:rFonts w:ascii="Liberation Serif" w:hAnsi="Liberation Serif" w:cs="Liberation Serif"/>
          <w:color w:val="000000" w:themeColor="text1"/>
          <w:sz w:val="28"/>
          <w:szCs w:val="28"/>
        </w:rPr>
        <w:t xml:space="preserve"> ,</w:t>
      </w:r>
      <w:proofErr w:type="gramEnd"/>
      <w:r w:rsidR="008452F9" w:rsidRPr="00407F65">
        <w:rPr>
          <w:rFonts w:ascii="Liberation Serif" w:hAnsi="Liberation Serif" w:cs="Liberation Serif"/>
          <w:color w:val="000000" w:themeColor="text1"/>
          <w:sz w:val="28"/>
          <w:szCs w:val="28"/>
        </w:rPr>
        <w:t xml:space="preserve"> либо отказ в </w:t>
      </w:r>
      <w:r w:rsidR="008452F9" w:rsidRPr="00320569">
        <w:rPr>
          <w:rFonts w:ascii="Liberation Serif" w:hAnsi="Liberation Serif" w:cs="Liberation Serif"/>
          <w:sz w:val="28"/>
          <w:szCs w:val="28"/>
        </w:rPr>
        <w:t>приеме заявления и документов (сведений), необходимых для предоставления государственной услуги</w:t>
      </w:r>
      <w:r w:rsidRPr="00320569">
        <w:rPr>
          <w:rFonts w:ascii="Liberation Serif" w:hAnsi="Liberation Serif" w:cs="Liberation Serif"/>
          <w:sz w:val="28"/>
          <w:szCs w:val="28"/>
        </w:rPr>
        <w:t>;</w:t>
      </w:r>
    </w:p>
    <w:p w14:paraId="77B0E99B"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 </w:t>
      </w:r>
      <w:r w:rsidR="006827F0" w:rsidRPr="00320569">
        <w:rPr>
          <w:rFonts w:ascii="Liberation Serif" w:hAnsi="Liberation Serif" w:cs="Liberation Serif"/>
          <w:sz w:val="28"/>
          <w:szCs w:val="28"/>
        </w:rPr>
        <w:t xml:space="preserve">направление запроса и </w:t>
      </w:r>
      <w:r w:rsidRPr="00320569">
        <w:rPr>
          <w:rFonts w:ascii="Liberation Serif" w:hAnsi="Liberation Serif" w:cs="Liberation Serif"/>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58FED88B" w14:textId="77777777" w:rsidR="00FA46A8"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рассмотрение документов и сведений, необходимых для предоставления государственной услуги</w:t>
      </w:r>
      <w:r w:rsidR="00FA46A8" w:rsidRPr="00320569">
        <w:rPr>
          <w:rFonts w:ascii="Liberation Serif" w:hAnsi="Liberation Serif" w:cs="Liberation Serif"/>
          <w:sz w:val="28"/>
          <w:szCs w:val="28"/>
        </w:rPr>
        <w:t>;</w:t>
      </w:r>
    </w:p>
    <w:p w14:paraId="43C62270" w14:textId="77777777" w:rsidR="008E2473" w:rsidRPr="00320569" w:rsidRDefault="00FA46A8"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4) </w:t>
      </w:r>
      <w:r w:rsidR="008E2473" w:rsidRPr="00320569">
        <w:rPr>
          <w:rFonts w:ascii="Liberation Serif" w:hAnsi="Liberation Serif" w:cs="Liberation Serif"/>
          <w:sz w:val="28"/>
          <w:szCs w:val="28"/>
        </w:rPr>
        <w:t>принятие решения о предоставлении либо об отказе в предоставлении государственной услуги;</w:t>
      </w:r>
    </w:p>
    <w:p w14:paraId="232409A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выдача результата;</w:t>
      </w:r>
    </w:p>
    <w:p w14:paraId="3892A215" w14:textId="77777777" w:rsidR="008E2473" w:rsidRPr="008E3301" w:rsidRDefault="008E2473" w:rsidP="008E3301">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5)</w:t>
      </w:r>
      <w:r w:rsidR="00FA46A8" w:rsidRPr="00320569">
        <w:rPr>
          <w:rFonts w:ascii="Liberation Serif" w:hAnsi="Liberation Serif" w:cs="Liberation Serif"/>
          <w:sz w:val="28"/>
          <w:szCs w:val="28"/>
        </w:rPr>
        <w:t xml:space="preserve"> внесение результата государственной услуги в реестр юридически </w:t>
      </w:r>
      <w:r w:rsidR="00FA46A8" w:rsidRPr="008E3301">
        <w:rPr>
          <w:rFonts w:ascii="Liberation Serif" w:hAnsi="Liberation Serif" w:cs="Liberation Serif"/>
          <w:sz w:val="28"/>
          <w:szCs w:val="28"/>
        </w:rPr>
        <w:t>значимых записей (</w:t>
      </w:r>
      <w:r w:rsidRPr="008E3301">
        <w:rPr>
          <w:rFonts w:ascii="Liberation Serif" w:hAnsi="Liberation Serif" w:cs="Liberation Serif"/>
          <w:sz w:val="28"/>
          <w:szCs w:val="28"/>
        </w:rPr>
        <w:t>выплат</w:t>
      </w:r>
      <w:r w:rsidR="00FA46A8" w:rsidRPr="008E3301">
        <w:rPr>
          <w:rFonts w:ascii="Liberation Serif" w:hAnsi="Liberation Serif" w:cs="Liberation Serif"/>
          <w:sz w:val="28"/>
          <w:szCs w:val="28"/>
        </w:rPr>
        <w:t>а</w:t>
      </w:r>
      <w:r w:rsidRPr="008E3301">
        <w:rPr>
          <w:rFonts w:ascii="Liberation Serif" w:hAnsi="Liberation Serif" w:cs="Liberation Serif"/>
          <w:sz w:val="28"/>
          <w:szCs w:val="28"/>
        </w:rPr>
        <w:t xml:space="preserve"> субсидии</w:t>
      </w:r>
      <w:r w:rsidR="00FA46A8" w:rsidRPr="008E3301">
        <w:rPr>
          <w:rFonts w:ascii="Liberation Serif" w:hAnsi="Liberation Serif" w:cs="Liberation Serif"/>
          <w:sz w:val="28"/>
          <w:szCs w:val="28"/>
        </w:rPr>
        <w:t>)</w:t>
      </w:r>
      <w:r w:rsidRPr="008E3301">
        <w:rPr>
          <w:rFonts w:ascii="Liberation Serif" w:hAnsi="Liberation Serif" w:cs="Liberation Serif"/>
          <w:sz w:val="28"/>
          <w:szCs w:val="28"/>
        </w:rPr>
        <w:t>.</w:t>
      </w:r>
    </w:p>
    <w:p w14:paraId="6C60E0BC" w14:textId="77777777" w:rsidR="008E3301" w:rsidRPr="008E3301" w:rsidRDefault="008E3301" w:rsidP="008E3301">
      <w:pPr>
        <w:widowControl w:val="0"/>
        <w:autoSpaceDE w:val="0"/>
        <w:autoSpaceDN w:val="0"/>
        <w:adjustRightInd w:val="0"/>
        <w:spacing w:after="0" w:line="240" w:lineRule="auto"/>
        <w:ind w:firstLine="539"/>
        <w:jc w:val="both"/>
        <w:rPr>
          <w:rFonts w:ascii="Liberation Serif" w:eastAsiaTheme="minorEastAsia" w:hAnsi="Liberation Serif" w:cs="Liberation Serif"/>
          <w:sz w:val="28"/>
          <w:szCs w:val="28"/>
          <w:lang w:eastAsia="ru-RU"/>
        </w:rPr>
      </w:pPr>
      <w:r w:rsidRPr="003464D2">
        <w:rPr>
          <w:rFonts w:ascii="Liberation Serif" w:eastAsiaTheme="minorEastAsia" w:hAnsi="Liberation Serif" w:cs="Liberation Serif"/>
          <w:sz w:val="28"/>
          <w:szCs w:val="28"/>
          <w:lang w:eastAsia="ru-RU"/>
        </w:rPr>
        <w:t>При наличии технической возможности, уполномоченный орган формирует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14:paraId="5B9A75B8" w14:textId="77777777" w:rsidR="00F1687D" w:rsidRPr="008E3301" w:rsidRDefault="00D97772" w:rsidP="008E3301">
      <w:pPr>
        <w:autoSpaceDE w:val="0"/>
        <w:autoSpaceDN w:val="0"/>
        <w:adjustRightInd w:val="0"/>
        <w:spacing w:after="0" w:line="240" w:lineRule="auto"/>
        <w:ind w:firstLine="539"/>
        <w:jc w:val="both"/>
        <w:rPr>
          <w:rFonts w:ascii="Liberation Serif" w:hAnsi="Liberation Serif" w:cs="Liberation Serif"/>
          <w:sz w:val="28"/>
          <w:szCs w:val="28"/>
        </w:rPr>
      </w:pPr>
      <w:r w:rsidRPr="008E3301">
        <w:rPr>
          <w:rFonts w:ascii="Liberation Serif" w:hAnsi="Liberation Serif" w:cs="Liberation Serif"/>
          <w:sz w:val="28"/>
          <w:szCs w:val="28"/>
        </w:rPr>
        <w:t xml:space="preserve">3.2. </w:t>
      </w:r>
      <w:r w:rsidR="00484894" w:rsidRPr="008E3301">
        <w:rPr>
          <w:rFonts w:ascii="Liberation Serif" w:hAnsi="Liberation Serif" w:cs="Liberation Serif"/>
          <w:sz w:val="28"/>
          <w:szCs w:val="28"/>
        </w:rPr>
        <w:t>Порядок осуществления</w:t>
      </w:r>
      <w:r w:rsidR="00F1687D" w:rsidRPr="008E3301">
        <w:rPr>
          <w:rFonts w:ascii="Liberation Serif" w:hAnsi="Liberation Serif" w:cs="Liberation Serif"/>
          <w:sz w:val="28"/>
          <w:szCs w:val="28"/>
        </w:rPr>
        <w:t xml:space="preserve"> административных процедур</w:t>
      </w:r>
      <w:r w:rsidR="00484894" w:rsidRPr="008E3301">
        <w:rPr>
          <w:rFonts w:ascii="Liberation Serif" w:hAnsi="Liberation Serif" w:cs="Liberation Serif"/>
          <w:sz w:val="28"/>
          <w:szCs w:val="28"/>
        </w:rPr>
        <w:t xml:space="preserve"> (действий) при предоставлении государственной услуги</w:t>
      </w:r>
      <w:r w:rsidR="00F1687D" w:rsidRPr="008E3301">
        <w:rPr>
          <w:rFonts w:ascii="Liberation Serif" w:hAnsi="Liberation Serif" w:cs="Liberation Serif"/>
          <w:sz w:val="28"/>
          <w:szCs w:val="28"/>
        </w:rPr>
        <w:t xml:space="preserve"> представлен </w:t>
      </w:r>
      <w:r w:rsidR="00F1687D" w:rsidRPr="008E3301">
        <w:rPr>
          <w:rFonts w:ascii="Liberation Serif" w:hAnsi="Liberation Serif" w:cs="Liberation Serif"/>
          <w:color w:val="000000" w:themeColor="text1"/>
          <w:sz w:val="28"/>
          <w:szCs w:val="28"/>
        </w:rPr>
        <w:t xml:space="preserve">в </w:t>
      </w:r>
      <w:hyperlink r:id="rId17" w:history="1">
        <w:r w:rsidR="00F1687D" w:rsidRPr="008E3301">
          <w:rPr>
            <w:rFonts w:ascii="Liberation Serif" w:hAnsi="Liberation Serif" w:cs="Liberation Serif"/>
            <w:color w:val="000000" w:themeColor="text1"/>
            <w:sz w:val="28"/>
            <w:szCs w:val="28"/>
          </w:rPr>
          <w:t xml:space="preserve">Приложении N </w:t>
        </w:r>
      </w:hyperlink>
      <w:r w:rsidR="00A01D7A" w:rsidRPr="008E3301">
        <w:rPr>
          <w:rFonts w:ascii="Liberation Serif" w:hAnsi="Liberation Serif" w:cs="Liberation Serif"/>
          <w:color w:val="000000" w:themeColor="text1"/>
          <w:sz w:val="28"/>
          <w:szCs w:val="28"/>
        </w:rPr>
        <w:t>1</w:t>
      </w:r>
      <w:r w:rsidR="00B86A6C">
        <w:rPr>
          <w:rFonts w:ascii="Liberation Serif" w:hAnsi="Liberation Serif" w:cs="Liberation Serif"/>
          <w:color w:val="000000" w:themeColor="text1"/>
          <w:sz w:val="28"/>
          <w:szCs w:val="28"/>
        </w:rPr>
        <w:t>2</w:t>
      </w:r>
      <w:r w:rsidR="00E062A6" w:rsidRPr="008E3301">
        <w:rPr>
          <w:rFonts w:ascii="Liberation Serif" w:hAnsi="Liberation Serif" w:cs="Liberation Serif"/>
          <w:color w:val="000000" w:themeColor="text1"/>
          <w:sz w:val="28"/>
          <w:szCs w:val="28"/>
        </w:rPr>
        <w:t xml:space="preserve"> </w:t>
      </w:r>
      <w:r w:rsidR="00F1687D" w:rsidRPr="008E3301">
        <w:rPr>
          <w:rFonts w:ascii="Liberation Serif" w:hAnsi="Liberation Serif" w:cs="Liberation Serif"/>
          <w:sz w:val="28"/>
          <w:szCs w:val="28"/>
        </w:rPr>
        <w:t>к настоящему Административному регламенту.</w:t>
      </w:r>
    </w:p>
    <w:p w14:paraId="4FA30390" w14:textId="77777777" w:rsidR="00F1687D" w:rsidRPr="008E3301" w:rsidRDefault="00F1687D" w:rsidP="008E3301">
      <w:pPr>
        <w:pStyle w:val="ConsPlusNormal"/>
        <w:ind w:firstLine="539"/>
        <w:jc w:val="both"/>
        <w:rPr>
          <w:rFonts w:ascii="Liberation Serif" w:hAnsi="Liberation Serif" w:cs="Liberation Serif"/>
          <w:sz w:val="28"/>
          <w:szCs w:val="28"/>
        </w:rPr>
      </w:pPr>
    </w:p>
    <w:p w14:paraId="3BCC7E7C"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ПЕРЕЧЕНЬ АДМИНИСТРАТИВНЫХ ПРОЦЕДУР (ДЕЙСТВИЙ)</w:t>
      </w:r>
    </w:p>
    <w:p w14:paraId="2F1D265A"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ПРИ ПРЕДОСТАВЛЕНИИ ГОСУДАРСТВЕННОЙ УСЛУГИ</w:t>
      </w:r>
    </w:p>
    <w:p w14:paraId="0C55133B"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ЭЛЕКТРОННОЙ ФОРМЕ</w:t>
      </w:r>
    </w:p>
    <w:p w14:paraId="36CF6B51" w14:textId="77777777" w:rsidR="00407C26" w:rsidRPr="00320569" w:rsidRDefault="00407C26" w:rsidP="00D23C9B">
      <w:pPr>
        <w:pStyle w:val="ConsPlusTitle"/>
        <w:jc w:val="center"/>
        <w:rPr>
          <w:rFonts w:ascii="Liberation Serif" w:hAnsi="Liberation Serif" w:cs="Liberation Serif"/>
          <w:sz w:val="28"/>
          <w:szCs w:val="28"/>
        </w:rPr>
      </w:pPr>
    </w:p>
    <w:p w14:paraId="4E54D4B2" w14:textId="77777777" w:rsidR="00D97772" w:rsidRPr="00320569" w:rsidRDefault="00D97772" w:rsidP="00D97772">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3.3. При предоставлении государственной услуги в электронной форме заявителю обеспечиваются:</w:t>
      </w:r>
    </w:p>
    <w:p w14:paraId="27709B70" w14:textId="77777777"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получение информации о порядке и сроках предоставления государственной услуги;</w:t>
      </w:r>
    </w:p>
    <w:p w14:paraId="2607EB4F" w14:textId="77777777" w:rsidR="00D97772" w:rsidRPr="00320569" w:rsidRDefault="00D97772" w:rsidP="00D97772">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запись на прием в орган (организацию) для подачи запроса о предоставлении государственной услуги;</w:t>
      </w:r>
    </w:p>
    <w:p w14:paraId="18DB0474" w14:textId="77777777"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формирование заявления;</w:t>
      </w:r>
    </w:p>
    <w:p w14:paraId="254685F2" w14:textId="77777777"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 xml:space="preserve">прием и регистрация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заявления и иных документов (сведений), необходимых для предоставления государственной услуги;</w:t>
      </w:r>
    </w:p>
    <w:p w14:paraId="1D8D6A69" w14:textId="77777777"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получение сведений о ходе рассмотрения заявления;</w:t>
      </w:r>
    </w:p>
    <w:p w14:paraId="5537FB49" w14:textId="77777777"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получение результата предоставления государственной услуги;</w:t>
      </w:r>
    </w:p>
    <w:p w14:paraId="5FB001C0" w14:textId="77777777" w:rsidR="00BF6F04" w:rsidRPr="00320569" w:rsidRDefault="00D97772" w:rsidP="00D97772">
      <w:pPr>
        <w:pStyle w:val="ConsPlusNormal"/>
        <w:ind w:firstLine="539"/>
        <w:jc w:val="both"/>
        <w:rPr>
          <w:rFonts w:ascii="Liberation Serif" w:hAnsi="Liberation Serif" w:cs="Liberation Serif"/>
          <w:sz w:val="28"/>
          <w:szCs w:val="28"/>
        </w:rPr>
      </w:pPr>
      <w:bookmarkStart w:id="15" w:name="_Hlk184799649"/>
      <w:r w:rsidRPr="00320569">
        <w:rPr>
          <w:rFonts w:ascii="Liberation Serif" w:hAnsi="Liberation Serif" w:cs="Liberation Serif"/>
          <w:sz w:val="28"/>
          <w:szCs w:val="28"/>
        </w:rPr>
        <w:t>осуществление оценки качества предоставления государственной услуги</w:t>
      </w:r>
      <w:bookmarkEnd w:id="15"/>
      <w:r w:rsidR="00DC762A" w:rsidRPr="00320569">
        <w:rPr>
          <w:rFonts w:ascii="Liberation Serif" w:hAnsi="Liberation Serif" w:cs="Liberation Serif"/>
          <w:sz w:val="28"/>
          <w:szCs w:val="28"/>
        </w:rPr>
        <w:t>.</w:t>
      </w:r>
    </w:p>
    <w:p w14:paraId="7E40019B" w14:textId="77777777" w:rsidR="00BF6F04" w:rsidRPr="00320569" w:rsidRDefault="00BF6F04" w:rsidP="00D97772">
      <w:pPr>
        <w:pStyle w:val="ConsPlusNormal"/>
        <w:ind w:firstLine="539"/>
        <w:jc w:val="both"/>
        <w:rPr>
          <w:rFonts w:ascii="Liberation Serif" w:hAnsi="Liberation Serif" w:cs="Liberation Serif"/>
          <w:sz w:val="28"/>
          <w:szCs w:val="28"/>
        </w:rPr>
      </w:pPr>
    </w:p>
    <w:p w14:paraId="788A95DC"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ОСУЩЕСТВЛЕНИЯ АДМИНИСТРАТИВНЫХ ПРОЦЕДУР</w:t>
      </w:r>
    </w:p>
    <w:p w14:paraId="77A4112E"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(ДЕЙСТВИЙ) В ЭЛЕКТРОННОЙ ФОРМЕ, В ТОМ ЧИСЛЕ</w:t>
      </w:r>
    </w:p>
    <w:p w14:paraId="6C340014"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С ИСПОЛЬЗОВАНИЕМ ЕДИНОГО ПОРТАЛА</w:t>
      </w:r>
    </w:p>
    <w:p w14:paraId="21F3EE89" w14:textId="77777777" w:rsidR="002A7DAF" w:rsidRPr="00320569" w:rsidRDefault="002A7DAF" w:rsidP="00D23C9B">
      <w:pPr>
        <w:pStyle w:val="ConsPlusTitle"/>
        <w:jc w:val="center"/>
        <w:rPr>
          <w:rFonts w:ascii="Liberation Serif" w:hAnsi="Liberation Serif" w:cs="Liberation Serif"/>
          <w:sz w:val="28"/>
          <w:szCs w:val="28"/>
        </w:rPr>
      </w:pPr>
    </w:p>
    <w:p w14:paraId="2612CD92" w14:textId="77777777" w:rsidR="00D97772" w:rsidRPr="00320569" w:rsidRDefault="002A7DAF" w:rsidP="00D9777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b/>
          <w:bCs/>
          <w:sz w:val="28"/>
          <w:szCs w:val="28"/>
        </w:rPr>
        <w:t xml:space="preserve">       </w:t>
      </w:r>
      <w:r w:rsidR="00D97772" w:rsidRPr="00320569">
        <w:rPr>
          <w:rFonts w:ascii="Liberation Serif" w:hAnsi="Liberation Serif" w:cs="Liberation Serif"/>
          <w:sz w:val="28"/>
          <w:szCs w:val="28"/>
        </w:rPr>
        <w:t>3.4. Получение информации о порядке и сроках предоставления государственной услуги.</w:t>
      </w:r>
    </w:p>
    <w:p w14:paraId="3A651EAD" w14:textId="77777777" w:rsidR="00D97772" w:rsidRPr="00320569" w:rsidRDefault="00D97772" w:rsidP="00D9777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 xml:space="preserve">        На ЕПГУ размещается следующая информация:</w:t>
      </w:r>
    </w:p>
    <w:p w14:paraId="54569502"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89F567B"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круг заявителей;</w:t>
      </w:r>
    </w:p>
    <w:p w14:paraId="33C55D9D"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срок предоставления государственной услуги;</w:t>
      </w:r>
    </w:p>
    <w:p w14:paraId="35A51AF7"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14:paraId="1A0841C9"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размер государственной пошлины, взимаемой за предоставление государственной услуги;</w:t>
      </w:r>
    </w:p>
    <w:p w14:paraId="49D07D82"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оснований для приостановления или отказа в предоставлении государственной услуги;</w:t>
      </w:r>
    </w:p>
    <w:p w14:paraId="5E6BB4A0"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64FD3424"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формы заявлений (уведомлений, сообщений), используемые при предоставлении государственной услуги.</w:t>
      </w:r>
    </w:p>
    <w:p w14:paraId="60C636FF"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F38C063"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395116"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3.5. Запись на прием в орган (организацию) для подачи запроса о предоставлении государственной услуги.</w:t>
      </w:r>
    </w:p>
    <w:p w14:paraId="44E87888"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В целях предоставления государственной услуги осуществляется прием заявителей по предварительной записи.</w:t>
      </w:r>
    </w:p>
    <w:p w14:paraId="2564D472"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Запись на прием проводится посредством ЕПГУ.</w:t>
      </w:r>
    </w:p>
    <w:p w14:paraId="2836E77E"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14:paraId="5D5B8A96" w14:textId="77777777"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lastRenderedPageBreak/>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BE0971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D97772" w:rsidRPr="00320569">
        <w:rPr>
          <w:rFonts w:ascii="Liberation Serif" w:hAnsi="Liberation Serif" w:cs="Liberation Serif"/>
          <w:sz w:val="28"/>
          <w:szCs w:val="28"/>
        </w:rPr>
        <w:t>6</w:t>
      </w:r>
      <w:r w:rsidRPr="00320569">
        <w:rPr>
          <w:rFonts w:ascii="Liberation Serif" w:hAnsi="Liberation Serif" w:cs="Liberation Serif"/>
          <w:sz w:val="28"/>
          <w:szCs w:val="28"/>
        </w:rPr>
        <w:t>. Формирование заявления.</w:t>
      </w:r>
    </w:p>
    <w:p w14:paraId="1210940A"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10BF8D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355DBD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формировании заявления заявителю обеспечивается:</w:t>
      </w:r>
    </w:p>
    <w:p w14:paraId="6FE0C15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возможность копирования и сохранения заявления и иных документов, указанных в </w:t>
      </w:r>
      <w:hyperlink w:anchor="P182">
        <w:r w:rsidRPr="00320569">
          <w:rPr>
            <w:rFonts w:ascii="Liberation Serif" w:hAnsi="Liberation Serif" w:cs="Liberation Serif"/>
            <w:color w:val="000000" w:themeColor="text1"/>
            <w:sz w:val="28"/>
            <w:szCs w:val="28"/>
          </w:rPr>
          <w:t>пункте 2.</w:t>
        </w:r>
      </w:hyperlink>
      <w:r w:rsidR="00572F63" w:rsidRPr="00320569">
        <w:rPr>
          <w:rFonts w:ascii="Liberation Serif" w:hAnsi="Liberation Serif" w:cs="Liberation Serif"/>
          <w:color w:val="000000" w:themeColor="text1"/>
          <w:sz w:val="28"/>
          <w:szCs w:val="28"/>
        </w:rPr>
        <w:t>10</w:t>
      </w:r>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настоящего Административного регламента, необходимых для предоставления государственной услуги;</w:t>
      </w:r>
    </w:p>
    <w:p w14:paraId="1C6623D0"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возможность печати на бумажном носителе копии электронной формы заявления;</w:t>
      </w:r>
    </w:p>
    <w:p w14:paraId="1578AA1F"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1232CA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D74976C"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 возможность вернуться на любой из этапов заполнения электронной формы заявления без потери ранее введенной информации;</w:t>
      </w:r>
    </w:p>
    <w:p w14:paraId="0CE1F02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C649C0"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14:paraId="1C083F31" w14:textId="77777777" w:rsidR="00BF6F04" w:rsidRPr="00320569" w:rsidRDefault="008E2473" w:rsidP="00BF6F04">
      <w:pPr>
        <w:pStyle w:val="ConsPlusNormal"/>
        <w:ind w:firstLine="539"/>
        <w:jc w:val="both"/>
        <w:rPr>
          <w:rFonts w:ascii="Liberation Serif" w:hAnsi="Liberation Serif" w:cs="Liberation Serif"/>
          <w:sz w:val="28"/>
          <w:szCs w:val="28"/>
        </w:rPr>
      </w:pPr>
      <w:bookmarkStart w:id="16" w:name="P529"/>
      <w:bookmarkEnd w:id="16"/>
      <w:r w:rsidRPr="00320569">
        <w:rPr>
          <w:rFonts w:ascii="Liberation Serif" w:hAnsi="Liberation Serif" w:cs="Liberation Serif"/>
          <w:sz w:val="28"/>
          <w:szCs w:val="28"/>
        </w:rPr>
        <w:t>3.</w:t>
      </w:r>
      <w:r w:rsidR="00D97772" w:rsidRPr="00320569">
        <w:rPr>
          <w:rFonts w:ascii="Liberation Serif" w:hAnsi="Liberation Serif" w:cs="Liberation Serif"/>
          <w:sz w:val="28"/>
          <w:szCs w:val="28"/>
        </w:rPr>
        <w:t>7</w:t>
      </w:r>
      <w:r w:rsidRPr="00320569">
        <w:rPr>
          <w:rFonts w:ascii="Liberation Serif" w:hAnsi="Liberation Serif" w:cs="Liberation Serif"/>
          <w:sz w:val="28"/>
          <w:szCs w:val="28"/>
        </w:rPr>
        <w:t xml:space="preserve">. </w:t>
      </w:r>
      <w:r w:rsidR="00BF6F04" w:rsidRPr="00320569">
        <w:rPr>
          <w:rFonts w:ascii="Liberation Serif" w:hAnsi="Liberation Serif" w:cs="Liberation Serif"/>
          <w:sz w:val="28"/>
          <w:szCs w:val="28"/>
        </w:rPr>
        <w:t xml:space="preserve">Прием и регистрация </w:t>
      </w:r>
      <w:r w:rsidR="003F71B5">
        <w:rPr>
          <w:rFonts w:ascii="Liberation Serif" w:hAnsi="Liberation Serif" w:cs="Liberation Serif"/>
          <w:sz w:val="28"/>
          <w:szCs w:val="28"/>
        </w:rPr>
        <w:t>МКУ «У С, Т, ЖКХ И ОДОМС»</w:t>
      </w:r>
      <w:r w:rsidR="00BF6F04" w:rsidRPr="00320569">
        <w:rPr>
          <w:rFonts w:ascii="Liberation Serif" w:hAnsi="Liberation Serif" w:cs="Liberation Serif"/>
          <w:sz w:val="28"/>
          <w:szCs w:val="28"/>
        </w:rPr>
        <w:t xml:space="preserve"> заявления и иных документов (сведений), необходимых для предоставления государственной услуги.</w:t>
      </w:r>
    </w:p>
    <w:p w14:paraId="036CF89F" w14:textId="77777777" w:rsidR="008E2473" w:rsidRPr="00320569" w:rsidRDefault="003F71B5" w:rsidP="00D23C9B">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68A999F"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0E34228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011D96F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D97772" w:rsidRPr="00320569">
        <w:rPr>
          <w:rFonts w:ascii="Liberation Serif" w:hAnsi="Liberation Serif" w:cs="Liberation Serif"/>
          <w:sz w:val="28"/>
          <w:szCs w:val="28"/>
        </w:rPr>
        <w:t>8.</w:t>
      </w:r>
      <w:r w:rsidRPr="00320569">
        <w:rPr>
          <w:rFonts w:ascii="Liberation Serif" w:hAnsi="Liberation Serif" w:cs="Liberation Serif"/>
          <w:sz w:val="28"/>
          <w:szCs w:val="28"/>
        </w:rPr>
        <w:t xml:space="preserve"> Электронное заявление становится доступным для должностного лица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для предоставления государственной (муниципальной) услуги (далее - ГИС).</w:t>
      </w:r>
    </w:p>
    <w:p w14:paraId="6735809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Ответственное должностное лицо:</w:t>
      </w:r>
    </w:p>
    <w:p w14:paraId="0A92C1D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проверяет наличие электронных заявлений, поступивших с ЕПГУ, с периодом не реже 2 раз в день;</w:t>
      </w:r>
    </w:p>
    <w:p w14:paraId="3B229DF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рассматривает поступившие заявления и приложенные образы документов (документы);</w:t>
      </w:r>
    </w:p>
    <w:p w14:paraId="3A12A5D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производит действия в соответствии </w:t>
      </w:r>
      <w:r w:rsidRPr="00320569">
        <w:rPr>
          <w:rFonts w:ascii="Liberation Serif" w:hAnsi="Liberation Serif" w:cs="Liberation Serif"/>
          <w:color w:val="000000" w:themeColor="text1"/>
          <w:sz w:val="28"/>
          <w:szCs w:val="28"/>
        </w:rPr>
        <w:t xml:space="preserve">с </w:t>
      </w:r>
      <w:hyperlink w:anchor="P529">
        <w:r w:rsidRPr="00320569">
          <w:rPr>
            <w:rFonts w:ascii="Liberation Serif" w:hAnsi="Liberation Serif" w:cs="Liberation Serif"/>
            <w:color w:val="000000" w:themeColor="text1"/>
            <w:sz w:val="28"/>
            <w:szCs w:val="28"/>
          </w:rPr>
          <w:t>пунктом 3.</w:t>
        </w:r>
      </w:hyperlink>
      <w:r w:rsidR="00D97772" w:rsidRPr="00320569">
        <w:rPr>
          <w:rFonts w:ascii="Liberation Serif" w:hAnsi="Liberation Serif" w:cs="Liberation Serif"/>
          <w:color w:val="000000" w:themeColor="text1"/>
          <w:sz w:val="28"/>
          <w:szCs w:val="28"/>
        </w:rPr>
        <w:t>7</w:t>
      </w:r>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настоящего Административного регламента.</w:t>
      </w:r>
    </w:p>
    <w:p w14:paraId="7870B072" w14:textId="77777777" w:rsidR="00BF6F04" w:rsidRPr="00320569" w:rsidRDefault="008E2473"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BF6F04" w:rsidRPr="00320569">
        <w:rPr>
          <w:rFonts w:ascii="Liberation Serif" w:hAnsi="Liberation Serif" w:cs="Liberation Serif"/>
          <w:sz w:val="28"/>
          <w:szCs w:val="28"/>
        </w:rPr>
        <w:t>9. Получение сведений о ходе рассмотрения заявления.</w:t>
      </w:r>
    </w:p>
    <w:p w14:paraId="162DFDFA" w14:textId="77777777"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D751D55" w14:textId="77777777"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предоставлении государственной услуги в электронной форме заявителю направляется:</w:t>
      </w:r>
    </w:p>
    <w:p w14:paraId="10F34AF4" w14:textId="77777777"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608F3CE5" w14:textId="77777777"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721FF741" w14:textId="77777777" w:rsidR="00BF6F04" w:rsidRPr="00320569" w:rsidRDefault="00BF6F04"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3.10. Получение результата предоставления государственной услуги.</w:t>
      </w:r>
    </w:p>
    <w:p w14:paraId="4F5D5F31"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Заявителю в качестве результата предоставления государственной услуги обеспечивается возможность получения документа:</w:t>
      </w:r>
    </w:p>
    <w:p w14:paraId="4C19A7E7"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F4B1F3D"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FFA243A"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BF6F04" w:rsidRPr="00320569">
        <w:rPr>
          <w:rFonts w:ascii="Liberation Serif" w:hAnsi="Liberation Serif" w:cs="Liberation Serif"/>
          <w:sz w:val="28"/>
          <w:szCs w:val="28"/>
        </w:rPr>
        <w:t>1</w:t>
      </w:r>
      <w:r w:rsidRPr="00320569">
        <w:rPr>
          <w:rFonts w:ascii="Liberation Serif" w:hAnsi="Liberation Serif" w:cs="Liberation Serif"/>
          <w:sz w:val="28"/>
          <w:szCs w:val="28"/>
        </w:rPr>
        <w:t>1. Оценка качества предоставления государственной услуги.</w:t>
      </w:r>
    </w:p>
    <w:p w14:paraId="4A4CA05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 xml:space="preserve">Оценка качества предоставления государственной услуги осуществляется в соответствии </w:t>
      </w:r>
      <w:r w:rsidRPr="00320569">
        <w:rPr>
          <w:rFonts w:ascii="Liberation Serif" w:hAnsi="Liberation Serif" w:cs="Liberation Serif"/>
          <w:color w:val="000000" w:themeColor="text1"/>
          <w:sz w:val="28"/>
          <w:szCs w:val="28"/>
        </w:rPr>
        <w:t xml:space="preserve">с </w:t>
      </w:r>
      <w:hyperlink r:id="rId18">
        <w:r w:rsidRPr="00320569">
          <w:rPr>
            <w:rFonts w:ascii="Liberation Serif" w:hAnsi="Liberation Serif" w:cs="Liberation Serif"/>
            <w:color w:val="000000" w:themeColor="text1"/>
            <w:sz w:val="28"/>
            <w:szCs w:val="28"/>
          </w:rPr>
          <w:t>Правилами</w:t>
        </w:r>
      </w:hyperlink>
      <w:r w:rsidRPr="00320569">
        <w:rPr>
          <w:rFonts w:ascii="Liberation Serif" w:hAnsi="Liberation Serif" w:cs="Liberation Serif"/>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8AFBFDB" w14:textId="77777777" w:rsidR="00DC762A" w:rsidRPr="00320569" w:rsidRDefault="00DC762A" w:rsidP="00D23C9B">
      <w:pPr>
        <w:pStyle w:val="ConsPlusNormal"/>
        <w:ind w:firstLine="540"/>
        <w:jc w:val="both"/>
        <w:rPr>
          <w:rFonts w:ascii="Liberation Serif" w:hAnsi="Liberation Serif" w:cs="Liberation Serif"/>
          <w:sz w:val="28"/>
          <w:szCs w:val="28"/>
        </w:rPr>
      </w:pPr>
    </w:p>
    <w:p w14:paraId="096032BE" w14:textId="77777777" w:rsidR="00DC762A" w:rsidRPr="00320569" w:rsidRDefault="00DC762A" w:rsidP="00DC762A">
      <w:pPr>
        <w:autoSpaceDE w:val="0"/>
        <w:autoSpaceDN w:val="0"/>
        <w:adjustRightInd w:val="0"/>
        <w:spacing w:after="0" w:line="240" w:lineRule="auto"/>
        <w:jc w:val="center"/>
        <w:outlineLvl w:val="0"/>
        <w:rPr>
          <w:rFonts w:ascii="Liberation Serif" w:hAnsi="Liberation Serif" w:cs="Liberation Serif"/>
          <w:b/>
          <w:bCs/>
          <w:sz w:val="28"/>
          <w:szCs w:val="28"/>
        </w:rPr>
      </w:pPr>
      <w:r w:rsidRPr="00320569">
        <w:rPr>
          <w:rFonts w:ascii="Liberation Serif" w:hAnsi="Liberation Serif" w:cs="Liberation Serif"/>
          <w:b/>
          <w:bCs/>
          <w:sz w:val="28"/>
          <w:szCs w:val="28"/>
        </w:rPr>
        <w:t>СЛУЧАИ И ПОРЯДОК ПРЕДОСТАВЛЕНИЯ ГОСУДАРСТВЕННОЙ УСЛУГИ В УПРЕЖДАЮЩЕМ (ПРОАКТИВНОМ РЕЖИМЕ)</w:t>
      </w:r>
    </w:p>
    <w:p w14:paraId="4A875201" w14:textId="77777777" w:rsidR="00DC762A" w:rsidRPr="00320569" w:rsidRDefault="00DC762A" w:rsidP="00DC762A">
      <w:pPr>
        <w:autoSpaceDE w:val="0"/>
        <w:autoSpaceDN w:val="0"/>
        <w:adjustRightInd w:val="0"/>
        <w:spacing w:after="0" w:line="240" w:lineRule="auto"/>
        <w:jc w:val="both"/>
        <w:rPr>
          <w:rFonts w:ascii="Liberation Serif" w:hAnsi="Liberation Serif" w:cs="Liberation Serif"/>
          <w:sz w:val="28"/>
          <w:szCs w:val="28"/>
        </w:rPr>
      </w:pPr>
    </w:p>
    <w:p w14:paraId="4461C5EE" w14:textId="77777777" w:rsidR="00DC762A" w:rsidRPr="00320569" w:rsidRDefault="00DC762A" w:rsidP="00DC762A">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3.12. Предоставление государственной услуги в упреждающем (</w:t>
      </w:r>
      <w:proofErr w:type="spellStart"/>
      <w:r w:rsidRPr="00320569">
        <w:rPr>
          <w:rFonts w:ascii="Liberation Serif" w:hAnsi="Liberation Serif" w:cs="Liberation Serif"/>
          <w:sz w:val="28"/>
          <w:szCs w:val="28"/>
        </w:rPr>
        <w:t>проактивном</w:t>
      </w:r>
      <w:proofErr w:type="spellEnd"/>
      <w:r w:rsidRPr="00320569">
        <w:rPr>
          <w:rFonts w:ascii="Liberation Serif" w:hAnsi="Liberation Serif" w:cs="Liberation Serif"/>
          <w:sz w:val="28"/>
          <w:szCs w:val="28"/>
        </w:rPr>
        <w:t>) режиме не предусмотрено.</w:t>
      </w:r>
    </w:p>
    <w:p w14:paraId="75F325EE" w14:textId="77777777" w:rsidR="003A6133" w:rsidRPr="00320569" w:rsidRDefault="003A6133" w:rsidP="00DC762A">
      <w:pPr>
        <w:autoSpaceDE w:val="0"/>
        <w:autoSpaceDN w:val="0"/>
        <w:adjustRightInd w:val="0"/>
        <w:spacing w:after="0" w:line="240" w:lineRule="auto"/>
        <w:ind w:firstLine="540"/>
        <w:jc w:val="both"/>
        <w:rPr>
          <w:rFonts w:ascii="Liberation Serif" w:hAnsi="Liberation Serif" w:cs="Liberation Serif"/>
          <w:sz w:val="28"/>
          <w:szCs w:val="28"/>
        </w:rPr>
      </w:pPr>
    </w:p>
    <w:p w14:paraId="0C031FF0" w14:textId="77777777" w:rsidR="003A6133" w:rsidRPr="00320569" w:rsidRDefault="008B455C" w:rsidP="00F900A1">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4</w:t>
      </w:r>
      <w:r w:rsidR="003A6133" w:rsidRPr="00320569">
        <w:rPr>
          <w:rFonts w:ascii="Liberation Serif" w:hAnsi="Liberation Serif" w:cs="Liberation Serif"/>
          <w:sz w:val="28"/>
          <w:szCs w:val="28"/>
        </w:rPr>
        <w:t>. ОСОБЕННОСТИ ВЫПОЛНЕНИЯ АДМИНИСТРАТИВНЫХ ПРОЦЕДУР</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(ДЕЙСТВИЙ) В МНОГОФУНКЦИОНАЛЬНЫХ ЦЕНТРАХ ПРЕДОСТАВЛЕНИЯ</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ГОСУДАРСТВЕННЫХ И МУНИЦИПАЛЬНЫХ УСЛУГ</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ИСЧЕРПЫВАЮЩИЙ ПЕРЕЧЕНЬ АДМИНИСТРАТИВНЫХ ПРОЦЕДУР (ДЕЙСТВИЙ)</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ПРИ ПРЕДОСТАВЛЕНИИ ГОСУДАРСТВЕННОЙ УСЛУГИ, ВЫПОЛНЯЕМЫХ МФЦ</w:t>
      </w:r>
    </w:p>
    <w:p w14:paraId="6EECF30E" w14:textId="77777777" w:rsidR="003A6133" w:rsidRPr="00320569" w:rsidRDefault="003A6133" w:rsidP="003A6133">
      <w:pPr>
        <w:pStyle w:val="ConsPlusNormal"/>
        <w:jc w:val="both"/>
        <w:rPr>
          <w:rFonts w:ascii="Liberation Serif" w:hAnsi="Liberation Serif" w:cs="Liberation Serif"/>
          <w:sz w:val="28"/>
          <w:szCs w:val="28"/>
        </w:rPr>
      </w:pPr>
    </w:p>
    <w:p w14:paraId="13355B1F"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4.1. МФЦ осуществляет:</w:t>
      </w:r>
    </w:p>
    <w:p w14:paraId="00F571A2"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информирование заявителей о порядке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6314FE42"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прием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и направление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w:t>
      </w:r>
    </w:p>
    <w:p w14:paraId="376B22D7"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3) выдачу заявителю результата предоставления государственной услуги, на бумажном носителе, подтверждающих содержание электронных документов, </w:t>
      </w:r>
      <w:r w:rsidRPr="00320569">
        <w:rPr>
          <w:rFonts w:ascii="Liberation Serif" w:hAnsi="Liberation Serif" w:cs="Liberation Serif"/>
          <w:sz w:val="28"/>
          <w:szCs w:val="28"/>
        </w:rPr>
        <w:lastRenderedPageBreak/>
        <w:t>направленных в МФЦ по результатам предоставления государственной услуги</w:t>
      </w:r>
      <w:r w:rsidR="00CC2BAA" w:rsidRPr="00320569">
        <w:rPr>
          <w:rFonts w:ascii="Liberation Serif" w:hAnsi="Liberation Serif" w:cs="Liberation Serif"/>
          <w:sz w:val="28"/>
          <w:szCs w:val="28"/>
        </w:rPr>
        <w:t>,</w:t>
      </w:r>
      <w:r w:rsidRPr="00320569">
        <w:rPr>
          <w:rFonts w:ascii="Liberation Serif" w:hAnsi="Liberation Serif" w:cs="Liberation Serif"/>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услуг;</w:t>
      </w:r>
    </w:p>
    <w:p w14:paraId="24245086" w14:textId="77777777" w:rsidR="003A6133" w:rsidRPr="00320569" w:rsidRDefault="003A6133" w:rsidP="003A6133">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4) иные процедуры и действия, предусмотренные </w:t>
      </w:r>
      <w:r w:rsidRPr="00320569">
        <w:rPr>
          <w:rFonts w:ascii="Liberation Serif" w:hAnsi="Liberation Serif" w:cs="Liberation Serif"/>
          <w:color w:val="000000" w:themeColor="text1"/>
          <w:sz w:val="28"/>
          <w:szCs w:val="28"/>
        </w:rPr>
        <w:t xml:space="preserve">Федеральным </w:t>
      </w:r>
      <w:hyperlink r:id="rId19">
        <w:r w:rsidRPr="00320569">
          <w:rPr>
            <w:rFonts w:ascii="Liberation Serif" w:hAnsi="Liberation Serif" w:cs="Liberation Serif"/>
            <w:color w:val="000000" w:themeColor="text1"/>
            <w:sz w:val="28"/>
            <w:szCs w:val="28"/>
          </w:rPr>
          <w:t>законом</w:t>
        </w:r>
      </w:hyperlink>
      <w:r w:rsidRPr="00320569">
        <w:rPr>
          <w:rFonts w:ascii="Liberation Serif" w:hAnsi="Liberation Serif" w:cs="Liberation Serif"/>
          <w:color w:val="000000" w:themeColor="text1"/>
          <w:sz w:val="28"/>
          <w:szCs w:val="28"/>
        </w:rPr>
        <w:t xml:space="preserve"> N 210-ФЗ.</w:t>
      </w:r>
    </w:p>
    <w:p w14:paraId="2031E3EC"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В соответствии с </w:t>
      </w:r>
      <w:hyperlink r:id="rId20">
        <w:r w:rsidRPr="00320569">
          <w:rPr>
            <w:rFonts w:ascii="Liberation Serif" w:hAnsi="Liberation Serif" w:cs="Liberation Serif"/>
            <w:color w:val="000000" w:themeColor="text1"/>
            <w:sz w:val="28"/>
            <w:szCs w:val="28"/>
          </w:rPr>
          <w:t>частью 1.1 статьи 16</w:t>
        </w:r>
      </w:hyperlink>
      <w:r w:rsidRPr="00320569">
        <w:rPr>
          <w:rFonts w:ascii="Liberation Serif" w:hAnsi="Liberation Serif" w:cs="Liberation Serif"/>
          <w:color w:val="000000" w:themeColor="text1"/>
          <w:sz w:val="28"/>
          <w:szCs w:val="28"/>
        </w:rPr>
        <w:t xml:space="preserve"> Федерального закона N 210-ФЗ для реализации своих функций МФЦ вправе привлекать иные организации</w:t>
      </w:r>
      <w:r w:rsidRPr="00320569">
        <w:rPr>
          <w:rFonts w:ascii="Liberation Serif" w:hAnsi="Liberation Serif" w:cs="Liberation Serif"/>
          <w:sz w:val="28"/>
          <w:szCs w:val="28"/>
        </w:rPr>
        <w:t>.</w:t>
      </w:r>
    </w:p>
    <w:p w14:paraId="350193E6" w14:textId="77777777" w:rsidR="003A6133" w:rsidRPr="00320569" w:rsidRDefault="003A6133" w:rsidP="003A6133">
      <w:pPr>
        <w:pStyle w:val="ConsPlusNormal"/>
        <w:jc w:val="both"/>
        <w:rPr>
          <w:rFonts w:ascii="Liberation Serif" w:hAnsi="Liberation Serif" w:cs="Liberation Serif"/>
          <w:sz w:val="28"/>
          <w:szCs w:val="28"/>
        </w:rPr>
      </w:pPr>
    </w:p>
    <w:p w14:paraId="1893BD1E" w14:textId="77777777" w:rsidR="003A6133" w:rsidRPr="00320569" w:rsidRDefault="003A6133" w:rsidP="003A613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ИНФОРМИРОВАНИЕ ЗАЯВИТЕЛЕЙ</w:t>
      </w:r>
    </w:p>
    <w:p w14:paraId="76CAE436" w14:textId="77777777" w:rsidR="003A6133" w:rsidRPr="00320569" w:rsidRDefault="003A6133" w:rsidP="003A6133">
      <w:pPr>
        <w:pStyle w:val="ConsPlusNormal"/>
        <w:jc w:val="both"/>
        <w:rPr>
          <w:rFonts w:ascii="Liberation Serif" w:hAnsi="Liberation Serif" w:cs="Liberation Serif"/>
          <w:sz w:val="28"/>
          <w:szCs w:val="28"/>
        </w:rPr>
      </w:pPr>
    </w:p>
    <w:p w14:paraId="60A1F449"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4.2. Информирование заявителям МФЦ осуществляется следующими способами:</w:t>
      </w:r>
    </w:p>
    <w:p w14:paraId="40257A59"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78D37C66"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 обращении заявителя в МФЦ лично, по телефону, посредством почтовых отправлений, либо по электронной почте.</w:t>
      </w:r>
    </w:p>
    <w:p w14:paraId="64584D9D"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w:t>
      </w:r>
    </w:p>
    <w:p w14:paraId="2AA663EB"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услуге не может превышать 15 минут.</w:t>
      </w:r>
    </w:p>
    <w:p w14:paraId="4C53E6B7"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9C6EB19"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6F35F825"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14:paraId="047D8A06"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назначить другое время для консультаций.</w:t>
      </w:r>
    </w:p>
    <w:p w14:paraId="5F24AEEB"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1D5743B1" w14:textId="77777777" w:rsidR="003A6133" w:rsidRPr="00320569" w:rsidRDefault="003A6133" w:rsidP="003A6133">
      <w:pPr>
        <w:pStyle w:val="ConsPlusNormal"/>
        <w:jc w:val="both"/>
        <w:rPr>
          <w:rFonts w:ascii="Liberation Serif" w:hAnsi="Liberation Serif" w:cs="Liberation Serif"/>
          <w:sz w:val="28"/>
          <w:szCs w:val="28"/>
        </w:rPr>
      </w:pPr>
    </w:p>
    <w:p w14:paraId="37CC9A5E" w14:textId="77777777" w:rsidR="003A6133" w:rsidRPr="00320569" w:rsidRDefault="003A613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ПРИЕМ ЗАЯВЛЕНИЯ И ДОКУМЕНТОВ, НЕОБХОДИМЫХ ДЛЯ ПРЕДОСТАВЛЕНИЯ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w:t>
      </w:r>
    </w:p>
    <w:p w14:paraId="3F4AE369" w14:textId="77777777" w:rsidR="003A6133" w:rsidRPr="00320569" w:rsidRDefault="003A6133" w:rsidP="003A6133">
      <w:pPr>
        <w:pStyle w:val="ConsPlusNormal"/>
        <w:jc w:val="both"/>
        <w:rPr>
          <w:rFonts w:ascii="Liberation Serif" w:hAnsi="Liberation Serif" w:cs="Liberation Serif"/>
          <w:sz w:val="28"/>
          <w:szCs w:val="28"/>
        </w:rPr>
      </w:pPr>
    </w:p>
    <w:p w14:paraId="37031620"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4.3. В состав административной процедуры входят следующие административные действия:</w:t>
      </w:r>
    </w:p>
    <w:p w14:paraId="0C74A172"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прием и первичная проверка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14:paraId="71624164"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отказ в приеме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14:paraId="61739542"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Работник МФЦ:</w:t>
      </w:r>
    </w:p>
    <w:p w14:paraId="2A31EF9A"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проверяет </w:t>
      </w:r>
      <w:r w:rsidR="008B455C" w:rsidRPr="00320569">
        <w:rPr>
          <w:rFonts w:ascii="Liberation Serif" w:hAnsi="Liberation Serif" w:cs="Liberation Serif"/>
          <w:sz w:val="28"/>
          <w:szCs w:val="28"/>
        </w:rPr>
        <w:t>заявление и документы (сведений), необходимых для предоставления государственной услуги, представленные заявителем в соответствии с перечнем к настоящему Административному регламенту.</w:t>
      </w:r>
      <w:r w:rsidRPr="00320569">
        <w:rPr>
          <w:rFonts w:ascii="Liberation Serif" w:hAnsi="Liberation Serif" w:cs="Liberation Serif"/>
          <w:sz w:val="28"/>
          <w:szCs w:val="28"/>
        </w:rPr>
        <w:t xml:space="preserve"> В случае подачи заявления через представителя заявителя в заявлении указываются фамилия, имя, отчество</w:t>
      </w:r>
      <w:r w:rsidR="008B455C"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 В случае если заявление подано лицом, не имеющим на это полномочий, отказывает в приеме заявления и документов, необходимых для предоставления государственной услуги, и возвращает заявителю заявление и документы;</w:t>
      </w:r>
    </w:p>
    <w:p w14:paraId="58C1ACA1"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принимает заверенные в установленном порядке копии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r w:rsidR="008B455C" w:rsidRPr="00320569">
        <w:rPr>
          <w:rFonts w:ascii="Liberation Serif" w:hAnsi="Liberation Serif" w:cs="Liberation Serif"/>
          <w:sz w:val="28"/>
          <w:szCs w:val="28"/>
        </w:rPr>
        <w:t xml:space="preserve"> в соответствии с перечнем</w:t>
      </w:r>
      <w:r w:rsidRPr="00320569">
        <w:rPr>
          <w:rFonts w:ascii="Liberation Serif" w:hAnsi="Liberation Serif" w:cs="Liberation Serif"/>
          <w:sz w:val="28"/>
          <w:szCs w:val="28"/>
        </w:rPr>
        <w:t>, заверяет копии документов, приложенных к заявлению, сверяя их с подлинниками;</w:t>
      </w:r>
    </w:p>
    <w:p w14:paraId="1908737C"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при отсутствии оснований для отказа в приеме заявления формирует запрос о предоставлении государственной услуги с помощью автоматизированной информационной системы деятельности государственного бюджетного учреждения Свердловской области "Многофункциональный центр" (далее - АИС МФЦ). Запрос о предоставлении государственной услуги распечатывается в двух экземплярах, в которых работник МФЦ проставляет свою подпись, означающую подтверждение принятия заявления и документов, необходимых для предоставления государственной услуги Один экземпляр запроса о предоставлении государственной услуги выдается заявителю, другой подлежит хранению в МФЦ;</w:t>
      </w:r>
    </w:p>
    <w:p w14:paraId="74430B19"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в случае если к заявлению не приложены документы</w:t>
      </w:r>
      <w:r w:rsidR="008B455C" w:rsidRPr="00320569">
        <w:rPr>
          <w:rFonts w:ascii="Liberation Serif" w:hAnsi="Liberation Serif" w:cs="Liberation Serif"/>
          <w:sz w:val="28"/>
          <w:szCs w:val="28"/>
        </w:rPr>
        <w:t xml:space="preserve"> (сведения)</w:t>
      </w:r>
      <w:r w:rsidRPr="00320569">
        <w:rPr>
          <w:rFonts w:ascii="Liberation Serif" w:hAnsi="Liberation Serif" w:cs="Liberation Serif"/>
          <w:sz w:val="28"/>
          <w:szCs w:val="28"/>
        </w:rPr>
        <w:t>, необходимые для предоставления государственной услуги</w:t>
      </w:r>
      <w:r w:rsidR="008B455C" w:rsidRPr="00320569">
        <w:rPr>
          <w:rFonts w:ascii="Liberation Serif" w:hAnsi="Liberation Serif" w:cs="Liberation Serif"/>
          <w:sz w:val="28"/>
          <w:szCs w:val="28"/>
        </w:rPr>
        <w:t xml:space="preserve"> в соответствии с перечнем</w:t>
      </w:r>
      <w:r w:rsidRPr="00320569">
        <w:rPr>
          <w:rFonts w:ascii="Liberation Serif" w:hAnsi="Liberation Serif" w:cs="Liberation Serif"/>
          <w:sz w:val="28"/>
          <w:szCs w:val="28"/>
        </w:rPr>
        <w:t>, отказывает в приеме заявления и возвращает заявление заявителю.</w:t>
      </w:r>
    </w:p>
    <w:p w14:paraId="4B0DC0FB"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Максимальный срок выполнения административной процедуры составляет 10 минут.</w:t>
      </w:r>
    </w:p>
    <w:p w14:paraId="69B1439C"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Критерием принятия решения о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является отсутствие оснований для отказа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14:paraId="507B9D20"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Критерием принятия решения об отказе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xml:space="preserve">, необходимых для предоставления государственной услуги, является </w:t>
      </w:r>
      <w:r w:rsidRPr="00320569">
        <w:rPr>
          <w:rFonts w:ascii="Liberation Serif" w:hAnsi="Liberation Serif" w:cs="Liberation Serif"/>
          <w:sz w:val="28"/>
          <w:szCs w:val="28"/>
        </w:rPr>
        <w:lastRenderedPageBreak/>
        <w:t>наличие оснований для отказа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14:paraId="3147AC38"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Результатом административной процедуры является прием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и их направление в Уполномоченный орган, либо отказ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14:paraId="25A6A0C9"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МФЦ обеспечивает передачу принятых от заявителя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xml:space="preserve">, необходимых для предоставления государственной услуги, в </w:t>
      </w:r>
      <w:r w:rsidR="008B455C" w:rsidRPr="00320569">
        <w:rPr>
          <w:rFonts w:ascii="Liberation Serif" w:hAnsi="Liberation Serif" w:cs="Liberation Serif"/>
          <w:sz w:val="28"/>
          <w:szCs w:val="28"/>
        </w:rPr>
        <w:t>у</w:t>
      </w:r>
      <w:r w:rsidRPr="00320569">
        <w:rPr>
          <w:rFonts w:ascii="Liberation Serif" w:hAnsi="Liberation Serif" w:cs="Liberation Serif"/>
          <w:sz w:val="28"/>
          <w:szCs w:val="28"/>
        </w:rPr>
        <w:t xml:space="preserve">полномоченный орган в порядке и сроки, установленные соглашением о взаимодействии, заключенным между МФЦ и </w:t>
      </w:r>
      <w:r w:rsidR="008B455C"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полномоченным органом, но не позднее рабочего дня, следующего за днем приема документов у заявителя, в том числе в электронной форме (при интеграции информационных систем).</w:t>
      </w:r>
    </w:p>
    <w:p w14:paraId="0472FA97" w14:textId="77777777"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Способом фиксации результата выполнения административной процедуры в случае приема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является формирование запроса о предоставлении государственной услуги с помощью АИС МФЦ, а в части отказа в приеме заявления и документов, необходимых для предоставления государственной услуги, результат фиксируется в программе АИС МФЦ как консультация заявителя.</w:t>
      </w:r>
    </w:p>
    <w:p w14:paraId="4A0435D7" w14:textId="77777777" w:rsidR="003A6133" w:rsidRPr="00320569" w:rsidRDefault="003A6133" w:rsidP="003A6133">
      <w:pPr>
        <w:pStyle w:val="ConsPlusNormal"/>
        <w:jc w:val="both"/>
        <w:rPr>
          <w:rFonts w:ascii="Liberation Serif" w:hAnsi="Liberation Serif" w:cs="Liberation Serif"/>
          <w:sz w:val="28"/>
          <w:szCs w:val="28"/>
        </w:rPr>
      </w:pPr>
    </w:p>
    <w:p w14:paraId="1E9261C8" w14:textId="77777777" w:rsidR="003A6133" w:rsidRPr="00320569" w:rsidRDefault="003A6133" w:rsidP="003A613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ВЫДАЧА ЗАЯВИТЕЛЮ РЕЗУЛЬТАТА ПРЕДОСТАВЛЕНИЯ</w:t>
      </w:r>
    </w:p>
    <w:p w14:paraId="70BE05FA" w14:textId="77777777" w:rsidR="003A6133" w:rsidRPr="00320569" w:rsidRDefault="003A6133" w:rsidP="003A6133">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14:paraId="44F83D3C" w14:textId="77777777" w:rsidR="003A6133" w:rsidRPr="00320569" w:rsidRDefault="003A6133" w:rsidP="003A6133">
      <w:pPr>
        <w:pStyle w:val="ConsPlusNormal"/>
        <w:jc w:val="both"/>
        <w:rPr>
          <w:rFonts w:ascii="Liberation Serif" w:hAnsi="Liberation Serif" w:cs="Liberation Serif"/>
          <w:sz w:val="28"/>
          <w:szCs w:val="28"/>
        </w:rPr>
      </w:pPr>
    </w:p>
    <w:p w14:paraId="0251F28E" w14:textId="77777777" w:rsidR="003A6133" w:rsidRPr="00320569" w:rsidRDefault="008B455C" w:rsidP="003A6133">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4</w:t>
      </w:r>
      <w:r w:rsidR="003A6133" w:rsidRPr="00320569">
        <w:rPr>
          <w:rFonts w:ascii="Liberation Serif" w:hAnsi="Liberation Serif" w:cs="Liberation Serif"/>
          <w:sz w:val="28"/>
          <w:szCs w:val="28"/>
        </w:rPr>
        <w:t xml:space="preserve">.4. При наличии в заявлении о предоставлении государственной услуги указания о выдаче результатов оказания услуги через МФЦ, </w:t>
      </w:r>
      <w:r w:rsidR="003F71B5">
        <w:rPr>
          <w:rFonts w:ascii="Liberation Serif" w:hAnsi="Liberation Serif" w:cs="Liberation Serif"/>
          <w:sz w:val="28"/>
          <w:szCs w:val="28"/>
        </w:rPr>
        <w:t>МКУ «У С, Т, ЖКХ И ОДОМС»</w:t>
      </w:r>
      <w:r w:rsidR="003A6133" w:rsidRPr="00320569">
        <w:rPr>
          <w:rFonts w:ascii="Liberation Serif" w:hAnsi="Liberation Serif" w:cs="Liberation Serif"/>
          <w:sz w:val="28"/>
          <w:szCs w:val="28"/>
        </w:rPr>
        <w:t xml:space="preserve">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w:t>
      </w:r>
      <w:hyperlink r:id="rId21">
        <w:r w:rsidR="003A6133" w:rsidRPr="00320569">
          <w:rPr>
            <w:rFonts w:ascii="Liberation Serif" w:hAnsi="Liberation Serif" w:cs="Liberation Serif"/>
            <w:color w:val="000000" w:themeColor="text1"/>
            <w:sz w:val="28"/>
            <w:szCs w:val="28"/>
          </w:rPr>
          <w:t>Постановлением</w:t>
        </w:r>
      </w:hyperlink>
      <w:r w:rsidR="003A6133" w:rsidRPr="00320569">
        <w:rPr>
          <w:rFonts w:ascii="Liberation Serif" w:hAnsi="Liberation Serif" w:cs="Liberation Serif"/>
          <w:color w:val="000000" w:themeColor="text1"/>
          <w:sz w:val="28"/>
          <w:szCs w:val="28"/>
        </w:rPr>
        <w:t xml:space="preserve">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14:paraId="1CD2D734" w14:textId="77777777" w:rsidR="003A6133" w:rsidRPr="00320569" w:rsidRDefault="003A6133" w:rsidP="003A6133">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Порядок и сроки передачи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таких документов в МФЦ определяются соглашением о взаимодействии, заключенным ими в порядке, установленном </w:t>
      </w:r>
      <w:hyperlink r:id="rId22">
        <w:r w:rsidRPr="00320569">
          <w:rPr>
            <w:rFonts w:ascii="Liberation Serif" w:hAnsi="Liberation Serif" w:cs="Liberation Serif"/>
            <w:color w:val="000000" w:themeColor="text1"/>
            <w:sz w:val="28"/>
            <w:szCs w:val="28"/>
          </w:rPr>
          <w:t>Постановлением</w:t>
        </w:r>
      </w:hyperlink>
      <w:r w:rsidRPr="00320569">
        <w:rPr>
          <w:rFonts w:ascii="Liberation Serif" w:hAnsi="Liberation Serif" w:cs="Liberation Serif"/>
          <w:color w:val="000000" w:themeColor="text1"/>
          <w:sz w:val="28"/>
          <w:szCs w:val="28"/>
        </w:rPr>
        <w:t xml:space="preserve"> N 797.</w:t>
      </w:r>
    </w:p>
    <w:p w14:paraId="5F96A069" w14:textId="77777777" w:rsidR="003A6133" w:rsidRPr="00320569" w:rsidRDefault="003A6133" w:rsidP="00DC762A">
      <w:pPr>
        <w:autoSpaceDE w:val="0"/>
        <w:autoSpaceDN w:val="0"/>
        <w:adjustRightInd w:val="0"/>
        <w:spacing w:after="0" w:line="240" w:lineRule="auto"/>
        <w:ind w:firstLine="540"/>
        <w:jc w:val="both"/>
        <w:rPr>
          <w:rFonts w:ascii="Liberation Serif" w:hAnsi="Liberation Serif" w:cs="Liberation Serif"/>
          <w:sz w:val="28"/>
          <w:szCs w:val="28"/>
        </w:rPr>
      </w:pPr>
    </w:p>
    <w:p w14:paraId="3094C7AB"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ИСПРАВЛЕНИЯ ДОПУЩЕННЫХ ОПЕЧАТОК И ОШИБОК</w:t>
      </w:r>
    </w:p>
    <w:p w14:paraId="56BCB7B2"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ВЫДАННЫХ В РЕЗУЛЬТАТЕ ПРЕДОСТАВЛЕНИЯ</w:t>
      </w:r>
    </w:p>
    <w:p w14:paraId="20E019EF"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 ДОКУМЕНТАХ</w:t>
      </w:r>
    </w:p>
    <w:p w14:paraId="504F9960" w14:textId="77777777" w:rsidR="008E2473" w:rsidRPr="00320569" w:rsidRDefault="008E2473" w:rsidP="00D23C9B">
      <w:pPr>
        <w:pStyle w:val="ConsPlusNormal"/>
        <w:jc w:val="both"/>
        <w:rPr>
          <w:rFonts w:ascii="Liberation Serif" w:hAnsi="Liberation Serif" w:cs="Liberation Serif"/>
          <w:sz w:val="28"/>
          <w:szCs w:val="28"/>
        </w:rPr>
      </w:pPr>
    </w:p>
    <w:p w14:paraId="18BBD085" w14:textId="77777777" w:rsidR="008E2473" w:rsidRPr="00320569" w:rsidRDefault="00865C05"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4.</w:t>
      </w:r>
      <w:r w:rsidR="008B455C"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 xml:space="preserve">. В случае выявления опечаток и ошибок заявитель вправе обратиться в </w:t>
      </w:r>
      <w:r w:rsidR="003F71B5">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xml:space="preserve"> с </w:t>
      </w:r>
      <w:hyperlink w:anchor="P1051">
        <w:r w:rsidR="008E2473" w:rsidRPr="00320569">
          <w:rPr>
            <w:rFonts w:ascii="Liberation Serif" w:hAnsi="Liberation Serif" w:cs="Liberation Serif"/>
            <w:color w:val="000000" w:themeColor="text1"/>
            <w:sz w:val="28"/>
            <w:szCs w:val="28"/>
          </w:rPr>
          <w:t>заявлением</w:t>
        </w:r>
      </w:hyperlink>
      <w:r w:rsidR="008E2473" w:rsidRPr="00320569">
        <w:rPr>
          <w:rFonts w:ascii="Liberation Serif" w:hAnsi="Liberation Serif" w:cs="Liberation Serif"/>
          <w:color w:val="000000" w:themeColor="text1"/>
          <w:sz w:val="28"/>
          <w:szCs w:val="28"/>
        </w:rPr>
        <w:t xml:space="preserve"> согласно Приложению N </w:t>
      </w:r>
      <w:r w:rsidR="00407F65">
        <w:rPr>
          <w:rFonts w:ascii="Liberation Serif" w:hAnsi="Liberation Serif" w:cs="Liberation Serif"/>
          <w:color w:val="000000" w:themeColor="text1"/>
          <w:sz w:val="28"/>
          <w:szCs w:val="28"/>
        </w:rPr>
        <w:t>1</w:t>
      </w:r>
      <w:r w:rsidR="00B86A6C">
        <w:rPr>
          <w:rFonts w:ascii="Liberation Serif" w:hAnsi="Liberation Serif" w:cs="Liberation Serif"/>
          <w:color w:val="000000" w:themeColor="text1"/>
          <w:sz w:val="28"/>
          <w:szCs w:val="28"/>
        </w:rPr>
        <w:t>3</w:t>
      </w:r>
      <w:r w:rsidR="00CF3E05" w:rsidRPr="00320569">
        <w:rPr>
          <w:rFonts w:ascii="Liberation Serif" w:hAnsi="Liberation Serif" w:cs="Liberation Serif"/>
          <w:color w:val="000000" w:themeColor="text1"/>
          <w:sz w:val="28"/>
          <w:szCs w:val="28"/>
        </w:rPr>
        <w:t xml:space="preserve"> </w:t>
      </w:r>
      <w:r w:rsidR="008E2473" w:rsidRPr="00320569">
        <w:rPr>
          <w:rFonts w:ascii="Liberation Serif" w:hAnsi="Liberation Serif" w:cs="Liberation Serif"/>
          <w:color w:val="000000" w:themeColor="text1"/>
          <w:sz w:val="28"/>
          <w:szCs w:val="28"/>
        </w:rPr>
        <w:t xml:space="preserve"> к </w:t>
      </w:r>
      <w:r w:rsidR="008E2473" w:rsidRPr="00320569">
        <w:rPr>
          <w:rFonts w:ascii="Liberation Serif" w:hAnsi="Liberation Serif" w:cs="Liberation Serif"/>
          <w:color w:val="000000" w:themeColor="text1"/>
          <w:sz w:val="28"/>
          <w:szCs w:val="28"/>
        </w:rPr>
        <w:lastRenderedPageBreak/>
        <w:t>настоящему Административному регламенту с приложением документов</w:t>
      </w:r>
      <w:r w:rsidR="00ED5AA4" w:rsidRPr="00320569">
        <w:rPr>
          <w:rFonts w:ascii="Liberation Serif" w:hAnsi="Liberation Serif" w:cs="Liberation Serif"/>
          <w:color w:val="000000" w:themeColor="text1"/>
          <w:sz w:val="28"/>
          <w:szCs w:val="28"/>
        </w:rPr>
        <w:t xml:space="preserve"> (сведений)</w:t>
      </w:r>
      <w:r w:rsidR="008E2473"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предусмотренных перечнем</w:t>
      </w:r>
      <w:r w:rsidR="008E2473" w:rsidRPr="00320569">
        <w:rPr>
          <w:rFonts w:ascii="Liberation Serif" w:hAnsi="Liberation Serif" w:cs="Liberation Serif"/>
          <w:color w:val="000000" w:themeColor="text1"/>
          <w:sz w:val="28"/>
          <w:szCs w:val="28"/>
        </w:rPr>
        <w:t xml:space="preserve"> настоящего Административного регламента.</w:t>
      </w:r>
    </w:p>
    <w:p w14:paraId="783B2D38"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Основания отказа в приеме заявления об исправлении опечаток и ошибок указаны в </w:t>
      </w:r>
      <w:hyperlink w:anchor="P229">
        <w:r w:rsidRPr="00320569">
          <w:rPr>
            <w:rFonts w:ascii="Liberation Serif" w:hAnsi="Liberation Serif" w:cs="Liberation Serif"/>
            <w:color w:val="000000" w:themeColor="text1"/>
            <w:sz w:val="28"/>
            <w:szCs w:val="28"/>
          </w:rPr>
          <w:t>пункте 2.1</w:t>
        </w:r>
      </w:hyperlink>
      <w:r w:rsidR="00572F63" w:rsidRPr="00320569">
        <w:rPr>
          <w:rFonts w:ascii="Liberation Serif" w:hAnsi="Liberation Serif" w:cs="Liberation Serif"/>
          <w:color w:val="000000" w:themeColor="text1"/>
          <w:sz w:val="28"/>
          <w:szCs w:val="28"/>
        </w:rPr>
        <w:t>8</w:t>
      </w:r>
      <w:r w:rsidRPr="00320569">
        <w:rPr>
          <w:rFonts w:ascii="Liberation Serif" w:hAnsi="Liberation Serif" w:cs="Liberation Serif"/>
          <w:color w:val="000000" w:themeColor="text1"/>
          <w:sz w:val="28"/>
          <w:szCs w:val="28"/>
        </w:rPr>
        <w:t xml:space="preserve"> настоящего Административного регламента.</w:t>
      </w:r>
    </w:p>
    <w:p w14:paraId="1142B24F" w14:textId="77777777" w:rsidR="008E2473" w:rsidRPr="00320569" w:rsidRDefault="00865C05"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4.</w:t>
      </w:r>
      <w:r w:rsidR="008B455C" w:rsidRPr="00320569">
        <w:rPr>
          <w:rFonts w:ascii="Liberation Serif" w:hAnsi="Liberation Serif" w:cs="Liberation Serif"/>
          <w:color w:val="000000" w:themeColor="text1"/>
          <w:sz w:val="28"/>
          <w:szCs w:val="28"/>
        </w:rPr>
        <w:t>6</w:t>
      </w:r>
      <w:r w:rsidR="008E2473" w:rsidRPr="00320569">
        <w:rPr>
          <w:rFonts w:ascii="Liberation Serif" w:hAnsi="Liberation Serif" w:cs="Liberation Serif"/>
          <w:color w:val="000000" w:themeColor="text1"/>
          <w:sz w:val="28"/>
          <w:szCs w:val="28"/>
        </w:rPr>
        <w:t>.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46BF4901"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bookmarkStart w:id="17" w:name="P555"/>
      <w:bookmarkEnd w:id="17"/>
      <w:r w:rsidRPr="00320569">
        <w:rPr>
          <w:rFonts w:ascii="Liberation Serif" w:hAnsi="Liberation Serif" w:cs="Liberation Serif"/>
          <w:color w:val="000000" w:themeColor="text1"/>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с заявлением о необходимости исправления опечаток и ошибок, в котором содержится указание на их описание;</w:t>
      </w:r>
    </w:p>
    <w:p w14:paraId="33609011"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2)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1A83BAD0"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3)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обеспечивает устранение опечаток и ошибок в документах, являющихся результатом предоставления государственной услуги;</w:t>
      </w:r>
    </w:p>
    <w:p w14:paraId="4AA280D9"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4) Срок устранения опечаток и ошибок не должен превышать 3 (трех) рабочих дней с даты регистрации заявления, указанного в </w:t>
      </w:r>
      <w:hyperlink w:anchor="P555">
        <w:r w:rsidRPr="00320569">
          <w:rPr>
            <w:rFonts w:ascii="Liberation Serif" w:hAnsi="Liberation Serif" w:cs="Liberation Serif"/>
            <w:color w:val="000000" w:themeColor="text1"/>
            <w:sz w:val="28"/>
            <w:szCs w:val="28"/>
          </w:rPr>
          <w:t xml:space="preserve">подпункте 1 пункта </w:t>
        </w:r>
      </w:hyperlink>
      <w:r w:rsidR="00865C05" w:rsidRPr="00320569">
        <w:rPr>
          <w:rFonts w:ascii="Liberation Serif" w:hAnsi="Liberation Serif" w:cs="Liberation Serif"/>
          <w:color w:val="000000" w:themeColor="text1"/>
          <w:sz w:val="28"/>
          <w:szCs w:val="28"/>
        </w:rPr>
        <w:t>4.11</w:t>
      </w:r>
      <w:r w:rsidRPr="00320569">
        <w:rPr>
          <w:rFonts w:ascii="Liberation Serif" w:hAnsi="Liberation Serif" w:cs="Liberation Serif"/>
          <w:color w:val="000000" w:themeColor="text1"/>
          <w:sz w:val="28"/>
          <w:szCs w:val="28"/>
        </w:rPr>
        <w:t xml:space="preserve"> настоящего Административного регламента.</w:t>
      </w:r>
    </w:p>
    <w:p w14:paraId="5735E304" w14:textId="77777777" w:rsidR="008E2473" w:rsidRPr="00320569" w:rsidRDefault="008E2473" w:rsidP="00D23C9B">
      <w:pPr>
        <w:pStyle w:val="ConsPlusNormal"/>
        <w:jc w:val="both"/>
        <w:rPr>
          <w:rFonts w:ascii="Liberation Serif" w:hAnsi="Liberation Serif" w:cs="Liberation Serif"/>
          <w:sz w:val="28"/>
          <w:szCs w:val="28"/>
        </w:rPr>
      </w:pPr>
    </w:p>
    <w:p w14:paraId="4952F6A8" w14:textId="77777777" w:rsidR="008E2473" w:rsidRPr="00320569" w:rsidRDefault="008B455C"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5</w:t>
      </w:r>
      <w:r w:rsidR="008E2473" w:rsidRPr="00320569">
        <w:rPr>
          <w:rFonts w:ascii="Liberation Serif" w:hAnsi="Liberation Serif" w:cs="Liberation Serif"/>
          <w:sz w:val="28"/>
          <w:szCs w:val="28"/>
        </w:rPr>
        <w:t>. ФОРМЫ КОНТРОЛЯ ЗА ИСПОЛНЕНИЕМ</w:t>
      </w:r>
    </w:p>
    <w:p w14:paraId="0ECD5B95"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АДМИНИСТРАТИВНОГО РЕГЛАМЕНТА</w:t>
      </w:r>
    </w:p>
    <w:p w14:paraId="773F20B8" w14:textId="77777777" w:rsidR="008E2473" w:rsidRPr="00320569" w:rsidRDefault="008E2473" w:rsidP="00D23C9B">
      <w:pPr>
        <w:pStyle w:val="ConsPlusNormal"/>
        <w:jc w:val="both"/>
        <w:rPr>
          <w:rFonts w:ascii="Liberation Serif" w:hAnsi="Liberation Serif" w:cs="Liberation Serif"/>
          <w:sz w:val="28"/>
          <w:szCs w:val="28"/>
        </w:rPr>
      </w:pPr>
    </w:p>
    <w:p w14:paraId="4BD71885" w14:textId="77777777"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ОСУЩЕСТВЛЕНИЯ ТЕКУЩЕГО КОНТРОЛЯ ЗА СОБЛЮДЕНИЕМ</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 ИСПОЛНЕНИЕМ ОТВЕТСТВЕННЫМИ ДОЛЖНОСТНЫМИ ЛИЦАМИ</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ПОЛОЖЕНИЙ РЕГЛАМЕНТА И ИНЫХ НОРМАТИВНЫХ ПРАВОВЫХ АКТОВ,</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УСТАНАВЛИВАЮЩИХ ТРЕБОВАНИЯ К ПРЕДОСТАВЛЕНИЮ</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 А ТАКЖЕ ПРИНЯТИЕМ ИМИ РЕШЕНИЙ</w:t>
      </w:r>
    </w:p>
    <w:p w14:paraId="15D492E4" w14:textId="77777777" w:rsidR="008E2473" w:rsidRPr="00320569" w:rsidRDefault="008E2473" w:rsidP="00D23C9B">
      <w:pPr>
        <w:pStyle w:val="ConsPlusNormal"/>
        <w:jc w:val="both"/>
        <w:rPr>
          <w:rFonts w:ascii="Liberation Serif" w:hAnsi="Liberation Serif" w:cs="Liberation Serif"/>
          <w:sz w:val="28"/>
          <w:szCs w:val="28"/>
        </w:rPr>
      </w:pPr>
    </w:p>
    <w:p w14:paraId="1713EFE0" w14:textId="77777777" w:rsidR="008E2473" w:rsidRPr="00320569" w:rsidRDefault="008B455C" w:rsidP="00D23C9B">
      <w:pPr>
        <w:pStyle w:val="ConsPlusNormal"/>
        <w:ind w:firstLine="540"/>
        <w:jc w:val="both"/>
        <w:rPr>
          <w:rFonts w:ascii="Liberation Serif" w:hAnsi="Liberation Serif" w:cs="Liberation Serif"/>
          <w:sz w:val="28"/>
          <w:szCs w:val="28"/>
        </w:rPr>
      </w:pPr>
      <w:bookmarkStart w:id="18" w:name="P569"/>
      <w:bookmarkEnd w:id="18"/>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ответственными за осуществление контроля по предоставлению государственной услуги.</w:t>
      </w:r>
    </w:p>
    <w:p w14:paraId="72E61CF1"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Перечень должностных лиц, осуществляющих текущий контроль, устанавливается соответствующими правовыми актами руководителя Уполномоченного органа, положениями о структурных подразделениях, должностными регламентами.</w:t>
      </w:r>
    </w:p>
    <w:p w14:paraId="00F14F1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Периодичность осуществления текущего контроля устанавливается руководителем Уполномоченного органа либо уполномоченным им лицом, ответственным за организацию работы по предоставлению государственной </w:t>
      </w:r>
      <w:r w:rsidRPr="00320569">
        <w:rPr>
          <w:rFonts w:ascii="Liberation Serif" w:hAnsi="Liberation Serif" w:cs="Liberation Serif"/>
          <w:sz w:val="28"/>
          <w:szCs w:val="28"/>
        </w:rPr>
        <w:lastRenderedPageBreak/>
        <w:t>услуги.</w:t>
      </w:r>
    </w:p>
    <w:p w14:paraId="447359C1"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Лицами, указанными </w:t>
      </w:r>
      <w:r w:rsidRPr="00320569">
        <w:rPr>
          <w:rFonts w:ascii="Liberation Serif" w:hAnsi="Liberation Serif" w:cs="Liberation Serif"/>
          <w:color w:val="000000" w:themeColor="text1"/>
          <w:sz w:val="28"/>
          <w:szCs w:val="28"/>
        </w:rPr>
        <w:t xml:space="preserve">в </w:t>
      </w:r>
      <w:hyperlink w:anchor="P569">
        <w:r w:rsidRPr="00320569">
          <w:rPr>
            <w:rFonts w:ascii="Liberation Serif" w:hAnsi="Liberation Serif" w:cs="Liberation Serif"/>
            <w:color w:val="000000" w:themeColor="text1"/>
            <w:sz w:val="28"/>
            <w:szCs w:val="28"/>
          </w:rPr>
          <w:t>части 1 пункта 4.1</w:t>
        </w:r>
      </w:hyperlink>
      <w:r w:rsidRPr="00320569">
        <w:rPr>
          <w:rFonts w:ascii="Liberation Serif" w:hAnsi="Liberation Serif" w:cs="Liberation Serif"/>
          <w:color w:val="000000" w:themeColor="text1"/>
          <w:sz w:val="28"/>
          <w:szCs w:val="28"/>
        </w:rPr>
        <w:t xml:space="preserve"> настоящего </w:t>
      </w:r>
      <w:r w:rsidRPr="00320569">
        <w:rPr>
          <w:rFonts w:ascii="Liberation Serif" w:hAnsi="Liberation Serif" w:cs="Liberation Serif"/>
          <w:sz w:val="28"/>
          <w:szCs w:val="28"/>
        </w:rPr>
        <w:t>Административного регламента, текущий контроль осуществляется путем проведения проверок соблюдения и исполнения специалистами Учреждения положений настоящего Административного регламента, положений нормативных правовых актов.</w:t>
      </w:r>
    </w:p>
    <w:p w14:paraId="18471064"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Текущий контроль соблюдения специалистами Многофункционального центра последовательности действий, определенных административными процедурами настоящего Административного регламента, осуществляется руководителем соответствующего структурного подразделения Многофункционального центра.</w:t>
      </w:r>
    </w:p>
    <w:p w14:paraId="794C9202"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Учреждения.</w:t>
      </w:r>
    </w:p>
    <w:p w14:paraId="098A541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Текущий контроль осуществляется путем проведения проверок:</w:t>
      </w:r>
    </w:p>
    <w:p w14:paraId="1AC87F20"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решений о предоставлении (об отказе в предоставлении) государственной услуги;</w:t>
      </w:r>
    </w:p>
    <w:p w14:paraId="18C1ABC5"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выявления и устранения нарушений прав граждан;</w:t>
      </w:r>
    </w:p>
    <w:p w14:paraId="58E7606F"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F6B612F" w14:textId="77777777" w:rsidR="008E2473" w:rsidRPr="00320569" w:rsidRDefault="008E2473" w:rsidP="00D23C9B">
      <w:pPr>
        <w:pStyle w:val="ConsPlusNormal"/>
        <w:jc w:val="both"/>
        <w:rPr>
          <w:rFonts w:ascii="Liberation Serif" w:hAnsi="Liberation Serif" w:cs="Liberation Serif"/>
          <w:sz w:val="28"/>
          <w:szCs w:val="28"/>
        </w:rPr>
      </w:pPr>
    </w:p>
    <w:p w14:paraId="157C2045" w14:textId="77777777"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И ПЕРИОДИЧНОСТЬ ОСУЩЕСТВЛЕНИЯ ПЛАНОВЫХ И</w:t>
      </w:r>
    </w:p>
    <w:p w14:paraId="55EEA286"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ВНЕПЛАНОВЫХ ПРОВЕРОК ПОЛНОТЫ И КАЧЕСТВА ПРЕДОСТАВЛЕНИЯ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 В ТОМ ЧИСЛЕ ПОРЯДОК И ФОРМЫ</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КОНТРОЛЯ ЗА ПОЛНОТОЙ И КАЧЕСТВОМ ПРЕДОСТАВЛЕНИЯ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w:t>
      </w:r>
    </w:p>
    <w:p w14:paraId="3EDDD602" w14:textId="77777777" w:rsidR="008E2473" w:rsidRPr="00320569" w:rsidRDefault="008E2473" w:rsidP="00D23C9B">
      <w:pPr>
        <w:pStyle w:val="ConsPlusNormal"/>
        <w:jc w:val="both"/>
        <w:rPr>
          <w:rFonts w:ascii="Liberation Serif" w:hAnsi="Liberation Serif" w:cs="Liberation Serif"/>
          <w:sz w:val="28"/>
          <w:szCs w:val="28"/>
        </w:rPr>
      </w:pPr>
    </w:p>
    <w:p w14:paraId="5F67D0B5"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.2. Контроль за полнотой и качеством предоставления государственной услуги включает в себя проведение плановых и внеплановых проверок.</w:t>
      </w:r>
    </w:p>
    <w:p w14:paraId="2CBEA29F"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.3. Порядок и периодичность осуществления проверок полноты и качества предоставления государственной услуги устанавливаются на основании распоряжений, приказов и писем Управления социальной политики Министерства социальной политики Свердловской области N 1.</w:t>
      </w:r>
    </w:p>
    <w:p w14:paraId="287172B3"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07AE5" w:rsidRPr="00320569">
        <w:rPr>
          <w:rFonts w:ascii="Liberation Serif" w:hAnsi="Liberation Serif" w:cs="Liberation Serif"/>
          <w:sz w:val="28"/>
          <w:szCs w:val="28"/>
        </w:rPr>
        <w:t xml:space="preserve">.4. </w:t>
      </w:r>
      <w:r w:rsidR="008E2473" w:rsidRPr="00320569">
        <w:rPr>
          <w:rFonts w:ascii="Liberation Serif" w:hAnsi="Liberation Serif" w:cs="Liberation Serif"/>
          <w:sz w:val="28"/>
          <w:szCs w:val="28"/>
        </w:rPr>
        <w:t>Проверки могут быть плановыми (осуществляться на основании планов работы Управления социальной политики Министерства социальной политики Свердловской области N 1) и внеплановыми (осуществляются по конкретной жалобе заявителя). Плановые проверки проводятся с периодичностью один раз в квартал.</w:t>
      </w:r>
    </w:p>
    <w:p w14:paraId="2349F4B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плановой проверке полноты и качества предоставления государственной услуги контролю подлежат:</w:t>
      </w:r>
    </w:p>
    <w:p w14:paraId="673D4F4A"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соблюдение сроков предоставления государственной услуги;</w:t>
      </w:r>
    </w:p>
    <w:p w14:paraId="3617C90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соблюдение положений настоящего Административного регламента;</w:t>
      </w:r>
    </w:p>
    <w:p w14:paraId="4988417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правильность и обоснованность принятого решения об отказе в предоставлении государственной услуги.</w:t>
      </w:r>
    </w:p>
    <w:p w14:paraId="0B44ABA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Основанием для проведения внеплановых проверок являются:</w:t>
      </w:r>
    </w:p>
    <w:p w14:paraId="647AFB30"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получение от государственных органов, органов местного самоуправления </w:t>
      </w:r>
      <w:r w:rsidRPr="00320569">
        <w:rPr>
          <w:rFonts w:ascii="Liberation Serif" w:hAnsi="Liberation Serif" w:cs="Liberation Serif"/>
          <w:sz w:val="28"/>
          <w:szCs w:val="28"/>
        </w:rPr>
        <w:lastRenderedPageBreak/>
        <w:t xml:space="preserve">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Муниципального </w:t>
      </w:r>
      <w:r w:rsidR="00C359E0">
        <w:rPr>
          <w:rFonts w:ascii="Liberation Serif" w:hAnsi="Liberation Serif" w:cs="Liberation Serif"/>
          <w:sz w:val="28"/>
          <w:szCs w:val="28"/>
        </w:rPr>
        <w:t>округа</w:t>
      </w:r>
      <w:r w:rsidRPr="00320569">
        <w:rPr>
          <w:rFonts w:ascii="Liberation Serif" w:hAnsi="Liberation Serif" w:cs="Liberation Serif"/>
          <w:sz w:val="28"/>
          <w:szCs w:val="28"/>
        </w:rPr>
        <w:t xml:space="preserve"> город Алапаевск;</w:t>
      </w:r>
    </w:p>
    <w:p w14:paraId="5D035D7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обращения граждан на нарушения законодательства, в том числе на качество предоставления государственной услуги.</w:t>
      </w:r>
    </w:p>
    <w:p w14:paraId="65268AAE" w14:textId="77777777" w:rsidR="008E2473" w:rsidRPr="00320569" w:rsidRDefault="008E2473" w:rsidP="00D23C9B">
      <w:pPr>
        <w:pStyle w:val="ConsPlusNormal"/>
        <w:jc w:val="both"/>
        <w:rPr>
          <w:rFonts w:ascii="Liberation Serif" w:hAnsi="Liberation Serif" w:cs="Liberation Serif"/>
          <w:sz w:val="28"/>
          <w:szCs w:val="28"/>
        </w:rPr>
      </w:pPr>
    </w:p>
    <w:p w14:paraId="12A3223C" w14:textId="77777777"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ОТВЕТСТВЕННОСТЬ ДОЛЖНОСТНЫХ ЛИЦ ЗА РЕШЕНИЯ И ДЕЙСТВИЯ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(БЕЗДЕЙСТВИЕ), ПРИНИМАЕМЫЕ (ОСУЩЕСТВЛЯЕМЫЕ) ИМИ</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В ХОДЕ ПРЕДОСТАВЛЕНИЯ ГОСУДАРСТВЕННОЙ УСЛУГИ</w:t>
      </w:r>
    </w:p>
    <w:p w14:paraId="1765164A" w14:textId="77777777" w:rsidR="008E2473" w:rsidRPr="00320569" w:rsidRDefault="008E2473" w:rsidP="00D23C9B">
      <w:pPr>
        <w:pStyle w:val="ConsPlusNormal"/>
        <w:jc w:val="both"/>
        <w:rPr>
          <w:rFonts w:ascii="Liberation Serif" w:hAnsi="Liberation Serif" w:cs="Liberation Serif"/>
          <w:sz w:val="28"/>
          <w:szCs w:val="28"/>
        </w:rPr>
      </w:pPr>
    </w:p>
    <w:p w14:paraId="1C14DB18"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.5.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Свердловской области и нормативных правовых актов органов местного самоуправления Муниципального о</w:t>
      </w:r>
      <w:r w:rsidR="00C359E0">
        <w:rPr>
          <w:rFonts w:ascii="Liberation Serif" w:hAnsi="Liberation Serif" w:cs="Liberation Serif"/>
          <w:sz w:val="28"/>
          <w:szCs w:val="28"/>
        </w:rPr>
        <w:t>круга</w:t>
      </w:r>
      <w:r w:rsidR="008E2473" w:rsidRPr="00320569">
        <w:rPr>
          <w:rFonts w:ascii="Liberation Serif" w:hAnsi="Liberation Serif" w:cs="Liberation Serif"/>
          <w:sz w:val="28"/>
          <w:szCs w:val="28"/>
        </w:rPr>
        <w:t xml:space="preserve"> город Алапаевск осуществляется привлечение виновных лиц к ответственности в соответствии с законодательством Российской Федерации.</w:t>
      </w:r>
    </w:p>
    <w:p w14:paraId="6725E2C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инструкциях в соответствии с требованиями законодательства.</w:t>
      </w:r>
    </w:p>
    <w:p w14:paraId="337931C6" w14:textId="77777777" w:rsidR="008E2473" w:rsidRPr="00320569" w:rsidRDefault="008E2473" w:rsidP="00D23C9B">
      <w:pPr>
        <w:pStyle w:val="ConsPlusNormal"/>
        <w:jc w:val="both"/>
        <w:rPr>
          <w:rFonts w:ascii="Liberation Serif" w:hAnsi="Liberation Serif" w:cs="Liberation Serif"/>
          <w:sz w:val="28"/>
          <w:szCs w:val="28"/>
        </w:rPr>
      </w:pPr>
    </w:p>
    <w:p w14:paraId="4B775817" w14:textId="77777777"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ТРЕБОВАНИЯ К ПОРЯДКУ И ФОРМАМ КОНТРОЛЯ ЗА ПРЕДОСТАВЛЕНИЕМ</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 В ТОМ ЧИСЛЕ СО СТОРОНЫ ГРАЖДАН,</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ИХ ОБЪЕДИНЕНИЙ И ОРГАНИЗАЦИЙ</w:t>
      </w:r>
    </w:p>
    <w:p w14:paraId="3C7B380F" w14:textId="77777777" w:rsidR="008E2473" w:rsidRPr="00320569" w:rsidRDefault="008E2473" w:rsidP="00D23C9B">
      <w:pPr>
        <w:pStyle w:val="ConsPlusNormal"/>
        <w:jc w:val="both"/>
        <w:rPr>
          <w:rFonts w:ascii="Liberation Serif" w:hAnsi="Liberation Serif" w:cs="Liberation Serif"/>
          <w:sz w:val="28"/>
          <w:szCs w:val="28"/>
        </w:rPr>
      </w:pPr>
    </w:p>
    <w:p w14:paraId="5E2258C9"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.6. Граждане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14:paraId="66B4FFD8"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Граждане также имеют право:</w:t>
      </w:r>
    </w:p>
    <w:p w14:paraId="48C7DFBA"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направлять замечания и предложения по улучшению доступности и качества предоставления государственной услуги;</w:t>
      </w:r>
    </w:p>
    <w:p w14:paraId="36DECFBE"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вносить предложения о мерах по устранению нарушений настоящего Административного регламента.</w:t>
      </w:r>
    </w:p>
    <w:p w14:paraId="1CD47874"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 xml:space="preserve">.7. Должностные лица </w:t>
      </w:r>
      <w:r w:rsidR="003F71B5">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1E1DB81C"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Информация о результатах рассмотрения замечаний и предложений граждан доводится до сведения лиц, направивших эти замечания и предложения.</w:t>
      </w:r>
    </w:p>
    <w:p w14:paraId="752CC5F6" w14:textId="77777777" w:rsidR="008E2473" w:rsidRPr="00320569" w:rsidRDefault="008E2473" w:rsidP="00D23C9B">
      <w:pPr>
        <w:pStyle w:val="ConsPlusNormal"/>
        <w:jc w:val="both"/>
        <w:rPr>
          <w:rFonts w:ascii="Liberation Serif" w:hAnsi="Liberation Serif" w:cs="Liberation Serif"/>
          <w:sz w:val="28"/>
          <w:szCs w:val="28"/>
        </w:rPr>
      </w:pPr>
    </w:p>
    <w:p w14:paraId="51B36C9F" w14:textId="77777777" w:rsidR="008E2473" w:rsidRPr="00320569" w:rsidRDefault="008B455C"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6</w:t>
      </w:r>
      <w:r w:rsidR="008E2473" w:rsidRPr="00320569">
        <w:rPr>
          <w:rFonts w:ascii="Liberation Serif" w:hAnsi="Liberation Serif" w:cs="Liberation Serif"/>
          <w:sz w:val="28"/>
          <w:szCs w:val="28"/>
        </w:rPr>
        <w:t>. ДОСУДЕБНЫЙ (ВНЕСУДЕБНЫЙ) ПОРЯДОК</w:t>
      </w:r>
    </w:p>
    <w:p w14:paraId="6B5AEC25"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ОБЖАЛОВАНИЯ РЕШЕНИЙ И ДЕЙСТВИЙ (БЕЗДЕЙСТВИЯ)</w:t>
      </w:r>
    </w:p>
    <w:p w14:paraId="1A224639"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ОРГАНА, ПРЕДОСТАВЛЯЮЩЕГО ГОСУДАРСТВЕННУЮ УСЛУГУ, ЕГО</w:t>
      </w:r>
    </w:p>
    <w:p w14:paraId="2FECB912" w14:textId="77777777"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lastRenderedPageBreak/>
        <w:t>ДОЛЖНОСТНЫХ ЛИЦ, ГОСУДАРСТВЕННЫХ (МУНИЦИПАЛЬНЫХ) СЛУЖАЩИХ</w:t>
      </w:r>
    </w:p>
    <w:p w14:paraId="2784C281" w14:textId="77777777" w:rsidR="008E2473" w:rsidRPr="00320569" w:rsidRDefault="008E2473" w:rsidP="00D23C9B">
      <w:pPr>
        <w:pStyle w:val="ConsPlusNormal"/>
        <w:jc w:val="both"/>
        <w:rPr>
          <w:rFonts w:ascii="Liberation Serif" w:hAnsi="Liberation Serif" w:cs="Liberation Serif"/>
          <w:sz w:val="28"/>
          <w:szCs w:val="28"/>
        </w:rPr>
      </w:pPr>
    </w:p>
    <w:p w14:paraId="2B2695F9"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E2473" w:rsidRPr="00320569">
        <w:rPr>
          <w:rFonts w:ascii="Liberation Serif" w:hAnsi="Liberation Serif" w:cs="Liberation Serif"/>
          <w:sz w:val="28"/>
          <w:szCs w:val="28"/>
        </w:rPr>
        <w:t>.1. Заявитель имеет право на обжалование решения и (или) действий (бездействия) Уполномоченного органа, Учреждения, должностных лиц Учреждения,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w:t>
      </w:r>
    </w:p>
    <w:p w14:paraId="02543366" w14:textId="77777777" w:rsidR="008E2473" w:rsidRPr="00320569" w:rsidRDefault="008E2473" w:rsidP="00D23C9B">
      <w:pPr>
        <w:pStyle w:val="ConsPlusNormal"/>
        <w:jc w:val="both"/>
        <w:rPr>
          <w:rFonts w:ascii="Liberation Serif" w:hAnsi="Liberation Serif" w:cs="Liberation Serif"/>
          <w:sz w:val="28"/>
          <w:szCs w:val="28"/>
        </w:rPr>
      </w:pPr>
    </w:p>
    <w:p w14:paraId="73447D89" w14:textId="77777777"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ОРГАНЫ МЕСТНОГО САМОУПРАВЛЕНИЯ, ОРГАНИЗАЦИИ И УПОЛНОМОЧЕННЫЕ</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НА РАССМОТРЕНИЕ ЖАЛОБЫ ЛИЦА, КОТОРЫМ МОЖЕТ БЫТЬ НАПРАВЛЕНА</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ЖАЛОБА ЗАЯВИТЕЛЯ В ДОСУДЕБНОМ (ВНЕСУДЕБНОМ) ПОРЯДКЕ</w:t>
      </w:r>
    </w:p>
    <w:p w14:paraId="2590D46E" w14:textId="77777777" w:rsidR="008E2473" w:rsidRPr="00320569" w:rsidRDefault="008E2473" w:rsidP="00D23C9B">
      <w:pPr>
        <w:pStyle w:val="ConsPlusNormal"/>
        <w:jc w:val="both"/>
        <w:rPr>
          <w:rFonts w:ascii="Liberation Serif" w:hAnsi="Liberation Serif" w:cs="Liberation Serif"/>
          <w:sz w:val="28"/>
          <w:szCs w:val="28"/>
        </w:rPr>
      </w:pPr>
    </w:p>
    <w:p w14:paraId="40323A7B"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E2473" w:rsidRPr="00320569">
        <w:rPr>
          <w:rFonts w:ascii="Liberation Serif" w:hAnsi="Liberation Serif" w:cs="Liberation Serif"/>
          <w:sz w:val="28"/>
          <w:szCs w:val="28"/>
        </w:rPr>
        <w:t>.2.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1FA5533"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Уполномоченный орган - на решение и (или) действия (бездействие) руководителя Учреждения;</w:t>
      </w:r>
    </w:p>
    <w:p w14:paraId="5BA38188"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Учреждение - на решение и (или) действия (бездействие) должностных лиц, руководителя структурного подразделения Учреждения;</w:t>
      </w:r>
    </w:p>
    <w:p w14:paraId="2AAD2FD9"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вышестоящий орган на решение и (или) действия (бездействие) Уполномоченного органа или Учреждения;</w:t>
      </w:r>
    </w:p>
    <w:p w14:paraId="511171D2"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 руководителю Многофункционального центра - на решения и действия (бездействие) работника Многофункционального центра;</w:t>
      </w:r>
    </w:p>
    <w:p w14:paraId="254864E6" w14:textId="77777777"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 учредителю Многофункционального центра - на решение и действия (бездействие) Многофункционального центра.</w:t>
      </w:r>
    </w:p>
    <w:p w14:paraId="65539CB3"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07AE5" w:rsidRPr="00320569">
        <w:rPr>
          <w:rFonts w:ascii="Liberation Serif" w:hAnsi="Liberation Serif" w:cs="Liberation Serif"/>
          <w:sz w:val="28"/>
          <w:szCs w:val="28"/>
        </w:rPr>
        <w:t xml:space="preserve">.3. </w:t>
      </w:r>
      <w:r w:rsidR="008E2473" w:rsidRPr="00320569">
        <w:rPr>
          <w:rFonts w:ascii="Liberation Serif" w:hAnsi="Liberation Serif" w:cs="Liberation Serif"/>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3AF745D" w14:textId="77777777" w:rsidR="008E2473" w:rsidRPr="00320569" w:rsidRDefault="008E2473" w:rsidP="00D23C9B">
      <w:pPr>
        <w:pStyle w:val="ConsPlusNormal"/>
        <w:jc w:val="both"/>
        <w:rPr>
          <w:rFonts w:ascii="Liberation Serif" w:hAnsi="Liberation Serif" w:cs="Liberation Serif"/>
          <w:sz w:val="28"/>
          <w:szCs w:val="28"/>
        </w:rPr>
      </w:pPr>
    </w:p>
    <w:p w14:paraId="0D0FFEDC" w14:textId="77777777"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ПЕРЕЧЕНЬ НОРМАТИВНЫХ ПРАВОВЫХ АКТОВ, РЕГУЛИРУЮЩИХ ПОРЯДОК</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ДОСУДЕБНОГО (ВНЕСУДЕБНОГО) ОБЖАЛОВАНИЯ ДЕЙСТВИЙ</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(БЕЗДЕЙСТВИЯ) И (ИЛИ) РЕШЕНИЙ, ПРИНЯТЫХ (ОСУЩЕСТВЛЕННЫХ)</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В ХОДЕ ПРЕДОСТАВЛЕНИЯ ГОСУДАРСТВЕННОЙ УСЛУГИ</w:t>
      </w:r>
    </w:p>
    <w:p w14:paraId="39B1070D" w14:textId="77777777" w:rsidR="008E2473" w:rsidRPr="00320569" w:rsidRDefault="008E2473" w:rsidP="00D23C9B">
      <w:pPr>
        <w:pStyle w:val="ConsPlusNormal"/>
        <w:jc w:val="both"/>
        <w:rPr>
          <w:rFonts w:ascii="Liberation Serif" w:hAnsi="Liberation Serif" w:cs="Liberation Serif"/>
          <w:sz w:val="28"/>
          <w:szCs w:val="28"/>
        </w:rPr>
      </w:pPr>
    </w:p>
    <w:p w14:paraId="5768625A" w14:textId="77777777"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E2473" w:rsidRPr="00320569">
        <w:rPr>
          <w:rFonts w:ascii="Liberation Serif" w:hAnsi="Liberation Serif" w:cs="Liberation Serif"/>
          <w:sz w:val="28"/>
          <w:szCs w:val="28"/>
        </w:rPr>
        <w:t xml:space="preserve">.4. Порядок досудебного (внесудебного) обжалования решений и действий (бездействия) </w:t>
      </w:r>
      <w:r w:rsidR="003F71B5">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предоставляющего государственную услугу, а также его должностных лиц регулируется:</w:t>
      </w:r>
    </w:p>
    <w:p w14:paraId="5A91EE5C" w14:textId="77777777" w:rsidR="008E2473" w:rsidRPr="00320569" w:rsidRDefault="006C4729" w:rsidP="00D23C9B">
      <w:pPr>
        <w:pStyle w:val="ConsPlusNormal"/>
        <w:ind w:firstLine="540"/>
        <w:jc w:val="both"/>
        <w:rPr>
          <w:rFonts w:ascii="Liberation Serif" w:hAnsi="Liberation Serif" w:cs="Liberation Serif"/>
          <w:color w:val="000000" w:themeColor="text1"/>
          <w:sz w:val="28"/>
          <w:szCs w:val="28"/>
        </w:rPr>
      </w:pPr>
      <w:hyperlink r:id="rId23">
        <w:r w:rsidR="008E2473" w:rsidRPr="00320569">
          <w:rPr>
            <w:rFonts w:ascii="Liberation Serif" w:hAnsi="Liberation Serif" w:cs="Liberation Serif"/>
            <w:color w:val="000000" w:themeColor="text1"/>
            <w:sz w:val="28"/>
            <w:szCs w:val="28"/>
          </w:rPr>
          <w:t>статьями 11.1</w:t>
        </w:r>
      </w:hyperlink>
      <w:r w:rsidR="008E2473" w:rsidRPr="00320569">
        <w:rPr>
          <w:rFonts w:ascii="Liberation Serif" w:hAnsi="Liberation Serif" w:cs="Liberation Serif"/>
          <w:color w:val="000000" w:themeColor="text1"/>
          <w:sz w:val="28"/>
          <w:szCs w:val="28"/>
        </w:rPr>
        <w:t xml:space="preserve"> - </w:t>
      </w:r>
      <w:hyperlink r:id="rId24">
        <w:r w:rsidR="008E2473" w:rsidRPr="00320569">
          <w:rPr>
            <w:rFonts w:ascii="Liberation Serif" w:hAnsi="Liberation Serif" w:cs="Liberation Serif"/>
            <w:color w:val="000000" w:themeColor="text1"/>
            <w:sz w:val="28"/>
            <w:szCs w:val="28"/>
          </w:rPr>
          <w:t>11.3</w:t>
        </w:r>
      </w:hyperlink>
      <w:r w:rsidR="008E2473" w:rsidRPr="00320569">
        <w:rPr>
          <w:rFonts w:ascii="Liberation Serif" w:hAnsi="Liberation Serif" w:cs="Liberation Serif"/>
          <w:color w:val="000000" w:themeColor="text1"/>
          <w:sz w:val="28"/>
          <w:szCs w:val="28"/>
        </w:rPr>
        <w:t xml:space="preserve"> Федерального закона от 27 июля 2010 года N 210-ФЗ "Об организации предоставления государственных и муниципальных услуг";</w:t>
      </w:r>
    </w:p>
    <w:p w14:paraId="2B722D32" w14:textId="77777777" w:rsidR="008E2473" w:rsidRPr="00320569" w:rsidRDefault="006C4729" w:rsidP="00D23C9B">
      <w:pPr>
        <w:pStyle w:val="ConsPlusNormal"/>
        <w:ind w:firstLine="540"/>
        <w:jc w:val="both"/>
        <w:rPr>
          <w:rFonts w:ascii="Liberation Serif" w:hAnsi="Liberation Serif" w:cs="Liberation Serif"/>
          <w:color w:val="000000" w:themeColor="text1"/>
          <w:sz w:val="28"/>
          <w:szCs w:val="28"/>
        </w:rPr>
      </w:pPr>
      <w:hyperlink r:id="rId25">
        <w:r w:rsidR="008E2473" w:rsidRPr="00320569">
          <w:rPr>
            <w:rFonts w:ascii="Liberation Serif" w:hAnsi="Liberation Serif" w:cs="Liberation Serif"/>
            <w:color w:val="000000" w:themeColor="text1"/>
            <w:sz w:val="28"/>
            <w:szCs w:val="28"/>
          </w:rPr>
          <w:t>Постановлением</w:t>
        </w:r>
      </w:hyperlink>
      <w:r w:rsidR="008E2473" w:rsidRPr="00320569">
        <w:rPr>
          <w:rFonts w:ascii="Liberation Serif" w:hAnsi="Liberation Serif" w:cs="Liberation Serif"/>
          <w:color w:val="000000" w:themeColor="text1"/>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w:t>
      </w:r>
      <w:r w:rsidR="008E2473" w:rsidRPr="00320569">
        <w:rPr>
          <w:rFonts w:ascii="Liberation Serif" w:hAnsi="Liberation Serif" w:cs="Liberation Serif"/>
          <w:color w:val="000000" w:themeColor="text1"/>
          <w:sz w:val="28"/>
          <w:szCs w:val="28"/>
        </w:rPr>
        <w:lastRenderedPageBreak/>
        <w:t>действий (бездействия), совершенных при предоставлении государственных и муниципальных услуг";</w:t>
      </w:r>
    </w:p>
    <w:p w14:paraId="563C8E9C" w14:textId="77777777" w:rsidR="008E2473" w:rsidRPr="00320569" w:rsidRDefault="006C4729" w:rsidP="00D23C9B">
      <w:pPr>
        <w:pStyle w:val="ConsPlusNormal"/>
        <w:ind w:firstLine="540"/>
        <w:jc w:val="both"/>
        <w:rPr>
          <w:rFonts w:ascii="Liberation Serif" w:hAnsi="Liberation Serif" w:cs="Liberation Serif"/>
          <w:color w:val="000000" w:themeColor="text1"/>
          <w:sz w:val="28"/>
          <w:szCs w:val="28"/>
        </w:rPr>
      </w:pPr>
      <w:hyperlink r:id="rId26">
        <w:r w:rsidR="008E2473" w:rsidRPr="00320569">
          <w:rPr>
            <w:rFonts w:ascii="Liberation Serif" w:hAnsi="Liberation Serif" w:cs="Liberation Serif"/>
            <w:color w:val="000000" w:themeColor="text1"/>
            <w:sz w:val="28"/>
            <w:szCs w:val="28"/>
          </w:rPr>
          <w:t>Постановлением</w:t>
        </w:r>
      </w:hyperlink>
      <w:r w:rsidR="008E2473" w:rsidRPr="00320569">
        <w:rPr>
          <w:rFonts w:ascii="Liberation Serif" w:hAnsi="Liberation Serif" w:cs="Liberation Serif"/>
          <w:color w:val="000000" w:themeColor="text1"/>
          <w:sz w:val="28"/>
          <w:szCs w:val="28"/>
        </w:rPr>
        <w:t xml:space="preserve"> Администрации Муниципального </w:t>
      </w:r>
      <w:r w:rsidR="008E2473" w:rsidRPr="001B3199">
        <w:rPr>
          <w:rFonts w:ascii="Liberation Serif" w:hAnsi="Liberation Serif" w:cs="Liberation Serif"/>
          <w:color w:val="000000" w:themeColor="text1"/>
          <w:sz w:val="28"/>
          <w:szCs w:val="28"/>
        </w:rPr>
        <w:t>образования город Алапаевск от 14.11.2013 N 2204 "Об утверждении положения об особенностях подачи и рассмотрения жалоб на решения и действия (бездействие) органов местного самоуправления, муниципальных учреждений Муниципального образования город Алапаевск и их должностных лиц, муниципальных служащих</w:t>
      </w:r>
      <w:r w:rsidR="008E2473" w:rsidRPr="00320569">
        <w:rPr>
          <w:rFonts w:ascii="Liberation Serif" w:hAnsi="Liberation Serif" w:cs="Liberation Serif"/>
          <w:color w:val="000000" w:themeColor="text1"/>
          <w:sz w:val="28"/>
          <w:szCs w:val="28"/>
        </w:rPr>
        <w:t xml:space="preserve"> при предоставлении муниципальных услуг".</w:t>
      </w:r>
    </w:p>
    <w:p w14:paraId="6C37E065" w14:textId="77777777"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Полная информация о порядке подачи и рассмотрения жалобы на решения и действия (бездействие) Уполномоченного органа,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их должностных лиц, а также решения и действия (бездействие) МФЦ, работников МФЦ размещена в разделе "Дополнительная информация" на Едином портале по адресу: </w:t>
      </w:r>
      <w:hyperlink r:id="rId27">
        <w:r w:rsidRPr="00320569">
          <w:rPr>
            <w:rFonts w:ascii="Liberation Serif" w:hAnsi="Liberation Serif" w:cs="Liberation Serif"/>
            <w:color w:val="000000" w:themeColor="text1"/>
            <w:sz w:val="28"/>
            <w:szCs w:val="28"/>
          </w:rPr>
          <w:t>https://www.gosuslugi.ru/14907/1/info</w:t>
        </w:r>
      </w:hyperlink>
      <w:r w:rsidRPr="00320569">
        <w:rPr>
          <w:rFonts w:ascii="Liberation Serif" w:hAnsi="Liberation Serif" w:cs="Liberation Serif"/>
          <w:color w:val="000000" w:themeColor="text1"/>
          <w:sz w:val="28"/>
          <w:szCs w:val="28"/>
        </w:rPr>
        <w:t>.</w:t>
      </w:r>
    </w:p>
    <w:p w14:paraId="36A867D8" w14:textId="77777777" w:rsidR="008B455C" w:rsidRPr="00320569" w:rsidRDefault="008B455C" w:rsidP="00CA4BB1">
      <w:pPr>
        <w:pStyle w:val="ConsPlusNormal"/>
        <w:jc w:val="right"/>
        <w:outlineLvl w:val="1"/>
        <w:rPr>
          <w:rFonts w:ascii="Liberation Serif" w:hAnsi="Liberation Serif" w:cs="Liberation Serif"/>
          <w:sz w:val="28"/>
          <w:szCs w:val="28"/>
        </w:rPr>
      </w:pPr>
    </w:p>
    <w:p w14:paraId="19255EF8" w14:textId="77777777" w:rsidR="001B3199" w:rsidRDefault="001B3199" w:rsidP="00CB49A7">
      <w:pPr>
        <w:pStyle w:val="ConsPlusNormal"/>
        <w:jc w:val="right"/>
        <w:outlineLvl w:val="1"/>
        <w:rPr>
          <w:rFonts w:ascii="Liberation Serif" w:hAnsi="Liberation Serif" w:cs="Liberation Serif"/>
          <w:sz w:val="24"/>
          <w:szCs w:val="24"/>
        </w:rPr>
      </w:pPr>
    </w:p>
    <w:p w14:paraId="5E6B146D" w14:textId="77777777" w:rsidR="001B3199" w:rsidRDefault="001B3199" w:rsidP="00CB49A7">
      <w:pPr>
        <w:pStyle w:val="ConsPlusNormal"/>
        <w:jc w:val="right"/>
        <w:outlineLvl w:val="1"/>
        <w:rPr>
          <w:rFonts w:ascii="Liberation Serif" w:hAnsi="Liberation Serif" w:cs="Liberation Serif"/>
          <w:sz w:val="24"/>
          <w:szCs w:val="24"/>
        </w:rPr>
      </w:pPr>
    </w:p>
    <w:p w14:paraId="69BB70FD" w14:textId="77777777" w:rsidR="001B3199" w:rsidRDefault="001B3199" w:rsidP="00CB49A7">
      <w:pPr>
        <w:pStyle w:val="ConsPlusNormal"/>
        <w:jc w:val="right"/>
        <w:outlineLvl w:val="1"/>
        <w:rPr>
          <w:rFonts w:ascii="Liberation Serif" w:hAnsi="Liberation Serif" w:cs="Liberation Serif"/>
          <w:sz w:val="24"/>
          <w:szCs w:val="24"/>
        </w:rPr>
      </w:pPr>
    </w:p>
    <w:p w14:paraId="001328A0" w14:textId="77777777" w:rsidR="001B3199" w:rsidRDefault="001B3199" w:rsidP="00CB49A7">
      <w:pPr>
        <w:pStyle w:val="ConsPlusNormal"/>
        <w:jc w:val="right"/>
        <w:outlineLvl w:val="1"/>
        <w:rPr>
          <w:rFonts w:ascii="Liberation Serif" w:hAnsi="Liberation Serif" w:cs="Liberation Serif"/>
          <w:sz w:val="24"/>
          <w:szCs w:val="24"/>
        </w:rPr>
      </w:pPr>
    </w:p>
    <w:p w14:paraId="53C5511D" w14:textId="77777777" w:rsidR="006C4729" w:rsidRDefault="006C4729" w:rsidP="00CB49A7">
      <w:pPr>
        <w:pStyle w:val="ConsPlusNormal"/>
        <w:jc w:val="right"/>
        <w:outlineLvl w:val="1"/>
        <w:rPr>
          <w:rFonts w:ascii="Liberation Serif" w:hAnsi="Liberation Serif" w:cs="Liberation Serif"/>
          <w:sz w:val="24"/>
          <w:szCs w:val="24"/>
        </w:rPr>
      </w:pPr>
    </w:p>
    <w:p w14:paraId="53C5AFDC" w14:textId="77777777" w:rsidR="006C4729" w:rsidRDefault="006C4729" w:rsidP="00CB49A7">
      <w:pPr>
        <w:pStyle w:val="ConsPlusNormal"/>
        <w:jc w:val="right"/>
        <w:outlineLvl w:val="1"/>
        <w:rPr>
          <w:rFonts w:ascii="Liberation Serif" w:hAnsi="Liberation Serif" w:cs="Liberation Serif"/>
          <w:sz w:val="24"/>
          <w:szCs w:val="24"/>
        </w:rPr>
      </w:pPr>
    </w:p>
    <w:p w14:paraId="61F85B18" w14:textId="77777777" w:rsidR="006C4729" w:rsidRDefault="006C4729" w:rsidP="00CB49A7">
      <w:pPr>
        <w:pStyle w:val="ConsPlusNormal"/>
        <w:jc w:val="right"/>
        <w:outlineLvl w:val="1"/>
        <w:rPr>
          <w:rFonts w:ascii="Liberation Serif" w:hAnsi="Liberation Serif" w:cs="Liberation Serif"/>
          <w:sz w:val="24"/>
          <w:szCs w:val="24"/>
        </w:rPr>
      </w:pPr>
    </w:p>
    <w:p w14:paraId="0FCB8F33" w14:textId="77777777" w:rsidR="006C4729" w:rsidRDefault="006C4729" w:rsidP="00CB49A7">
      <w:pPr>
        <w:pStyle w:val="ConsPlusNormal"/>
        <w:jc w:val="right"/>
        <w:outlineLvl w:val="1"/>
        <w:rPr>
          <w:rFonts w:ascii="Liberation Serif" w:hAnsi="Liberation Serif" w:cs="Liberation Serif"/>
          <w:sz w:val="24"/>
          <w:szCs w:val="24"/>
        </w:rPr>
      </w:pPr>
    </w:p>
    <w:p w14:paraId="0F414516" w14:textId="77777777" w:rsidR="006C4729" w:rsidRDefault="006C4729" w:rsidP="00CB49A7">
      <w:pPr>
        <w:pStyle w:val="ConsPlusNormal"/>
        <w:jc w:val="right"/>
        <w:outlineLvl w:val="1"/>
        <w:rPr>
          <w:rFonts w:ascii="Liberation Serif" w:hAnsi="Liberation Serif" w:cs="Liberation Serif"/>
          <w:sz w:val="24"/>
          <w:szCs w:val="24"/>
        </w:rPr>
      </w:pPr>
    </w:p>
    <w:p w14:paraId="56042140" w14:textId="77777777" w:rsidR="006C4729" w:rsidRDefault="006C4729" w:rsidP="00CB49A7">
      <w:pPr>
        <w:pStyle w:val="ConsPlusNormal"/>
        <w:jc w:val="right"/>
        <w:outlineLvl w:val="1"/>
        <w:rPr>
          <w:rFonts w:ascii="Liberation Serif" w:hAnsi="Liberation Serif" w:cs="Liberation Serif"/>
          <w:sz w:val="24"/>
          <w:szCs w:val="24"/>
        </w:rPr>
      </w:pPr>
    </w:p>
    <w:p w14:paraId="777C804B" w14:textId="77777777" w:rsidR="006C4729" w:rsidRDefault="006C4729" w:rsidP="00CB49A7">
      <w:pPr>
        <w:pStyle w:val="ConsPlusNormal"/>
        <w:jc w:val="right"/>
        <w:outlineLvl w:val="1"/>
        <w:rPr>
          <w:rFonts w:ascii="Liberation Serif" w:hAnsi="Liberation Serif" w:cs="Liberation Serif"/>
          <w:sz w:val="24"/>
          <w:szCs w:val="24"/>
        </w:rPr>
      </w:pPr>
    </w:p>
    <w:p w14:paraId="7E52BA99" w14:textId="77777777" w:rsidR="006C4729" w:rsidRDefault="006C4729" w:rsidP="00CB49A7">
      <w:pPr>
        <w:pStyle w:val="ConsPlusNormal"/>
        <w:jc w:val="right"/>
        <w:outlineLvl w:val="1"/>
        <w:rPr>
          <w:rFonts w:ascii="Liberation Serif" w:hAnsi="Liberation Serif" w:cs="Liberation Serif"/>
          <w:sz w:val="24"/>
          <w:szCs w:val="24"/>
        </w:rPr>
      </w:pPr>
    </w:p>
    <w:p w14:paraId="46CD7B70" w14:textId="77777777" w:rsidR="006C4729" w:rsidRDefault="006C4729" w:rsidP="00CB49A7">
      <w:pPr>
        <w:pStyle w:val="ConsPlusNormal"/>
        <w:jc w:val="right"/>
        <w:outlineLvl w:val="1"/>
        <w:rPr>
          <w:rFonts w:ascii="Liberation Serif" w:hAnsi="Liberation Serif" w:cs="Liberation Serif"/>
          <w:sz w:val="24"/>
          <w:szCs w:val="24"/>
        </w:rPr>
      </w:pPr>
    </w:p>
    <w:p w14:paraId="54055B44" w14:textId="77777777" w:rsidR="006C4729" w:rsidRDefault="006C4729" w:rsidP="00CB49A7">
      <w:pPr>
        <w:pStyle w:val="ConsPlusNormal"/>
        <w:jc w:val="right"/>
        <w:outlineLvl w:val="1"/>
        <w:rPr>
          <w:rFonts w:ascii="Liberation Serif" w:hAnsi="Liberation Serif" w:cs="Liberation Serif"/>
          <w:sz w:val="24"/>
          <w:szCs w:val="24"/>
        </w:rPr>
      </w:pPr>
    </w:p>
    <w:p w14:paraId="6C8B28E6" w14:textId="77777777" w:rsidR="006C4729" w:rsidRDefault="006C4729" w:rsidP="00CB49A7">
      <w:pPr>
        <w:pStyle w:val="ConsPlusNormal"/>
        <w:jc w:val="right"/>
        <w:outlineLvl w:val="1"/>
        <w:rPr>
          <w:rFonts w:ascii="Liberation Serif" w:hAnsi="Liberation Serif" w:cs="Liberation Serif"/>
          <w:sz w:val="24"/>
          <w:szCs w:val="24"/>
        </w:rPr>
      </w:pPr>
    </w:p>
    <w:p w14:paraId="31AD00A8" w14:textId="77777777" w:rsidR="006C4729" w:rsidRDefault="006C4729" w:rsidP="00CB49A7">
      <w:pPr>
        <w:pStyle w:val="ConsPlusNormal"/>
        <w:jc w:val="right"/>
        <w:outlineLvl w:val="1"/>
        <w:rPr>
          <w:rFonts w:ascii="Liberation Serif" w:hAnsi="Liberation Serif" w:cs="Liberation Serif"/>
          <w:sz w:val="24"/>
          <w:szCs w:val="24"/>
        </w:rPr>
      </w:pPr>
    </w:p>
    <w:p w14:paraId="54FF05AC" w14:textId="77777777" w:rsidR="006C4729" w:rsidRDefault="006C4729" w:rsidP="00CB49A7">
      <w:pPr>
        <w:pStyle w:val="ConsPlusNormal"/>
        <w:jc w:val="right"/>
        <w:outlineLvl w:val="1"/>
        <w:rPr>
          <w:rFonts w:ascii="Liberation Serif" w:hAnsi="Liberation Serif" w:cs="Liberation Serif"/>
          <w:sz w:val="24"/>
          <w:szCs w:val="24"/>
        </w:rPr>
      </w:pPr>
    </w:p>
    <w:p w14:paraId="56896CC0" w14:textId="77777777" w:rsidR="006C4729" w:rsidRDefault="006C4729" w:rsidP="00CB49A7">
      <w:pPr>
        <w:pStyle w:val="ConsPlusNormal"/>
        <w:jc w:val="right"/>
        <w:outlineLvl w:val="1"/>
        <w:rPr>
          <w:rFonts w:ascii="Liberation Serif" w:hAnsi="Liberation Serif" w:cs="Liberation Serif"/>
          <w:sz w:val="24"/>
          <w:szCs w:val="24"/>
        </w:rPr>
      </w:pPr>
    </w:p>
    <w:p w14:paraId="711DF6B6" w14:textId="77777777" w:rsidR="006C4729" w:rsidRDefault="006C4729" w:rsidP="00CB49A7">
      <w:pPr>
        <w:pStyle w:val="ConsPlusNormal"/>
        <w:jc w:val="right"/>
        <w:outlineLvl w:val="1"/>
        <w:rPr>
          <w:rFonts w:ascii="Liberation Serif" w:hAnsi="Liberation Serif" w:cs="Liberation Serif"/>
          <w:sz w:val="24"/>
          <w:szCs w:val="24"/>
        </w:rPr>
      </w:pPr>
    </w:p>
    <w:p w14:paraId="258E92B7" w14:textId="77777777" w:rsidR="006C4729" w:rsidRDefault="006C4729" w:rsidP="00CB49A7">
      <w:pPr>
        <w:pStyle w:val="ConsPlusNormal"/>
        <w:jc w:val="right"/>
        <w:outlineLvl w:val="1"/>
        <w:rPr>
          <w:rFonts w:ascii="Liberation Serif" w:hAnsi="Liberation Serif" w:cs="Liberation Serif"/>
          <w:sz w:val="24"/>
          <w:szCs w:val="24"/>
        </w:rPr>
      </w:pPr>
    </w:p>
    <w:p w14:paraId="699F2DDA" w14:textId="77777777" w:rsidR="006C4729" w:rsidRDefault="006C4729" w:rsidP="00CB49A7">
      <w:pPr>
        <w:pStyle w:val="ConsPlusNormal"/>
        <w:jc w:val="right"/>
        <w:outlineLvl w:val="1"/>
        <w:rPr>
          <w:rFonts w:ascii="Liberation Serif" w:hAnsi="Liberation Serif" w:cs="Liberation Serif"/>
          <w:sz w:val="24"/>
          <w:szCs w:val="24"/>
        </w:rPr>
      </w:pPr>
    </w:p>
    <w:p w14:paraId="1AAEE6F4" w14:textId="77777777" w:rsidR="006C4729" w:rsidRDefault="006C4729" w:rsidP="00CB49A7">
      <w:pPr>
        <w:pStyle w:val="ConsPlusNormal"/>
        <w:jc w:val="right"/>
        <w:outlineLvl w:val="1"/>
        <w:rPr>
          <w:rFonts w:ascii="Liberation Serif" w:hAnsi="Liberation Serif" w:cs="Liberation Serif"/>
          <w:sz w:val="24"/>
          <w:szCs w:val="24"/>
        </w:rPr>
      </w:pPr>
    </w:p>
    <w:p w14:paraId="42DEE18D" w14:textId="77777777" w:rsidR="006C4729" w:rsidRDefault="006C4729" w:rsidP="00CB49A7">
      <w:pPr>
        <w:pStyle w:val="ConsPlusNormal"/>
        <w:jc w:val="right"/>
        <w:outlineLvl w:val="1"/>
        <w:rPr>
          <w:rFonts w:ascii="Liberation Serif" w:hAnsi="Liberation Serif" w:cs="Liberation Serif"/>
          <w:sz w:val="24"/>
          <w:szCs w:val="24"/>
        </w:rPr>
      </w:pPr>
    </w:p>
    <w:p w14:paraId="7B7FBFED" w14:textId="77777777" w:rsidR="006C4729" w:rsidRDefault="006C4729" w:rsidP="00CB49A7">
      <w:pPr>
        <w:pStyle w:val="ConsPlusNormal"/>
        <w:jc w:val="right"/>
        <w:outlineLvl w:val="1"/>
        <w:rPr>
          <w:rFonts w:ascii="Liberation Serif" w:hAnsi="Liberation Serif" w:cs="Liberation Serif"/>
          <w:sz w:val="24"/>
          <w:szCs w:val="24"/>
        </w:rPr>
      </w:pPr>
    </w:p>
    <w:p w14:paraId="6EF2E1E7" w14:textId="77777777" w:rsidR="006C4729" w:rsidRDefault="006C4729" w:rsidP="00CB49A7">
      <w:pPr>
        <w:pStyle w:val="ConsPlusNormal"/>
        <w:jc w:val="right"/>
        <w:outlineLvl w:val="1"/>
        <w:rPr>
          <w:rFonts w:ascii="Liberation Serif" w:hAnsi="Liberation Serif" w:cs="Liberation Serif"/>
          <w:sz w:val="24"/>
          <w:szCs w:val="24"/>
        </w:rPr>
      </w:pPr>
    </w:p>
    <w:p w14:paraId="76D15007" w14:textId="77777777" w:rsidR="006C4729" w:rsidRDefault="006C4729" w:rsidP="00CB49A7">
      <w:pPr>
        <w:pStyle w:val="ConsPlusNormal"/>
        <w:jc w:val="right"/>
        <w:outlineLvl w:val="1"/>
        <w:rPr>
          <w:rFonts w:ascii="Liberation Serif" w:hAnsi="Liberation Serif" w:cs="Liberation Serif"/>
          <w:sz w:val="24"/>
          <w:szCs w:val="24"/>
        </w:rPr>
      </w:pPr>
    </w:p>
    <w:p w14:paraId="56F81926" w14:textId="77777777" w:rsidR="006C4729" w:rsidRDefault="006C4729" w:rsidP="00CB49A7">
      <w:pPr>
        <w:pStyle w:val="ConsPlusNormal"/>
        <w:jc w:val="right"/>
        <w:outlineLvl w:val="1"/>
        <w:rPr>
          <w:rFonts w:ascii="Liberation Serif" w:hAnsi="Liberation Serif" w:cs="Liberation Serif"/>
          <w:sz w:val="24"/>
          <w:szCs w:val="24"/>
        </w:rPr>
      </w:pPr>
    </w:p>
    <w:p w14:paraId="06E9A358" w14:textId="77777777" w:rsidR="006C4729" w:rsidRDefault="006C4729" w:rsidP="00CB49A7">
      <w:pPr>
        <w:pStyle w:val="ConsPlusNormal"/>
        <w:jc w:val="right"/>
        <w:outlineLvl w:val="1"/>
        <w:rPr>
          <w:rFonts w:ascii="Liberation Serif" w:hAnsi="Liberation Serif" w:cs="Liberation Serif"/>
          <w:sz w:val="24"/>
          <w:szCs w:val="24"/>
        </w:rPr>
      </w:pPr>
    </w:p>
    <w:p w14:paraId="4C2C26F5" w14:textId="77777777" w:rsidR="006C4729" w:rsidRDefault="006C4729" w:rsidP="00CB49A7">
      <w:pPr>
        <w:pStyle w:val="ConsPlusNormal"/>
        <w:jc w:val="right"/>
        <w:outlineLvl w:val="1"/>
        <w:rPr>
          <w:rFonts w:ascii="Liberation Serif" w:hAnsi="Liberation Serif" w:cs="Liberation Serif"/>
          <w:sz w:val="24"/>
          <w:szCs w:val="24"/>
        </w:rPr>
      </w:pPr>
    </w:p>
    <w:p w14:paraId="54DF637D" w14:textId="77777777" w:rsidR="006C4729" w:rsidRDefault="006C4729" w:rsidP="00CB49A7">
      <w:pPr>
        <w:pStyle w:val="ConsPlusNormal"/>
        <w:jc w:val="right"/>
        <w:outlineLvl w:val="1"/>
        <w:rPr>
          <w:rFonts w:ascii="Liberation Serif" w:hAnsi="Liberation Serif" w:cs="Liberation Serif"/>
          <w:sz w:val="24"/>
          <w:szCs w:val="24"/>
        </w:rPr>
      </w:pPr>
    </w:p>
    <w:p w14:paraId="18F88E20" w14:textId="77777777" w:rsidR="006C4729" w:rsidRDefault="006C4729" w:rsidP="00CB49A7">
      <w:pPr>
        <w:pStyle w:val="ConsPlusNormal"/>
        <w:jc w:val="right"/>
        <w:outlineLvl w:val="1"/>
        <w:rPr>
          <w:rFonts w:ascii="Liberation Serif" w:hAnsi="Liberation Serif" w:cs="Liberation Serif"/>
          <w:sz w:val="24"/>
          <w:szCs w:val="24"/>
        </w:rPr>
      </w:pPr>
    </w:p>
    <w:p w14:paraId="127121B1" w14:textId="77777777" w:rsidR="006C4729" w:rsidRDefault="006C4729" w:rsidP="00CB49A7">
      <w:pPr>
        <w:pStyle w:val="ConsPlusNormal"/>
        <w:jc w:val="right"/>
        <w:outlineLvl w:val="1"/>
        <w:rPr>
          <w:rFonts w:ascii="Liberation Serif" w:hAnsi="Liberation Serif" w:cs="Liberation Serif"/>
          <w:sz w:val="24"/>
          <w:szCs w:val="24"/>
        </w:rPr>
      </w:pPr>
    </w:p>
    <w:p w14:paraId="7671D2B3" w14:textId="77777777" w:rsidR="001B3199" w:rsidRDefault="001B3199" w:rsidP="00CB49A7">
      <w:pPr>
        <w:pStyle w:val="ConsPlusNormal"/>
        <w:jc w:val="right"/>
        <w:outlineLvl w:val="1"/>
        <w:rPr>
          <w:rFonts w:ascii="Liberation Serif" w:hAnsi="Liberation Serif" w:cs="Liberation Serif"/>
          <w:sz w:val="24"/>
          <w:szCs w:val="24"/>
        </w:rPr>
      </w:pPr>
    </w:p>
    <w:p w14:paraId="1627BF1E" w14:textId="77777777" w:rsidR="001B3199" w:rsidRDefault="001B3199" w:rsidP="00CB49A7">
      <w:pPr>
        <w:pStyle w:val="ConsPlusNormal"/>
        <w:jc w:val="right"/>
        <w:outlineLvl w:val="1"/>
        <w:rPr>
          <w:rFonts w:ascii="Liberation Serif" w:hAnsi="Liberation Serif" w:cs="Liberation Serif"/>
          <w:sz w:val="24"/>
          <w:szCs w:val="24"/>
        </w:rPr>
      </w:pPr>
    </w:p>
    <w:p w14:paraId="3B7CFB5E" w14:textId="77777777" w:rsidR="001B3199" w:rsidRDefault="001B3199" w:rsidP="00CB49A7">
      <w:pPr>
        <w:pStyle w:val="ConsPlusNormal"/>
        <w:jc w:val="right"/>
        <w:outlineLvl w:val="1"/>
        <w:rPr>
          <w:rFonts w:ascii="Liberation Serif" w:hAnsi="Liberation Serif" w:cs="Liberation Serif"/>
          <w:sz w:val="24"/>
          <w:szCs w:val="24"/>
        </w:rPr>
      </w:pPr>
    </w:p>
    <w:p w14:paraId="31E00D5A" w14:textId="77777777" w:rsidR="001B3199" w:rsidRDefault="001B3199" w:rsidP="00CB49A7">
      <w:pPr>
        <w:pStyle w:val="ConsPlusNormal"/>
        <w:jc w:val="right"/>
        <w:outlineLvl w:val="1"/>
        <w:rPr>
          <w:rFonts w:ascii="Liberation Serif" w:hAnsi="Liberation Serif" w:cs="Liberation Serif"/>
          <w:sz w:val="24"/>
          <w:szCs w:val="24"/>
        </w:rPr>
      </w:pPr>
    </w:p>
    <w:p w14:paraId="75A4ABB2" w14:textId="44C4182B" w:rsidR="00CB49A7" w:rsidRPr="001B3199" w:rsidRDefault="00CB49A7" w:rsidP="00CB49A7">
      <w:pPr>
        <w:pStyle w:val="ConsPlusNormal"/>
        <w:jc w:val="right"/>
        <w:outlineLvl w:val="1"/>
        <w:rPr>
          <w:rFonts w:ascii="Liberation Serif" w:hAnsi="Liberation Serif" w:cs="Liberation Serif"/>
          <w:sz w:val="28"/>
          <w:szCs w:val="28"/>
        </w:rPr>
      </w:pPr>
      <w:r w:rsidRPr="001B3199">
        <w:rPr>
          <w:rFonts w:ascii="Liberation Serif" w:hAnsi="Liberation Serif" w:cs="Liberation Serif"/>
          <w:sz w:val="28"/>
          <w:szCs w:val="28"/>
        </w:rPr>
        <w:lastRenderedPageBreak/>
        <w:t>Приложение N 1</w:t>
      </w:r>
    </w:p>
    <w:p w14:paraId="495BD0E3" w14:textId="77777777" w:rsidR="00CB49A7" w:rsidRPr="001B3199" w:rsidRDefault="00CB49A7" w:rsidP="00CB49A7">
      <w:pPr>
        <w:pStyle w:val="ConsPlusNormal"/>
        <w:jc w:val="right"/>
        <w:rPr>
          <w:rFonts w:ascii="Liberation Serif" w:hAnsi="Liberation Serif" w:cs="Liberation Serif"/>
          <w:sz w:val="28"/>
          <w:szCs w:val="28"/>
        </w:rPr>
      </w:pPr>
      <w:r w:rsidRPr="001B3199">
        <w:rPr>
          <w:rFonts w:ascii="Liberation Serif" w:hAnsi="Liberation Serif" w:cs="Liberation Serif"/>
          <w:sz w:val="28"/>
          <w:szCs w:val="28"/>
        </w:rPr>
        <w:t>к Административному регламенту</w:t>
      </w:r>
    </w:p>
    <w:p w14:paraId="62696CCE" w14:textId="77777777" w:rsidR="00CB49A7" w:rsidRPr="001B3199" w:rsidRDefault="00CB49A7" w:rsidP="00CB49A7">
      <w:pPr>
        <w:pStyle w:val="ConsPlusNormal"/>
        <w:jc w:val="right"/>
        <w:rPr>
          <w:rFonts w:ascii="Liberation Serif" w:hAnsi="Liberation Serif" w:cs="Liberation Serif"/>
          <w:sz w:val="28"/>
          <w:szCs w:val="28"/>
        </w:rPr>
      </w:pPr>
      <w:r w:rsidRPr="001B3199">
        <w:rPr>
          <w:rFonts w:ascii="Liberation Serif" w:hAnsi="Liberation Serif" w:cs="Liberation Serif"/>
          <w:sz w:val="28"/>
          <w:szCs w:val="28"/>
        </w:rPr>
        <w:t>предоставления государственной услуги</w:t>
      </w:r>
    </w:p>
    <w:p w14:paraId="017FFA99" w14:textId="77777777" w:rsidR="00CB49A7" w:rsidRPr="001B3199" w:rsidRDefault="00CB49A7" w:rsidP="00CB49A7">
      <w:pPr>
        <w:pStyle w:val="ConsPlusNormal"/>
        <w:jc w:val="right"/>
        <w:rPr>
          <w:rFonts w:ascii="Liberation Serif" w:hAnsi="Liberation Serif" w:cs="Liberation Serif"/>
          <w:sz w:val="28"/>
          <w:szCs w:val="28"/>
        </w:rPr>
      </w:pPr>
      <w:r w:rsidRPr="001B3199">
        <w:rPr>
          <w:rFonts w:ascii="Liberation Serif" w:hAnsi="Liberation Serif" w:cs="Liberation Serif"/>
          <w:sz w:val="28"/>
          <w:szCs w:val="28"/>
        </w:rPr>
        <w:t>"Предоставление субсидий на оплату</w:t>
      </w:r>
    </w:p>
    <w:p w14:paraId="25BD784E" w14:textId="77777777" w:rsidR="00CB49A7" w:rsidRPr="001B3199" w:rsidRDefault="00CB49A7" w:rsidP="00CB49A7">
      <w:pPr>
        <w:pStyle w:val="ConsPlusNormal"/>
        <w:jc w:val="right"/>
        <w:rPr>
          <w:rFonts w:ascii="Liberation Serif" w:hAnsi="Liberation Serif" w:cs="Liberation Serif"/>
          <w:sz w:val="28"/>
          <w:szCs w:val="28"/>
        </w:rPr>
      </w:pPr>
      <w:r w:rsidRPr="001B3199">
        <w:rPr>
          <w:rFonts w:ascii="Liberation Serif" w:hAnsi="Liberation Serif" w:cs="Liberation Serif"/>
          <w:sz w:val="28"/>
          <w:szCs w:val="28"/>
        </w:rPr>
        <w:t>жилого помещения и коммунальных услуг"</w:t>
      </w:r>
    </w:p>
    <w:p w14:paraId="70BD0F11" w14:textId="77777777" w:rsidR="00C61346" w:rsidRDefault="00C61346" w:rsidP="00CA4BB1">
      <w:pPr>
        <w:pStyle w:val="ConsPlusNormal"/>
        <w:jc w:val="right"/>
        <w:outlineLvl w:val="1"/>
        <w:rPr>
          <w:rFonts w:ascii="Liberation Serif" w:hAnsi="Liberation Serif" w:cs="Liberation Serif"/>
          <w:sz w:val="28"/>
          <w:szCs w:val="28"/>
        </w:rPr>
      </w:pPr>
    </w:p>
    <w:tbl>
      <w:tblPr>
        <w:tblW w:w="11000" w:type="dxa"/>
        <w:tblLayout w:type="fixed"/>
        <w:tblLook w:val="04A0" w:firstRow="1" w:lastRow="0" w:firstColumn="1" w:lastColumn="0" w:noHBand="0" w:noVBand="1"/>
      </w:tblPr>
      <w:tblGrid>
        <w:gridCol w:w="426"/>
        <w:gridCol w:w="850"/>
        <w:gridCol w:w="721"/>
        <w:gridCol w:w="1264"/>
        <w:gridCol w:w="1384"/>
        <w:gridCol w:w="317"/>
        <w:gridCol w:w="619"/>
        <w:gridCol w:w="326"/>
        <w:gridCol w:w="327"/>
        <w:gridCol w:w="287"/>
        <w:gridCol w:w="39"/>
        <w:gridCol w:w="436"/>
        <w:gridCol w:w="1084"/>
        <w:gridCol w:w="1843"/>
        <w:gridCol w:w="1077"/>
      </w:tblGrid>
      <w:tr w:rsidR="00CB49A7" w:rsidRPr="00EC5EB4" w14:paraId="5107E872" w14:textId="77777777" w:rsidTr="00CB49A7">
        <w:trPr>
          <w:gridBefore w:val="1"/>
          <w:gridAfter w:val="1"/>
          <w:wBefore w:w="426" w:type="dxa"/>
          <w:wAfter w:w="1077" w:type="dxa"/>
          <w:trHeight w:val="1470"/>
        </w:trPr>
        <w:tc>
          <w:tcPr>
            <w:tcW w:w="9497" w:type="dxa"/>
            <w:gridSpan w:val="13"/>
            <w:tcBorders>
              <w:top w:val="nil"/>
              <w:left w:val="nil"/>
              <w:bottom w:val="nil"/>
              <w:right w:val="nil"/>
            </w:tcBorders>
            <w:shd w:val="clear" w:color="auto" w:fill="auto"/>
            <w:vAlign w:val="center"/>
            <w:hideMark/>
          </w:tcPr>
          <w:p w14:paraId="1FF7F680" w14:textId="77777777" w:rsidR="00CB49A7" w:rsidRDefault="00CB49A7" w:rsidP="00815821">
            <w:pPr>
              <w:spacing w:after="0" w:line="240" w:lineRule="auto"/>
              <w:jc w:val="center"/>
              <w:rPr>
                <w:rFonts w:ascii="Liberation Serif" w:eastAsia="Times New Roman" w:hAnsi="Liberation Serif" w:cs="Liberation Serif"/>
                <w:b/>
                <w:bCs/>
                <w:sz w:val="28"/>
                <w:szCs w:val="28"/>
                <w:lang w:eastAsia="ru-RU"/>
              </w:rPr>
            </w:pPr>
          </w:p>
          <w:p w14:paraId="06B85D5A" w14:textId="77777777" w:rsidR="00CB49A7" w:rsidRDefault="00CB49A7" w:rsidP="00815821">
            <w:pPr>
              <w:spacing w:after="0" w:line="240" w:lineRule="auto"/>
              <w:jc w:val="center"/>
              <w:rPr>
                <w:rFonts w:ascii="Liberation Serif" w:eastAsia="Times New Roman" w:hAnsi="Liberation Serif" w:cs="Liberation Serif"/>
                <w:b/>
                <w:bCs/>
                <w:sz w:val="28"/>
                <w:szCs w:val="28"/>
                <w:lang w:eastAsia="ru-RU"/>
              </w:rPr>
            </w:pPr>
          </w:p>
          <w:p w14:paraId="69E1F8CB" w14:textId="77777777" w:rsidR="00CB49A7" w:rsidRDefault="00CB49A7" w:rsidP="00815821">
            <w:pPr>
              <w:spacing w:after="0" w:line="240" w:lineRule="auto"/>
              <w:jc w:val="center"/>
              <w:rPr>
                <w:rFonts w:ascii="Liberation Serif" w:eastAsia="Times New Roman" w:hAnsi="Liberation Serif" w:cs="Liberation Serif"/>
                <w:b/>
                <w:bCs/>
                <w:sz w:val="28"/>
                <w:szCs w:val="28"/>
                <w:lang w:eastAsia="ru-RU"/>
              </w:rPr>
            </w:pPr>
          </w:p>
          <w:p w14:paraId="1D127F4E" w14:textId="77777777" w:rsidR="00CB49A7" w:rsidRPr="00421DE1" w:rsidRDefault="00CB49A7" w:rsidP="00815821">
            <w:pPr>
              <w:spacing w:after="0" w:line="240" w:lineRule="auto"/>
              <w:jc w:val="center"/>
              <w:rPr>
                <w:rFonts w:ascii="Liberation Serif" w:eastAsia="Times New Roman" w:hAnsi="Liberation Serif" w:cs="Liberation Serif"/>
                <w:sz w:val="28"/>
                <w:szCs w:val="28"/>
                <w:lang w:eastAsia="ru-RU"/>
              </w:rPr>
            </w:pPr>
            <w:r w:rsidRPr="00EC5EB4">
              <w:rPr>
                <w:rFonts w:ascii="Liberation Serif" w:eastAsia="Times New Roman" w:hAnsi="Liberation Serif" w:cs="Liberation Serif"/>
                <w:b/>
                <w:bCs/>
                <w:sz w:val="28"/>
                <w:szCs w:val="28"/>
                <w:lang w:eastAsia="ru-RU"/>
              </w:rPr>
              <w:t>ЖУРНАЛ</w:t>
            </w:r>
            <w:r w:rsidRPr="00EC5EB4">
              <w:rPr>
                <w:rFonts w:ascii="Liberation Serif" w:eastAsia="Times New Roman" w:hAnsi="Liberation Serif" w:cs="Liberation Serif"/>
                <w:b/>
                <w:bCs/>
                <w:sz w:val="28"/>
                <w:szCs w:val="28"/>
                <w:lang w:eastAsia="ru-RU"/>
              </w:rPr>
              <w:br/>
            </w:r>
            <w:r w:rsidRPr="00EC5EB4">
              <w:rPr>
                <w:rFonts w:ascii="Liberation Serif" w:eastAsia="Times New Roman" w:hAnsi="Liberation Serif" w:cs="Liberation Serif"/>
                <w:sz w:val="28"/>
                <w:szCs w:val="28"/>
                <w:lang w:eastAsia="ru-RU"/>
              </w:rPr>
              <w:t xml:space="preserve">устного приема по вопросу предоставления государственной </w:t>
            </w:r>
            <w:r w:rsidRPr="00421DE1">
              <w:rPr>
                <w:rFonts w:ascii="Liberation Serif" w:eastAsia="Times New Roman" w:hAnsi="Liberation Serif" w:cs="Liberation Serif"/>
                <w:sz w:val="28"/>
                <w:szCs w:val="28"/>
                <w:lang w:eastAsia="ru-RU"/>
              </w:rPr>
              <w:t>услуги</w:t>
            </w:r>
          </w:p>
          <w:p w14:paraId="69AA9AF7" w14:textId="77777777" w:rsidR="00CB49A7" w:rsidRPr="00EC5EB4" w:rsidRDefault="00CB49A7" w:rsidP="00815821">
            <w:pPr>
              <w:spacing w:after="0" w:line="240" w:lineRule="auto"/>
              <w:ind w:right="-110"/>
              <w:jc w:val="center"/>
              <w:rPr>
                <w:rFonts w:ascii="Liberation Serif" w:eastAsia="Times New Roman" w:hAnsi="Liberation Serif" w:cs="Liberation Serif"/>
                <w:b/>
                <w:bCs/>
                <w:sz w:val="28"/>
                <w:szCs w:val="28"/>
                <w:lang w:eastAsia="ru-RU"/>
              </w:rPr>
            </w:pPr>
            <w:r w:rsidRPr="00421DE1">
              <w:rPr>
                <w:rFonts w:ascii="Liberation Serif" w:eastAsia="Times New Roman" w:hAnsi="Liberation Serif" w:cs="Liberation Serif"/>
                <w:sz w:val="28"/>
                <w:szCs w:val="28"/>
                <w:lang w:eastAsia="ru-RU"/>
              </w:rPr>
              <w:t>«</w:t>
            </w:r>
            <w:r w:rsidRPr="00EC5EB4">
              <w:rPr>
                <w:rFonts w:ascii="Liberation Serif" w:eastAsia="Times New Roman" w:hAnsi="Liberation Serif" w:cs="Liberation Serif"/>
                <w:sz w:val="28"/>
                <w:szCs w:val="28"/>
                <w:lang w:eastAsia="ru-RU"/>
              </w:rPr>
              <w:t>Предоставление субсидий на оплату жилого помещения и коммунальных услуг</w:t>
            </w:r>
            <w:r w:rsidRPr="00421DE1">
              <w:rPr>
                <w:rFonts w:ascii="Liberation Serif" w:eastAsia="Times New Roman" w:hAnsi="Liberation Serif" w:cs="Liberation Serif"/>
                <w:sz w:val="28"/>
                <w:szCs w:val="28"/>
                <w:lang w:eastAsia="ru-RU"/>
              </w:rPr>
              <w:t>»</w:t>
            </w:r>
          </w:p>
        </w:tc>
      </w:tr>
      <w:tr w:rsidR="00CB49A7" w:rsidRPr="00EC5EB4" w14:paraId="6BFC4497" w14:textId="77777777" w:rsidTr="001B3199">
        <w:trPr>
          <w:gridBefore w:val="1"/>
          <w:gridAfter w:val="1"/>
          <w:wBefore w:w="426" w:type="dxa"/>
          <w:wAfter w:w="1077" w:type="dxa"/>
          <w:trHeight w:val="355"/>
        </w:trPr>
        <w:tc>
          <w:tcPr>
            <w:tcW w:w="850" w:type="dxa"/>
            <w:tcBorders>
              <w:top w:val="nil"/>
              <w:left w:val="nil"/>
              <w:bottom w:val="nil"/>
              <w:right w:val="nil"/>
            </w:tcBorders>
            <w:shd w:val="clear" w:color="auto" w:fill="auto"/>
            <w:noWrap/>
            <w:vAlign w:val="bottom"/>
            <w:hideMark/>
          </w:tcPr>
          <w:p w14:paraId="376D3AC7" w14:textId="77777777" w:rsidR="00CB49A7" w:rsidRPr="00EC5EB4" w:rsidRDefault="00CB49A7" w:rsidP="00815821">
            <w:pPr>
              <w:spacing w:after="0" w:line="240" w:lineRule="auto"/>
              <w:jc w:val="center"/>
              <w:rPr>
                <w:rFonts w:ascii="Liberation Serif" w:eastAsia="Times New Roman" w:hAnsi="Liberation Serif" w:cs="Liberation Serif"/>
                <w:b/>
                <w:bCs/>
                <w:sz w:val="28"/>
                <w:szCs w:val="28"/>
                <w:lang w:eastAsia="ru-RU"/>
              </w:rPr>
            </w:pPr>
          </w:p>
        </w:tc>
        <w:tc>
          <w:tcPr>
            <w:tcW w:w="1985" w:type="dxa"/>
            <w:gridSpan w:val="2"/>
            <w:tcBorders>
              <w:top w:val="nil"/>
              <w:left w:val="nil"/>
              <w:bottom w:val="nil"/>
              <w:right w:val="nil"/>
            </w:tcBorders>
            <w:shd w:val="clear" w:color="auto" w:fill="auto"/>
            <w:noWrap/>
            <w:vAlign w:val="bottom"/>
            <w:hideMark/>
          </w:tcPr>
          <w:p w14:paraId="7474A434"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nil"/>
              <w:right w:val="nil"/>
            </w:tcBorders>
            <w:shd w:val="clear" w:color="auto" w:fill="auto"/>
            <w:noWrap/>
            <w:vAlign w:val="bottom"/>
            <w:hideMark/>
          </w:tcPr>
          <w:p w14:paraId="39CC5CC5"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nil"/>
              <w:right w:val="nil"/>
            </w:tcBorders>
            <w:shd w:val="clear" w:color="auto" w:fill="auto"/>
            <w:noWrap/>
            <w:vAlign w:val="bottom"/>
            <w:hideMark/>
          </w:tcPr>
          <w:p w14:paraId="700FD166"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nil"/>
              <w:right w:val="nil"/>
            </w:tcBorders>
            <w:shd w:val="clear" w:color="auto" w:fill="auto"/>
            <w:noWrap/>
            <w:vAlign w:val="bottom"/>
            <w:hideMark/>
          </w:tcPr>
          <w:p w14:paraId="29E11C1C"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nil"/>
              <w:right w:val="nil"/>
            </w:tcBorders>
            <w:shd w:val="clear" w:color="auto" w:fill="auto"/>
            <w:noWrap/>
            <w:vAlign w:val="bottom"/>
            <w:hideMark/>
          </w:tcPr>
          <w:p w14:paraId="3C0020EF"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281D4F7D" w14:textId="77777777"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14:paraId="47E057E8"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nil"/>
              <w:right w:val="nil"/>
            </w:tcBorders>
            <w:shd w:val="clear" w:color="auto" w:fill="auto"/>
            <w:noWrap/>
            <w:vAlign w:val="bottom"/>
            <w:hideMark/>
          </w:tcPr>
          <w:p w14:paraId="04992D49"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nil"/>
              <w:right w:val="nil"/>
            </w:tcBorders>
            <w:shd w:val="clear" w:color="auto" w:fill="auto"/>
            <w:noWrap/>
            <w:vAlign w:val="bottom"/>
            <w:hideMark/>
          </w:tcPr>
          <w:p w14:paraId="036B005F"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nil"/>
              <w:right w:val="nil"/>
            </w:tcBorders>
            <w:shd w:val="clear" w:color="auto" w:fill="auto"/>
            <w:noWrap/>
            <w:vAlign w:val="bottom"/>
            <w:hideMark/>
          </w:tcPr>
          <w:p w14:paraId="3AF9EE7D"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213F112C" w14:textId="77777777" w:rsidR="00CB49A7" w:rsidRPr="001B3199" w:rsidRDefault="00CB49A7" w:rsidP="001B3199">
            <w:pPr>
              <w:spacing w:after="0" w:line="240" w:lineRule="auto"/>
              <w:rPr>
                <w:rFonts w:ascii="Liberation Serif" w:eastAsia="Times New Roman" w:hAnsi="Liberation Serif" w:cs="Liberation Serif"/>
                <w:sz w:val="24"/>
                <w:szCs w:val="24"/>
                <w:lang w:eastAsia="ru-RU"/>
              </w:rPr>
            </w:pPr>
            <w:r w:rsidRPr="001B3199">
              <w:rPr>
                <w:rFonts w:ascii="Liberation Serif" w:eastAsia="Times New Roman" w:hAnsi="Liberation Serif" w:cs="Liberation Serif"/>
                <w:sz w:val="24"/>
                <w:szCs w:val="24"/>
                <w:lang w:eastAsia="ru-RU"/>
              </w:rPr>
              <w:t>Начат</w:t>
            </w:r>
          </w:p>
        </w:tc>
        <w:tc>
          <w:tcPr>
            <w:tcW w:w="1843" w:type="dxa"/>
            <w:tcBorders>
              <w:top w:val="nil"/>
              <w:left w:val="nil"/>
              <w:bottom w:val="single" w:sz="4" w:space="0" w:color="auto"/>
              <w:right w:val="nil"/>
            </w:tcBorders>
            <w:shd w:val="clear" w:color="auto" w:fill="auto"/>
            <w:noWrap/>
            <w:vAlign w:val="bottom"/>
            <w:hideMark/>
          </w:tcPr>
          <w:p w14:paraId="0B827DB5"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152BCC5B" w14:textId="77777777"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14:paraId="077F33DF"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nil"/>
              <w:right w:val="nil"/>
            </w:tcBorders>
            <w:shd w:val="clear" w:color="auto" w:fill="auto"/>
            <w:noWrap/>
            <w:vAlign w:val="bottom"/>
            <w:hideMark/>
          </w:tcPr>
          <w:p w14:paraId="35F5B419"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nil"/>
              <w:right w:val="nil"/>
            </w:tcBorders>
            <w:shd w:val="clear" w:color="auto" w:fill="auto"/>
            <w:noWrap/>
            <w:vAlign w:val="bottom"/>
            <w:hideMark/>
          </w:tcPr>
          <w:p w14:paraId="2E0B04DD"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nil"/>
              <w:right w:val="nil"/>
            </w:tcBorders>
            <w:shd w:val="clear" w:color="auto" w:fill="auto"/>
            <w:noWrap/>
            <w:vAlign w:val="bottom"/>
            <w:hideMark/>
          </w:tcPr>
          <w:p w14:paraId="77C66DB2"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126B3696"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843" w:type="dxa"/>
            <w:tcBorders>
              <w:top w:val="nil"/>
              <w:left w:val="nil"/>
              <w:bottom w:val="nil"/>
              <w:right w:val="nil"/>
            </w:tcBorders>
            <w:shd w:val="clear" w:color="auto" w:fill="auto"/>
            <w:noWrap/>
            <w:vAlign w:val="bottom"/>
            <w:hideMark/>
          </w:tcPr>
          <w:p w14:paraId="3619C1C7"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383B36E4" w14:textId="77777777"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14:paraId="4C4B8976"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nil"/>
              <w:right w:val="nil"/>
            </w:tcBorders>
            <w:shd w:val="clear" w:color="auto" w:fill="auto"/>
            <w:noWrap/>
            <w:vAlign w:val="bottom"/>
            <w:hideMark/>
          </w:tcPr>
          <w:p w14:paraId="08E55BDF"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nil"/>
              <w:right w:val="nil"/>
            </w:tcBorders>
            <w:shd w:val="clear" w:color="auto" w:fill="auto"/>
            <w:noWrap/>
            <w:vAlign w:val="bottom"/>
            <w:hideMark/>
          </w:tcPr>
          <w:p w14:paraId="620231FB"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nil"/>
              <w:right w:val="nil"/>
            </w:tcBorders>
            <w:shd w:val="clear" w:color="auto" w:fill="auto"/>
            <w:noWrap/>
            <w:vAlign w:val="bottom"/>
            <w:hideMark/>
          </w:tcPr>
          <w:p w14:paraId="09445E53"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1EE35E76" w14:textId="77777777" w:rsidR="00CB49A7" w:rsidRPr="001B3199" w:rsidRDefault="00CB49A7" w:rsidP="001B3199">
            <w:pPr>
              <w:spacing w:after="0" w:line="240" w:lineRule="auto"/>
              <w:rPr>
                <w:rFonts w:ascii="Liberation Serif" w:eastAsia="Times New Roman" w:hAnsi="Liberation Serif" w:cs="Liberation Serif"/>
                <w:sz w:val="24"/>
                <w:szCs w:val="24"/>
                <w:lang w:eastAsia="ru-RU"/>
              </w:rPr>
            </w:pPr>
            <w:r w:rsidRPr="001B3199">
              <w:rPr>
                <w:rFonts w:ascii="Liberation Serif" w:eastAsia="Times New Roman" w:hAnsi="Liberation Serif" w:cs="Liberation Serif"/>
                <w:sz w:val="24"/>
                <w:szCs w:val="24"/>
                <w:lang w:eastAsia="ru-RU"/>
              </w:rPr>
              <w:t>Окончен</w:t>
            </w:r>
          </w:p>
        </w:tc>
        <w:tc>
          <w:tcPr>
            <w:tcW w:w="1843" w:type="dxa"/>
            <w:tcBorders>
              <w:top w:val="nil"/>
              <w:left w:val="nil"/>
              <w:bottom w:val="single" w:sz="4" w:space="0" w:color="auto"/>
              <w:right w:val="nil"/>
            </w:tcBorders>
            <w:shd w:val="clear" w:color="auto" w:fill="auto"/>
            <w:noWrap/>
            <w:vAlign w:val="bottom"/>
            <w:hideMark/>
          </w:tcPr>
          <w:p w14:paraId="13AB9336"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51725658" w14:textId="77777777"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14:paraId="52B58C1D"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nil"/>
              <w:right w:val="nil"/>
            </w:tcBorders>
            <w:shd w:val="clear" w:color="auto" w:fill="auto"/>
            <w:noWrap/>
            <w:vAlign w:val="bottom"/>
            <w:hideMark/>
          </w:tcPr>
          <w:p w14:paraId="19CD12B9"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nil"/>
              <w:right w:val="nil"/>
            </w:tcBorders>
            <w:shd w:val="clear" w:color="auto" w:fill="auto"/>
            <w:noWrap/>
            <w:vAlign w:val="bottom"/>
            <w:hideMark/>
          </w:tcPr>
          <w:p w14:paraId="6B54030B"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nil"/>
              <w:right w:val="nil"/>
            </w:tcBorders>
            <w:shd w:val="clear" w:color="auto" w:fill="auto"/>
            <w:noWrap/>
            <w:vAlign w:val="bottom"/>
            <w:hideMark/>
          </w:tcPr>
          <w:p w14:paraId="1105B3E9"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22D3AF50"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843" w:type="dxa"/>
            <w:tcBorders>
              <w:top w:val="nil"/>
              <w:left w:val="nil"/>
              <w:bottom w:val="nil"/>
              <w:right w:val="nil"/>
            </w:tcBorders>
            <w:shd w:val="clear" w:color="auto" w:fill="auto"/>
            <w:noWrap/>
            <w:vAlign w:val="bottom"/>
            <w:hideMark/>
          </w:tcPr>
          <w:p w14:paraId="2DF95659"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3CD9FD8B" w14:textId="77777777" w:rsidTr="00CB49A7">
        <w:trPr>
          <w:gridBefore w:val="1"/>
          <w:gridAfter w:val="1"/>
          <w:wBefore w:w="426" w:type="dxa"/>
          <w:wAfter w:w="1077" w:type="dxa"/>
          <w:trHeight w:val="48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748C9" w14:textId="77777777" w:rsidR="00CB49A7" w:rsidRPr="001B3199" w:rsidRDefault="00CB49A7" w:rsidP="00815821">
            <w:pPr>
              <w:spacing w:after="0" w:line="240" w:lineRule="auto"/>
              <w:jc w:val="center"/>
              <w:rPr>
                <w:rFonts w:ascii="Liberation Serif" w:eastAsia="Times New Roman" w:hAnsi="Liberation Serif" w:cs="Liberation Serif"/>
                <w:b/>
                <w:bCs/>
                <w:sz w:val="24"/>
                <w:szCs w:val="24"/>
                <w:lang w:eastAsia="ru-RU"/>
              </w:rPr>
            </w:pPr>
            <w:r w:rsidRPr="001B3199">
              <w:rPr>
                <w:rFonts w:ascii="Liberation Serif" w:eastAsia="Times New Roman" w:hAnsi="Liberation Serif" w:cs="Liberation Serif"/>
                <w:b/>
                <w:bCs/>
                <w:sz w:val="24"/>
                <w:szCs w:val="24"/>
                <w:lang w:eastAsia="ru-RU"/>
              </w:rPr>
              <w:t>№            п/п</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7600030" w14:textId="77777777" w:rsidR="00CB49A7" w:rsidRPr="001B3199" w:rsidRDefault="00CB49A7" w:rsidP="00815821">
            <w:pPr>
              <w:spacing w:after="0" w:line="240" w:lineRule="auto"/>
              <w:jc w:val="center"/>
              <w:rPr>
                <w:rFonts w:ascii="Liberation Serif" w:eastAsia="Times New Roman" w:hAnsi="Liberation Serif" w:cs="Liberation Serif"/>
                <w:b/>
                <w:bCs/>
                <w:sz w:val="24"/>
                <w:szCs w:val="24"/>
                <w:lang w:eastAsia="ru-RU"/>
              </w:rPr>
            </w:pPr>
            <w:r w:rsidRPr="001B3199">
              <w:rPr>
                <w:rFonts w:ascii="Liberation Serif" w:eastAsia="Times New Roman" w:hAnsi="Liberation Serif" w:cs="Liberation Serif"/>
                <w:b/>
                <w:bCs/>
                <w:sz w:val="24"/>
                <w:szCs w:val="24"/>
                <w:lang w:eastAsia="ru-RU"/>
              </w:rPr>
              <w:t>Дата                    обращения</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8F421FC" w14:textId="77777777" w:rsidR="00CB49A7" w:rsidRPr="001B3199" w:rsidRDefault="00CB49A7" w:rsidP="00815821">
            <w:pPr>
              <w:spacing w:after="0" w:line="240" w:lineRule="auto"/>
              <w:jc w:val="center"/>
              <w:rPr>
                <w:rFonts w:ascii="Liberation Serif" w:eastAsia="Times New Roman" w:hAnsi="Liberation Serif" w:cs="Liberation Serif"/>
                <w:b/>
                <w:bCs/>
                <w:sz w:val="24"/>
                <w:szCs w:val="24"/>
                <w:lang w:eastAsia="ru-RU"/>
              </w:rPr>
            </w:pPr>
            <w:r w:rsidRPr="001B3199">
              <w:rPr>
                <w:rFonts w:ascii="Liberation Serif" w:eastAsia="Times New Roman" w:hAnsi="Liberation Serif" w:cs="Liberation Serif"/>
                <w:b/>
                <w:bCs/>
                <w:sz w:val="24"/>
                <w:szCs w:val="24"/>
                <w:lang w:eastAsia="ru-RU"/>
              </w:rPr>
              <w:t>Фамилия, имя, отчество</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14:paraId="68C86D47" w14:textId="77777777" w:rsidR="00CB49A7" w:rsidRPr="001B3199" w:rsidRDefault="00CB49A7" w:rsidP="00815821">
            <w:pPr>
              <w:spacing w:after="0" w:line="240" w:lineRule="auto"/>
              <w:jc w:val="center"/>
              <w:rPr>
                <w:rFonts w:ascii="Liberation Serif" w:eastAsia="Times New Roman" w:hAnsi="Liberation Serif" w:cs="Liberation Serif"/>
                <w:b/>
                <w:bCs/>
                <w:sz w:val="24"/>
                <w:szCs w:val="24"/>
                <w:lang w:eastAsia="ru-RU"/>
              </w:rPr>
            </w:pPr>
            <w:r w:rsidRPr="001B3199">
              <w:rPr>
                <w:rFonts w:ascii="Liberation Serif" w:eastAsia="Times New Roman" w:hAnsi="Liberation Serif" w:cs="Liberation Serif"/>
                <w:b/>
                <w:bCs/>
                <w:sz w:val="24"/>
                <w:szCs w:val="24"/>
                <w:lang w:eastAsia="ru-RU"/>
              </w:rPr>
              <w:t>Адрес</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14:paraId="6C15277D" w14:textId="77777777" w:rsidR="00CB49A7" w:rsidRPr="001B3199" w:rsidRDefault="00CB49A7" w:rsidP="00815821">
            <w:pPr>
              <w:spacing w:after="0" w:line="240" w:lineRule="auto"/>
              <w:jc w:val="center"/>
              <w:rPr>
                <w:rFonts w:ascii="Liberation Serif" w:eastAsia="Times New Roman" w:hAnsi="Liberation Serif" w:cs="Liberation Serif"/>
                <w:b/>
                <w:bCs/>
                <w:sz w:val="24"/>
                <w:szCs w:val="24"/>
                <w:lang w:eastAsia="ru-RU"/>
              </w:rPr>
            </w:pPr>
            <w:r w:rsidRPr="001B3199">
              <w:rPr>
                <w:rFonts w:ascii="Liberation Serif" w:eastAsia="Times New Roman" w:hAnsi="Liberation Serif" w:cs="Liberation Serif"/>
                <w:b/>
                <w:bCs/>
                <w:sz w:val="24"/>
                <w:szCs w:val="24"/>
                <w:lang w:eastAsia="ru-RU"/>
              </w:rPr>
              <w:t>Причина обращения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98D96E" w14:textId="77777777" w:rsidR="00CB49A7" w:rsidRPr="00EC5EB4" w:rsidRDefault="00CB49A7" w:rsidP="00815821">
            <w:pPr>
              <w:spacing w:after="0" w:line="240" w:lineRule="auto"/>
              <w:jc w:val="center"/>
              <w:rPr>
                <w:rFonts w:ascii="Liberation Serif" w:eastAsia="Times New Roman" w:hAnsi="Liberation Serif" w:cs="Liberation Serif"/>
                <w:b/>
                <w:bCs/>
                <w:sz w:val="20"/>
                <w:szCs w:val="20"/>
                <w:lang w:eastAsia="ru-RU"/>
              </w:rPr>
            </w:pPr>
            <w:r w:rsidRPr="00EC5EB4">
              <w:rPr>
                <w:rFonts w:ascii="Liberation Serif" w:eastAsia="Times New Roman" w:hAnsi="Liberation Serif" w:cs="Liberation Serif"/>
                <w:b/>
                <w:bCs/>
                <w:sz w:val="20"/>
                <w:szCs w:val="20"/>
                <w:lang w:eastAsia="ru-RU"/>
              </w:rPr>
              <w:t>Рекомен</w:t>
            </w:r>
            <w:r>
              <w:rPr>
                <w:rFonts w:ascii="Liberation Serif" w:eastAsia="Times New Roman" w:hAnsi="Liberation Serif" w:cs="Liberation Serif"/>
                <w:b/>
                <w:bCs/>
                <w:sz w:val="20"/>
                <w:szCs w:val="20"/>
                <w:lang w:eastAsia="ru-RU"/>
              </w:rPr>
              <w:t>д</w:t>
            </w:r>
            <w:r w:rsidRPr="00EC5EB4">
              <w:rPr>
                <w:rFonts w:ascii="Liberation Serif" w:eastAsia="Times New Roman" w:hAnsi="Liberation Serif" w:cs="Liberation Serif"/>
                <w:b/>
                <w:bCs/>
                <w:sz w:val="20"/>
                <w:szCs w:val="20"/>
                <w:lang w:eastAsia="ru-RU"/>
              </w:rPr>
              <w:t>ации</w:t>
            </w:r>
          </w:p>
        </w:tc>
      </w:tr>
      <w:tr w:rsidR="00CB49A7" w:rsidRPr="00EC5EB4" w14:paraId="237D8226" w14:textId="77777777"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1E09A43"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14:paraId="708AC1DF"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63C776F"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14:paraId="28BE94B3"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325B536C"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749C1924"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71683A2E" w14:textId="77777777"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0F6C040"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14:paraId="353A25ED"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2CDC44D"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14:paraId="7AF07138"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75347AD6"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79594991"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478786C5" w14:textId="77777777"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68CF650"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14:paraId="28D241CA"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532BD59"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14:paraId="2696C671"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01479EFE"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33AB23C2"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7312DFB6" w14:textId="77777777"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4A08E0"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14:paraId="74433850"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1D44514"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14:paraId="576AFF62"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3ED43AC1"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6EDEC405"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4619F190" w14:textId="77777777"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61D3889"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14:paraId="1A0EBD82"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288E09E"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14:paraId="181DF6AD"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508D0631"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4D335A3F"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14:paraId="15EFA920" w14:textId="77777777" w:rsidTr="00CB49A7">
        <w:trPr>
          <w:gridBefore w:val="1"/>
          <w:wBefore w:w="426" w:type="dxa"/>
          <w:trHeight w:val="226"/>
        </w:trPr>
        <w:tc>
          <w:tcPr>
            <w:tcW w:w="850" w:type="dxa"/>
            <w:tcBorders>
              <w:top w:val="nil"/>
              <w:left w:val="nil"/>
              <w:bottom w:val="nil"/>
              <w:right w:val="nil"/>
            </w:tcBorders>
            <w:shd w:val="clear" w:color="auto" w:fill="auto"/>
            <w:noWrap/>
            <w:vAlign w:val="bottom"/>
            <w:hideMark/>
          </w:tcPr>
          <w:p w14:paraId="6C54F082"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721" w:type="dxa"/>
            <w:tcBorders>
              <w:top w:val="nil"/>
              <w:left w:val="nil"/>
              <w:bottom w:val="nil"/>
              <w:right w:val="nil"/>
            </w:tcBorders>
            <w:shd w:val="clear" w:color="auto" w:fill="auto"/>
            <w:noWrap/>
            <w:vAlign w:val="bottom"/>
            <w:hideMark/>
          </w:tcPr>
          <w:p w14:paraId="119BAB35"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2648" w:type="dxa"/>
            <w:gridSpan w:val="2"/>
            <w:tcBorders>
              <w:top w:val="nil"/>
              <w:left w:val="nil"/>
              <w:bottom w:val="nil"/>
              <w:right w:val="nil"/>
            </w:tcBorders>
            <w:shd w:val="clear" w:color="auto" w:fill="auto"/>
            <w:noWrap/>
            <w:vAlign w:val="bottom"/>
            <w:hideMark/>
          </w:tcPr>
          <w:p w14:paraId="1C03CD06" w14:textId="77777777" w:rsidR="00CB49A7" w:rsidRPr="001B3199" w:rsidRDefault="00CB49A7" w:rsidP="00815821">
            <w:pPr>
              <w:spacing w:after="0" w:line="240" w:lineRule="auto"/>
              <w:ind w:left="-669"/>
              <w:jc w:val="center"/>
              <w:rPr>
                <w:rFonts w:ascii="Liberation Serif" w:eastAsia="Times New Roman" w:hAnsi="Liberation Serif" w:cs="Liberation Serif"/>
                <w:sz w:val="24"/>
                <w:szCs w:val="24"/>
                <w:lang w:eastAsia="ru-RU"/>
              </w:rPr>
            </w:pPr>
          </w:p>
        </w:tc>
        <w:tc>
          <w:tcPr>
            <w:tcW w:w="2351" w:type="dxa"/>
            <w:gridSpan w:val="7"/>
            <w:tcBorders>
              <w:top w:val="nil"/>
              <w:left w:val="nil"/>
              <w:bottom w:val="nil"/>
              <w:right w:val="nil"/>
            </w:tcBorders>
            <w:shd w:val="clear" w:color="auto" w:fill="auto"/>
            <w:noWrap/>
            <w:vAlign w:val="bottom"/>
            <w:hideMark/>
          </w:tcPr>
          <w:p w14:paraId="58DD1E91"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2927" w:type="dxa"/>
            <w:gridSpan w:val="2"/>
            <w:tcBorders>
              <w:top w:val="nil"/>
              <w:left w:val="nil"/>
              <w:bottom w:val="nil"/>
              <w:right w:val="nil"/>
            </w:tcBorders>
            <w:shd w:val="clear" w:color="auto" w:fill="auto"/>
            <w:noWrap/>
            <w:vAlign w:val="bottom"/>
            <w:hideMark/>
          </w:tcPr>
          <w:p w14:paraId="35EA9424" w14:textId="77777777" w:rsidR="00CB49A7" w:rsidRPr="001B3199" w:rsidRDefault="00CB49A7" w:rsidP="00815821">
            <w:pPr>
              <w:spacing w:after="0" w:line="240" w:lineRule="auto"/>
              <w:jc w:val="center"/>
              <w:rPr>
                <w:rFonts w:ascii="Liberation Serif" w:eastAsia="Times New Roman" w:hAnsi="Liberation Serif" w:cs="Liberation Serif"/>
                <w:sz w:val="24"/>
                <w:szCs w:val="24"/>
                <w:lang w:eastAsia="ru-RU"/>
              </w:rPr>
            </w:pPr>
          </w:p>
        </w:tc>
        <w:tc>
          <w:tcPr>
            <w:tcW w:w="1077" w:type="dxa"/>
            <w:tcBorders>
              <w:top w:val="nil"/>
              <w:left w:val="nil"/>
              <w:bottom w:val="nil"/>
              <w:right w:val="nil"/>
            </w:tcBorders>
            <w:shd w:val="clear" w:color="auto" w:fill="auto"/>
            <w:noWrap/>
            <w:vAlign w:val="bottom"/>
            <w:hideMark/>
          </w:tcPr>
          <w:p w14:paraId="0341FF66" w14:textId="77777777"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1B3199" w14:paraId="496D3FAA" w14:textId="77777777" w:rsidTr="00CB49A7">
        <w:trPr>
          <w:gridAfter w:val="4"/>
          <w:wAfter w:w="4440" w:type="dxa"/>
          <w:trHeight w:val="270"/>
        </w:trPr>
        <w:tc>
          <w:tcPr>
            <w:tcW w:w="6560" w:type="dxa"/>
            <w:gridSpan w:val="11"/>
            <w:tcBorders>
              <w:top w:val="nil"/>
              <w:left w:val="nil"/>
              <w:bottom w:val="nil"/>
              <w:right w:val="nil"/>
            </w:tcBorders>
            <w:shd w:val="clear" w:color="auto" w:fill="auto"/>
            <w:noWrap/>
            <w:vAlign w:val="bottom"/>
            <w:hideMark/>
          </w:tcPr>
          <w:p w14:paraId="0B96632E" w14:textId="77777777" w:rsidR="001B3199" w:rsidRDefault="00CB49A7" w:rsidP="00815821">
            <w:pPr>
              <w:jc w:val="center"/>
              <w:rPr>
                <w:rFonts w:ascii="Liberation Serif" w:hAnsi="Liberation Serif" w:cs="Liberation Serif"/>
                <w:sz w:val="24"/>
                <w:szCs w:val="24"/>
              </w:rPr>
            </w:pPr>
            <w:r w:rsidRPr="001B3199">
              <w:rPr>
                <w:rFonts w:ascii="Liberation Serif" w:hAnsi="Liberation Serif" w:cs="Liberation Serif"/>
                <w:sz w:val="24"/>
                <w:szCs w:val="24"/>
              </w:rPr>
              <w:t xml:space="preserve">        </w:t>
            </w:r>
          </w:p>
          <w:p w14:paraId="58AA8210" w14:textId="77777777" w:rsidR="001B3199" w:rsidRDefault="001B3199" w:rsidP="00815821">
            <w:pPr>
              <w:jc w:val="center"/>
              <w:rPr>
                <w:rFonts w:ascii="Liberation Serif" w:hAnsi="Liberation Serif" w:cs="Liberation Serif"/>
                <w:sz w:val="24"/>
                <w:szCs w:val="24"/>
              </w:rPr>
            </w:pPr>
          </w:p>
          <w:p w14:paraId="32D516F8" w14:textId="77777777" w:rsidR="001B3199" w:rsidRDefault="001B3199" w:rsidP="00815821">
            <w:pPr>
              <w:jc w:val="center"/>
              <w:rPr>
                <w:rFonts w:ascii="Liberation Serif" w:hAnsi="Liberation Serif" w:cs="Liberation Serif"/>
                <w:sz w:val="24"/>
                <w:szCs w:val="24"/>
              </w:rPr>
            </w:pPr>
          </w:p>
          <w:p w14:paraId="09ED46F2" w14:textId="77777777" w:rsidR="001B3199" w:rsidRDefault="001B3199" w:rsidP="00815821">
            <w:pPr>
              <w:jc w:val="center"/>
              <w:rPr>
                <w:rFonts w:ascii="Liberation Serif" w:hAnsi="Liberation Serif" w:cs="Liberation Serif"/>
                <w:sz w:val="24"/>
                <w:szCs w:val="24"/>
              </w:rPr>
            </w:pPr>
          </w:p>
          <w:p w14:paraId="1ED3CA51" w14:textId="77777777" w:rsidR="00476EE9" w:rsidRDefault="00CB49A7" w:rsidP="00476EE9">
            <w:pPr>
              <w:rPr>
                <w:rFonts w:ascii="Liberation Serif" w:hAnsi="Liberation Serif" w:cs="Liberation Serif"/>
                <w:sz w:val="24"/>
                <w:szCs w:val="24"/>
              </w:rPr>
            </w:pPr>
            <w:r w:rsidRPr="001B3199">
              <w:rPr>
                <w:rFonts w:ascii="Liberation Serif" w:hAnsi="Liberation Serif" w:cs="Liberation Serif"/>
                <w:sz w:val="24"/>
                <w:szCs w:val="24"/>
              </w:rPr>
              <w:t>В журнале пронумеровано и прошнуровано</w:t>
            </w:r>
          </w:p>
          <w:p w14:paraId="2637E587" w14:textId="55B2EC35" w:rsidR="00CB49A7" w:rsidRPr="001B3199" w:rsidRDefault="00476EE9" w:rsidP="001B3199">
            <w:pPr>
              <w:jc w:val="center"/>
              <w:rPr>
                <w:rFonts w:ascii="Liberation Serif" w:hAnsi="Liberation Serif" w:cs="Liberation Serif"/>
                <w:sz w:val="24"/>
                <w:szCs w:val="24"/>
              </w:rPr>
            </w:pPr>
            <w:r>
              <w:rPr>
                <w:rFonts w:ascii="Liberation Serif" w:hAnsi="Liberation Serif" w:cs="Liberation Serif"/>
                <w:sz w:val="24"/>
                <w:szCs w:val="24"/>
              </w:rPr>
              <w:t xml:space="preserve">                                       </w:t>
            </w:r>
            <w:r w:rsidR="00CB49A7" w:rsidRPr="001B3199">
              <w:rPr>
                <w:rFonts w:ascii="Liberation Serif" w:hAnsi="Liberation Serif" w:cs="Liberation Serif"/>
                <w:sz w:val="24"/>
                <w:szCs w:val="24"/>
              </w:rPr>
              <w:t xml:space="preserve"> ___________ </w:t>
            </w:r>
            <w:r w:rsidR="001B3199">
              <w:rPr>
                <w:rFonts w:ascii="Liberation Serif" w:hAnsi="Liberation Serif" w:cs="Liberation Serif"/>
                <w:sz w:val="24"/>
                <w:szCs w:val="24"/>
              </w:rPr>
              <w:t xml:space="preserve">  листов</w:t>
            </w:r>
          </w:p>
        </w:tc>
      </w:tr>
      <w:tr w:rsidR="00CB49A7" w:rsidRPr="001B3199" w14:paraId="43702856" w14:textId="77777777" w:rsidTr="00CB49A7">
        <w:trPr>
          <w:gridAfter w:val="7"/>
          <w:wAfter w:w="5093" w:type="dxa"/>
          <w:trHeight w:val="255"/>
        </w:trPr>
        <w:tc>
          <w:tcPr>
            <w:tcW w:w="5581" w:type="dxa"/>
            <w:gridSpan w:val="7"/>
            <w:tcBorders>
              <w:top w:val="nil"/>
              <w:left w:val="nil"/>
              <w:bottom w:val="nil"/>
              <w:right w:val="nil"/>
            </w:tcBorders>
            <w:shd w:val="clear" w:color="auto" w:fill="auto"/>
            <w:noWrap/>
            <w:vAlign w:val="bottom"/>
            <w:hideMark/>
          </w:tcPr>
          <w:p w14:paraId="7F302B81" w14:textId="77777777" w:rsidR="00CB49A7" w:rsidRPr="001B3199" w:rsidRDefault="00CB49A7" w:rsidP="00815821">
            <w:pPr>
              <w:jc w:val="both"/>
              <w:rPr>
                <w:rFonts w:ascii="Liberation Serif" w:hAnsi="Liberation Serif" w:cs="Liberation Serif"/>
                <w:sz w:val="24"/>
                <w:szCs w:val="24"/>
              </w:rPr>
            </w:pPr>
          </w:p>
        </w:tc>
        <w:tc>
          <w:tcPr>
            <w:tcW w:w="326" w:type="dxa"/>
            <w:tcBorders>
              <w:top w:val="nil"/>
              <w:left w:val="nil"/>
              <w:bottom w:val="nil"/>
              <w:right w:val="nil"/>
            </w:tcBorders>
            <w:shd w:val="clear" w:color="auto" w:fill="auto"/>
            <w:noWrap/>
            <w:vAlign w:val="bottom"/>
            <w:hideMark/>
          </w:tcPr>
          <w:p w14:paraId="7601F064" w14:textId="77777777" w:rsidR="00CB49A7" w:rsidRPr="001B3199" w:rsidRDefault="00CB49A7" w:rsidP="00815821">
            <w:pPr>
              <w:rPr>
                <w:rFonts w:ascii="Liberation Serif" w:hAnsi="Liberation Serif" w:cs="Liberation Serif"/>
                <w:sz w:val="24"/>
                <w:szCs w:val="24"/>
              </w:rPr>
            </w:pPr>
          </w:p>
        </w:tc>
      </w:tr>
      <w:tr w:rsidR="00CB49A7" w:rsidRPr="001B3199" w14:paraId="13D538CC" w14:textId="77777777" w:rsidTr="00CB49A7">
        <w:trPr>
          <w:gridAfter w:val="4"/>
          <w:wAfter w:w="4440" w:type="dxa"/>
          <w:trHeight w:val="255"/>
        </w:trPr>
        <w:tc>
          <w:tcPr>
            <w:tcW w:w="6234" w:type="dxa"/>
            <w:gridSpan w:val="9"/>
            <w:tcBorders>
              <w:top w:val="nil"/>
              <w:left w:val="nil"/>
              <w:bottom w:val="nil"/>
              <w:right w:val="nil"/>
            </w:tcBorders>
            <w:shd w:val="clear" w:color="auto" w:fill="auto"/>
            <w:noWrap/>
            <w:vAlign w:val="bottom"/>
            <w:hideMark/>
          </w:tcPr>
          <w:p w14:paraId="092D2F34" w14:textId="77777777" w:rsidR="001B3199" w:rsidRDefault="00CB49A7" w:rsidP="00815821">
            <w:pPr>
              <w:ind w:left="321"/>
              <w:rPr>
                <w:rFonts w:ascii="Liberation Serif" w:hAnsi="Liberation Serif" w:cs="Liberation Serif"/>
                <w:sz w:val="24"/>
                <w:szCs w:val="24"/>
              </w:rPr>
            </w:pPr>
            <w:r w:rsidRPr="001B3199">
              <w:rPr>
                <w:rFonts w:ascii="Liberation Serif" w:hAnsi="Liberation Serif" w:cs="Liberation Serif"/>
                <w:sz w:val="24"/>
                <w:szCs w:val="24"/>
              </w:rPr>
              <w:t xml:space="preserve">М.П.  </w:t>
            </w:r>
          </w:p>
          <w:p w14:paraId="40C83665" w14:textId="363ACF3D" w:rsidR="00CB49A7" w:rsidRPr="001B3199" w:rsidRDefault="00CB49A7" w:rsidP="00476EE9">
            <w:pPr>
              <w:rPr>
                <w:rFonts w:ascii="Liberation Serif" w:hAnsi="Liberation Serif" w:cs="Liberation Serif"/>
                <w:sz w:val="24"/>
                <w:szCs w:val="24"/>
              </w:rPr>
            </w:pPr>
            <w:r w:rsidRPr="001B3199">
              <w:rPr>
                <w:rFonts w:ascii="Liberation Serif" w:hAnsi="Liberation Serif" w:cs="Liberation Serif"/>
                <w:sz w:val="24"/>
                <w:szCs w:val="24"/>
              </w:rPr>
              <w:t>Заверено: руководитель    ______________</w:t>
            </w:r>
          </w:p>
        </w:tc>
        <w:tc>
          <w:tcPr>
            <w:tcW w:w="326" w:type="dxa"/>
            <w:gridSpan w:val="2"/>
            <w:tcBorders>
              <w:top w:val="nil"/>
              <w:left w:val="nil"/>
              <w:bottom w:val="nil"/>
              <w:right w:val="nil"/>
            </w:tcBorders>
            <w:shd w:val="clear" w:color="auto" w:fill="auto"/>
            <w:noWrap/>
            <w:vAlign w:val="bottom"/>
            <w:hideMark/>
          </w:tcPr>
          <w:p w14:paraId="5BDBA1A6" w14:textId="77777777" w:rsidR="00CB49A7" w:rsidRPr="001B3199" w:rsidRDefault="00CB49A7" w:rsidP="00815821">
            <w:pPr>
              <w:rPr>
                <w:rFonts w:ascii="Liberation Serif" w:hAnsi="Liberation Serif" w:cs="Liberation Serif"/>
                <w:sz w:val="24"/>
                <w:szCs w:val="24"/>
              </w:rPr>
            </w:pPr>
          </w:p>
        </w:tc>
      </w:tr>
      <w:tr w:rsidR="00CB49A7" w:rsidRPr="00421DE1" w14:paraId="447A1BDC" w14:textId="77777777" w:rsidTr="00CB49A7">
        <w:trPr>
          <w:gridAfter w:val="7"/>
          <w:wAfter w:w="5093" w:type="dxa"/>
          <w:trHeight w:val="255"/>
        </w:trPr>
        <w:tc>
          <w:tcPr>
            <w:tcW w:w="5581" w:type="dxa"/>
            <w:gridSpan w:val="7"/>
            <w:tcBorders>
              <w:top w:val="nil"/>
              <w:left w:val="nil"/>
              <w:bottom w:val="nil"/>
              <w:right w:val="nil"/>
            </w:tcBorders>
            <w:shd w:val="clear" w:color="auto" w:fill="auto"/>
            <w:noWrap/>
            <w:hideMark/>
          </w:tcPr>
          <w:p w14:paraId="75F09544" w14:textId="77777777" w:rsidR="00CB49A7" w:rsidRPr="00421DE1" w:rsidRDefault="00CB49A7" w:rsidP="00815821">
            <w:pPr>
              <w:rPr>
                <w:rFonts w:ascii="Liberation Serif" w:hAnsi="Liberation Serif" w:cs="Liberation Serif"/>
                <w:sz w:val="14"/>
                <w:szCs w:val="14"/>
              </w:rPr>
            </w:pPr>
            <w:r w:rsidRPr="00421DE1">
              <w:rPr>
                <w:rFonts w:ascii="Liberation Serif" w:hAnsi="Liberation Serif" w:cs="Liberation Serif"/>
                <w:sz w:val="14"/>
                <w:szCs w:val="14"/>
              </w:rPr>
              <w:t xml:space="preserve">                                                                                             </w:t>
            </w:r>
            <w:r w:rsidR="00F54999">
              <w:rPr>
                <w:rFonts w:ascii="Liberation Serif" w:hAnsi="Liberation Serif" w:cs="Liberation Serif"/>
                <w:sz w:val="14"/>
                <w:szCs w:val="14"/>
              </w:rPr>
              <w:t xml:space="preserve">                  </w:t>
            </w:r>
            <w:r w:rsidRPr="00421DE1">
              <w:rPr>
                <w:rFonts w:ascii="Liberation Serif" w:hAnsi="Liberation Serif" w:cs="Liberation Serif"/>
                <w:sz w:val="14"/>
                <w:szCs w:val="14"/>
              </w:rPr>
              <w:t>(подпись)</w:t>
            </w:r>
          </w:p>
        </w:tc>
        <w:tc>
          <w:tcPr>
            <w:tcW w:w="326" w:type="dxa"/>
            <w:tcBorders>
              <w:top w:val="nil"/>
              <w:left w:val="nil"/>
              <w:bottom w:val="nil"/>
              <w:right w:val="nil"/>
            </w:tcBorders>
            <w:shd w:val="clear" w:color="auto" w:fill="auto"/>
            <w:noWrap/>
            <w:hideMark/>
          </w:tcPr>
          <w:p w14:paraId="299B4385" w14:textId="77777777" w:rsidR="00CB49A7" w:rsidRPr="00421DE1" w:rsidRDefault="00CB49A7" w:rsidP="00815821">
            <w:pPr>
              <w:rPr>
                <w:rFonts w:ascii="Liberation Serif" w:hAnsi="Liberation Serif" w:cs="Liberation Serif"/>
                <w:sz w:val="14"/>
                <w:szCs w:val="14"/>
              </w:rPr>
            </w:pPr>
          </w:p>
        </w:tc>
      </w:tr>
    </w:tbl>
    <w:p w14:paraId="1B8B98E5" w14:textId="77777777" w:rsidR="00CB49A7" w:rsidRDefault="00CB49A7" w:rsidP="00CA4BB1">
      <w:pPr>
        <w:pStyle w:val="ConsPlusNormal"/>
        <w:jc w:val="right"/>
        <w:outlineLvl w:val="1"/>
        <w:rPr>
          <w:rFonts w:ascii="Liberation Serif" w:hAnsi="Liberation Serif" w:cs="Liberation Serif"/>
          <w:sz w:val="28"/>
          <w:szCs w:val="28"/>
        </w:rPr>
      </w:pPr>
    </w:p>
    <w:p w14:paraId="55755817" w14:textId="77777777" w:rsidR="00CB49A7" w:rsidRDefault="00CB49A7" w:rsidP="00CA4BB1">
      <w:pPr>
        <w:pStyle w:val="ConsPlusNormal"/>
        <w:jc w:val="right"/>
        <w:outlineLvl w:val="1"/>
        <w:rPr>
          <w:rFonts w:ascii="Liberation Serif" w:hAnsi="Liberation Serif" w:cs="Liberation Serif"/>
          <w:sz w:val="28"/>
          <w:szCs w:val="28"/>
        </w:rPr>
      </w:pPr>
    </w:p>
    <w:p w14:paraId="11C14E76" w14:textId="77777777" w:rsidR="00CB49A7" w:rsidRDefault="00CB49A7" w:rsidP="00CA4BB1">
      <w:pPr>
        <w:pStyle w:val="ConsPlusNormal"/>
        <w:jc w:val="right"/>
        <w:outlineLvl w:val="1"/>
        <w:rPr>
          <w:rFonts w:ascii="Liberation Serif" w:hAnsi="Liberation Serif" w:cs="Liberation Serif"/>
          <w:sz w:val="28"/>
          <w:szCs w:val="28"/>
        </w:rPr>
      </w:pPr>
    </w:p>
    <w:p w14:paraId="3FEBD21E" w14:textId="77777777" w:rsidR="00CB49A7" w:rsidRDefault="00CB49A7" w:rsidP="00CA4BB1">
      <w:pPr>
        <w:pStyle w:val="ConsPlusNormal"/>
        <w:jc w:val="right"/>
        <w:outlineLvl w:val="1"/>
        <w:rPr>
          <w:rFonts w:ascii="Liberation Serif" w:hAnsi="Liberation Serif" w:cs="Liberation Serif"/>
          <w:sz w:val="28"/>
          <w:szCs w:val="28"/>
        </w:rPr>
      </w:pPr>
    </w:p>
    <w:p w14:paraId="54E8AD27" w14:textId="77777777" w:rsidR="00CB49A7" w:rsidRDefault="00CB49A7" w:rsidP="00CA4BB1">
      <w:pPr>
        <w:pStyle w:val="ConsPlusNormal"/>
        <w:jc w:val="right"/>
        <w:outlineLvl w:val="1"/>
        <w:rPr>
          <w:rFonts w:ascii="Liberation Serif" w:hAnsi="Liberation Serif" w:cs="Liberation Serif"/>
          <w:sz w:val="28"/>
          <w:szCs w:val="28"/>
        </w:rPr>
      </w:pPr>
    </w:p>
    <w:p w14:paraId="7D478C5A" w14:textId="77777777" w:rsidR="00CB49A7" w:rsidRDefault="00CB49A7" w:rsidP="00CA4BB1">
      <w:pPr>
        <w:pStyle w:val="ConsPlusNormal"/>
        <w:jc w:val="right"/>
        <w:outlineLvl w:val="1"/>
        <w:rPr>
          <w:rFonts w:ascii="Liberation Serif" w:hAnsi="Liberation Serif" w:cs="Liberation Serif"/>
          <w:sz w:val="28"/>
          <w:szCs w:val="28"/>
        </w:rPr>
      </w:pPr>
    </w:p>
    <w:p w14:paraId="3CE05B12" w14:textId="77777777" w:rsidR="00CB49A7" w:rsidRDefault="00CB49A7" w:rsidP="00CA4BB1">
      <w:pPr>
        <w:pStyle w:val="ConsPlusNormal"/>
        <w:jc w:val="right"/>
        <w:outlineLvl w:val="1"/>
        <w:rPr>
          <w:rFonts w:ascii="Liberation Serif" w:hAnsi="Liberation Serif" w:cs="Liberation Serif"/>
          <w:sz w:val="28"/>
          <w:szCs w:val="28"/>
        </w:rPr>
      </w:pPr>
    </w:p>
    <w:p w14:paraId="63619741" w14:textId="77777777" w:rsidR="00CA4BB1" w:rsidRPr="00476EE9" w:rsidRDefault="00CA4BB1" w:rsidP="00CA4BB1">
      <w:pPr>
        <w:pStyle w:val="ConsPlusNormal"/>
        <w:jc w:val="right"/>
        <w:outlineLvl w:val="1"/>
        <w:rPr>
          <w:rFonts w:ascii="Liberation Serif" w:hAnsi="Liberation Serif" w:cs="Liberation Serif"/>
          <w:sz w:val="28"/>
          <w:szCs w:val="28"/>
        </w:rPr>
      </w:pPr>
      <w:r w:rsidRPr="00476EE9">
        <w:rPr>
          <w:rFonts w:ascii="Liberation Serif" w:hAnsi="Liberation Serif" w:cs="Liberation Serif"/>
          <w:sz w:val="28"/>
          <w:szCs w:val="28"/>
        </w:rPr>
        <w:lastRenderedPageBreak/>
        <w:t xml:space="preserve">Приложение N </w:t>
      </w:r>
      <w:r w:rsidR="00CB49A7" w:rsidRPr="00476EE9">
        <w:rPr>
          <w:rFonts w:ascii="Liberation Serif" w:hAnsi="Liberation Serif" w:cs="Liberation Serif"/>
          <w:sz w:val="28"/>
          <w:szCs w:val="28"/>
        </w:rPr>
        <w:t>2</w:t>
      </w:r>
    </w:p>
    <w:p w14:paraId="31F4809D"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к Административному регламенту</w:t>
      </w:r>
    </w:p>
    <w:p w14:paraId="0BF6E560"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предоставления государственной услуги</w:t>
      </w:r>
    </w:p>
    <w:p w14:paraId="19CA3B4A"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"Предоставление субсидий на оплату</w:t>
      </w:r>
    </w:p>
    <w:p w14:paraId="7E514E2F"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жилого помещения и коммунальных услуг"</w:t>
      </w:r>
    </w:p>
    <w:p w14:paraId="10316C25" w14:textId="77777777" w:rsidR="00435D94" w:rsidRPr="00435D94" w:rsidRDefault="00435D94" w:rsidP="00CA4BB1">
      <w:pPr>
        <w:pStyle w:val="ConsPlusNormal"/>
        <w:jc w:val="right"/>
        <w:rPr>
          <w:rFonts w:ascii="Liberation Serif" w:hAnsi="Liberation Serif" w:cs="Liberation Serif"/>
          <w:sz w:val="24"/>
          <w:szCs w:val="24"/>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399"/>
        <w:gridCol w:w="168"/>
        <w:gridCol w:w="2530"/>
        <w:gridCol w:w="447"/>
        <w:gridCol w:w="233"/>
        <w:gridCol w:w="1152"/>
        <w:gridCol w:w="33"/>
        <w:gridCol w:w="992"/>
        <w:gridCol w:w="1077"/>
        <w:gridCol w:w="1474"/>
        <w:gridCol w:w="34"/>
        <w:gridCol w:w="1242"/>
      </w:tblGrid>
      <w:tr w:rsidR="00CA4BB1" w:rsidRPr="00F54999" w14:paraId="2AF51D6F" w14:textId="77777777" w:rsidTr="00476EE9">
        <w:tc>
          <w:tcPr>
            <w:tcW w:w="3097" w:type="dxa"/>
            <w:gridSpan w:val="3"/>
            <w:tcBorders>
              <w:top w:val="nil"/>
              <w:left w:val="nil"/>
              <w:bottom w:val="nil"/>
              <w:right w:val="nil"/>
            </w:tcBorders>
            <w:vAlign w:val="bottom"/>
          </w:tcPr>
          <w:p w14:paraId="530E7FB6"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Дата приема документов:</w:t>
            </w:r>
          </w:p>
        </w:tc>
        <w:tc>
          <w:tcPr>
            <w:tcW w:w="680" w:type="dxa"/>
            <w:gridSpan w:val="2"/>
            <w:tcBorders>
              <w:top w:val="nil"/>
              <w:left w:val="nil"/>
              <w:bottom w:val="nil"/>
              <w:right w:val="nil"/>
            </w:tcBorders>
            <w:vAlign w:val="bottom"/>
          </w:tcPr>
          <w:p w14:paraId="6E4652C3" w14:textId="77777777" w:rsidR="00CA4BB1" w:rsidRPr="00F54999" w:rsidRDefault="00CA4BB1" w:rsidP="00E1308A">
            <w:pPr>
              <w:pStyle w:val="ConsPlusNormal"/>
              <w:rPr>
                <w:rFonts w:ascii="Liberation Serif" w:hAnsi="Liberation Serif" w:cs="Liberation Serif"/>
              </w:rPr>
            </w:pPr>
          </w:p>
        </w:tc>
        <w:tc>
          <w:tcPr>
            <w:tcW w:w="1152" w:type="dxa"/>
            <w:tcBorders>
              <w:top w:val="nil"/>
              <w:left w:val="nil"/>
              <w:bottom w:val="nil"/>
              <w:right w:val="nil"/>
            </w:tcBorders>
            <w:vAlign w:val="bottom"/>
          </w:tcPr>
          <w:p w14:paraId="1AE20764"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ПЛС</w:t>
            </w:r>
          </w:p>
        </w:tc>
        <w:tc>
          <w:tcPr>
            <w:tcW w:w="1025" w:type="dxa"/>
            <w:gridSpan w:val="2"/>
            <w:tcBorders>
              <w:top w:val="nil"/>
              <w:left w:val="nil"/>
              <w:bottom w:val="nil"/>
              <w:right w:val="nil"/>
            </w:tcBorders>
            <w:vAlign w:val="bottom"/>
          </w:tcPr>
          <w:p w14:paraId="6C42473D" w14:textId="77777777" w:rsidR="00CA4BB1" w:rsidRPr="00F54999" w:rsidRDefault="00CA4BB1" w:rsidP="00E1308A">
            <w:pPr>
              <w:pStyle w:val="ConsPlusNormal"/>
              <w:rPr>
                <w:rFonts w:ascii="Liberation Serif" w:hAnsi="Liberation Serif" w:cs="Liberation Serif"/>
              </w:rPr>
            </w:pPr>
          </w:p>
        </w:tc>
        <w:tc>
          <w:tcPr>
            <w:tcW w:w="3827" w:type="dxa"/>
            <w:gridSpan w:val="4"/>
            <w:tcBorders>
              <w:top w:val="nil"/>
              <w:left w:val="nil"/>
              <w:bottom w:val="nil"/>
              <w:right w:val="nil"/>
            </w:tcBorders>
            <w:vAlign w:val="bottom"/>
          </w:tcPr>
          <w:p w14:paraId="45B3ED0A" w14:textId="77777777"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В Уполномоченный орган </w:t>
            </w:r>
          </w:p>
          <w:p w14:paraId="22997878" w14:textId="77777777"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по предоставлению субсидий </w:t>
            </w:r>
          </w:p>
          <w:p w14:paraId="74AF5348" w14:textId="77777777"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на оплату жилого помещения </w:t>
            </w:r>
          </w:p>
          <w:p w14:paraId="051ADA22" w14:textId="77777777"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и коммунальных услуг </w:t>
            </w:r>
          </w:p>
          <w:p w14:paraId="722F1042" w14:textId="77777777" w:rsidR="00435D94"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Муниципального </w:t>
            </w:r>
            <w:r w:rsidR="00F901A8">
              <w:rPr>
                <w:rFonts w:ascii="Liberation Serif" w:hAnsi="Liberation Serif" w:cs="Liberation Serif"/>
              </w:rPr>
              <w:t>округа</w:t>
            </w:r>
            <w:r w:rsidRPr="00F54999">
              <w:rPr>
                <w:rFonts w:ascii="Liberation Serif" w:hAnsi="Liberation Serif" w:cs="Liberation Serif"/>
              </w:rPr>
              <w:t xml:space="preserve"> </w:t>
            </w:r>
          </w:p>
          <w:p w14:paraId="128F9FE0" w14:textId="77777777" w:rsidR="00CA4BB1"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город Алапаевск</w:t>
            </w:r>
          </w:p>
        </w:tc>
      </w:tr>
      <w:tr w:rsidR="00CA4BB1" w:rsidRPr="00F54999" w14:paraId="37BC2485" w14:textId="77777777" w:rsidTr="00476EE9">
        <w:tc>
          <w:tcPr>
            <w:tcW w:w="3097" w:type="dxa"/>
            <w:gridSpan w:val="3"/>
            <w:tcBorders>
              <w:top w:val="nil"/>
              <w:left w:val="nil"/>
              <w:bottom w:val="single" w:sz="4" w:space="0" w:color="auto"/>
              <w:right w:val="nil"/>
            </w:tcBorders>
            <w:vAlign w:val="bottom"/>
          </w:tcPr>
          <w:p w14:paraId="1876E2A0" w14:textId="77777777" w:rsidR="00CA4BB1" w:rsidRPr="00F54999" w:rsidRDefault="00CA4BB1" w:rsidP="00E1308A">
            <w:pPr>
              <w:pStyle w:val="ConsPlusNormal"/>
              <w:rPr>
                <w:rFonts w:ascii="Liberation Serif" w:hAnsi="Liberation Serif" w:cs="Liberation Serif"/>
              </w:rPr>
            </w:pPr>
          </w:p>
        </w:tc>
        <w:tc>
          <w:tcPr>
            <w:tcW w:w="680" w:type="dxa"/>
            <w:gridSpan w:val="2"/>
            <w:tcBorders>
              <w:top w:val="nil"/>
              <w:left w:val="nil"/>
              <w:bottom w:val="nil"/>
              <w:right w:val="nil"/>
            </w:tcBorders>
          </w:tcPr>
          <w:p w14:paraId="23E0C98D" w14:textId="77777777" w:rsidR="00CA4BB1" w:rsidRPr="00F54999" w:rsidRDefault="00CA4BB1" w:rsidP="00E1308A">
            <w:pPr>
              <w:pStyle w:val="ConsPlusNormal"/>
              <w:rPr>
                <w:rFonts w:ascii="Liberation Serif" w:hAnsi="Liberation Serif" w:cs="Liberation Serif"/>
              </w:rPr>
            </w:pPr>
          </w:p>
        </w:tc>
        <w:tc>
          <w:tcPr>
            <w:tcW w:w="1152" w:type="dxa"/>
            <w:tcBorders>
              <w:top w:val="nil"/>
              <w:left w:val="nil"/>
              <w:bottom w:val="single" w:sz="4" w:space="0" w:color="auto"/>
              <w:right w:val="nil"/>
            </w:tcBorders>
            <w:vAlign w:val="bottom"/>
          </w:tcPr>
          <w:p w14:paraId="01A0ED42" w14:textId="77777777" w:rsidR="00CA4BB1" w:rsidRPr="00F54999" w:rsidRDefault="00CA4BB1" w:rsidP="00E1308A">
            <w:pPr>
              <w:pStyle w:val="ConsPlusNormal"/>
              <w:rPr>
                <w:rFonts w:ascii="Liberation Serif" w:hAnsi="Liberation Serif" w:cs="Liberation Serif"/>
              </w:rPr>
            </w:pPr>
          </w:p>
        </w:tc>
        <w:tc>
          <w:tcPr>
            <w:tcW w:w="1025" w:type="dxa"/>
            <w:gridSpan w:val="2"/>
            <w:tcBorders>
              <w:top w:val="nil"/>
              <w:left w:val="nil"/>
              <w:bottom w:val="nil"/>
              <w:right w:val="nil"/>
            </w:tcBorders>
            <w:vAlign w:val="bottom"/>
          </w:tcPr>
          <w:p w14:paraId="15BAB7F3" w14:textId="77777777" w:rsidR="00CA4BB1" w:rsidRPr="00F54999" w:rsidRDefault="00CA4BB1" w:rsidP="00E1308A">
            <w:pPr>
              <w:pStyle w:val="ConsPlusNormal"/>
              <w:rPr>
                <w:rFonts w:ascii="Liberation Serif" w:hAnsi="Liberation Serif" w:cs="Liberation Serif"/>
              </w:rPr>
            </w:pPr>
          </w:p>
        </w:tc>
        <w:tc>
          <w:tcPr>
            <w:tcW w:w="3827" w:type="dxa"/>
            <w:gridSpan w:val="4"/>
            <w:tcBorders>
              <w:top w:val="nil"/>
              <w:left w:val="nil"/>
              <w:bottom w:val="nil"/>
              <w:right w:val="nil"/>
            </w:tcBorders>
            <w:vAlign w:val="bottom"/>
          </w:tcPr>
          <w:p w14:paraId="372F96E2" w14:textId="77777777" w:rsidR="00CA4BB1" w:rsidRPr="00F54999" w:rsidRDefault="00CA4BB1" w:rsidP="00E1308A">
            <w:pPr>
              <w:pStyle w:val="ConsPlusNormal"/>
              <w:rPr>
                <w:rFonts w:ascii="Liberation Serif" w:hAnsi="Liberation Serif" w:cs="Liberation Serif"/>
              </w:rPr>
            </w:pPr>
          </w:p>
        </w:tc>
      </w:tr>
      <w:tr w:rsidR="00CA4BB1" w:rsidRPr="00F54999" w14:paraId="65E2DE42" w14:textId="77777777" w:rsidTr="00476EE9">
        <w:trPr>
          <w:trHeight w:val="790"/>
        </w:trPr>
        <w:tc>
          <w:tcPr>
            <w:tcW w:w="9781" w:type="dxa"/>
            <w:gridSpan w:val="12"/>
            <w:tcBorders>
              <w:top w:val="nil"/>
              <w:left w:val="nil"/>
              <w:bottom w:val="nil"/>
              <w:right w:val="nil"/>
            </w:tcBorders>
          </w:tcPr>
          <w:p w14:paraId="4CC61A57" w14:textId="77777777" w:rsidR="00476EE9" w:rsidRDefault="00476EE9" w:rsidP="00E1308A">
            <w:pPr>
              <w:pStyle w:val="ConsPlusNormal"/>
              <w:jc w:val="center"/>
              <w:rPr>
                <w:rFonts w:ascii="Liberation Serif" w:hAnsi="Liberation Serif" w:cs="Liberation Serif"/>
              </w:rPr>
            </w:pPr>
            <w:bookmarkStart w:id="19" w:name="P838"/>
            <w:bookmarkEnd w:id="19"/>
          </w:p>
          <w:p w14:paraId="47D1DE54" w14:textId="784366A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ЗАЯВЛЕНИЕ</w:t>
            </w:r>
          </w:p>
          <w:p w14:paraId="594B1874"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о предоставлении государственной услуги</w:t>
            </w:r>
          </w:p>
          <w:p w14:paraId="30F5EF1C" w14:textId="77777777" w:rsidR="00F900A1" w:rsidRPr="00F54999" w:rsidRDefault="00CA4BB1" w:rsidP="00F900A1">
            <w:pPr>
              <w:pStyle w:val="ConsPlusNormal"/>
              <w:jc w:val="center"/>
              <w:rPr>
                <w:rFonts w:ascii="Liberation Serif" w:hAnsi="Liberation Serif" w:cs="Liberation Serif"/>
              </w:rPr>
            </w:pPr>
            <w:r w:rsidRPr="00F54999">
              <w:rPr>
                <w:rFonts w:ascii="Liberation Serif" w:hAnsi="Liberation Serif" w:cs="Liberation Serif"/>
              </w:rPr>
              <w:t>"Предоставление субсидий на оплату жилого помещения и коммунальных услуг"</w:t>
            </w:r>
          </w:p>
        </w:tc>
      </w:tr>
      <w:tr w:rsidR="00CA4BB1" w:rsidRPr="00F54999" w14:paraId="7DDE2B9A" w14:textId="77777777" w:rsidTr="00476EE9">
        <w:trPr>
          <w:trHeight w:val="23"/>
        </w:trPr>
        <w:tc>
          <w:tcPr>
            <w:tcW w:w="399" w:type="dxa"/>
            <w:tcBorders>
              <w:top w:val="nil"/>
              <w:left w:val="nil"/>
              <w:bottom w:val="nil"/>
              <w:right w:val="nil"/>
            </w:tcBorders>
            <w:vAlign w:val="bottom"/>
          </w:tcPr>
          <w:p w14:paraId="4B75890E" w14:textId="77777777" w:rsidR="00CA4BB1" w:rsidRPr="00F54999" w:rsidRDefault="00CA4BB1" w:rsidP="00E1308A">
            <w:pPr>
              <w:pStyle w:val="ConsPlusNormal"/>
              <w:jc w:val="right"/>
              <w:rPr>
                <w:rFonts w:ascii="Liberation Serif" w:hAnsi="Liberation Serif" w:cs="Liberation Serif"/>
              </w:rPr>
            </w:pPr>
            <w:r w:rsidRPr="00F54999">
              <w:rPr>
                <w:rFonts w:ascii="Liberation Serif" w:hAnsi="Liberation Serif" w:cs="Liberation Serif"/>
              </w:rPr>
              <w:t>Я</w:t>
            </w:r>
          </w:p>
        </w:tc>
        <w:tc>
          <w:tcPr>
            <w:tcW w:w="8140" w:type="dxa"/>
            <w:gridSpan w:val="10"/>
            <w:tcBorders>
              <w:top w:val="nil"/>
              <w:left w:val="nil"/>
              <w:bottom w:val="single" w:sz="4" w:space="0" w:color="auto"/>
              <w:right w:val="nil"/>
            </w:tcBorders>
            <w:vAlign w:val="bottom"/>
          </w:tcPr>
          <w:p w14:paraId="7717BA52" w14:textId="77777777" w:rsidR="00CA4BB1" w:rsidRPr="00F54999" w:rsidRDefault="00CA4BB1" w:rsidP="00E1308A">
            <w:pPr>
              <w:pStyle w:val="ConsPlusNormal"/>
              <w:rPr>
                <w:rFonts w:ascii="Liberation Serif" w:hAnsi="Liberation Serif" w:cs="Liberation Serif"/>
              </w:rPr>
            </w:pPr>
          </w:p>
        </w:tc>
        <w:tc>
          <w:tcPr>
            <w:tcW w:w="1242" w:type="dxa"/>
            <w:tcBorders>
              <w:top w:val="nil"/>
              <w:left w:val="nil"/>
              <w:bottom w:val="single" w:sz="4" w:space="0" w:color="auto"/>
              <w:right w:val="nil"/>
            </w:tcBorders>
            <w:vAlign w:val="bottom"/>
          </w:tcPr>
          <w:p w14:paraId="6453CCA1"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(Ф.И.О.)</w:t>
            </w:r>
          </w:p>
        </w:tc>
      </w:tr>
      <w:tr w:rsidR="00CA4BB1" w:rsidRPr="00F54999" w14:paraId="427991ED" w14:textId="77777777" w:rsidTr="00476EE9">
        <w:tc>
          <w:tcPr>
            <w:tcW w:w="9781" w:type="dxa"/>
            <w:gridSpan w:val="12"/>
            <w:tcBorders>
              <w:top w:val="nil"/>
              <w:left w:val="nil"/>
              <w:bottom w:val="nil"/>
              <w:right w:val="nil"/>
            </w:tcBorders>
            <w:vAlign w:val="center"/>
          </w:tcPr>
          <w:p w14:paraId="4F3BC175"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прошу предоставить мне и проживающим совместно со мной членам моей семьи субсидию на оплату жилого помещения и коммунальных услуг.</w:t>
            </w:r>
          </w:p>
        </w:tc>
      </w:tr>
      <w:tr w:rsidR="007725ED" w:rsidRPr="00F54999" w14:paraId="65FA1E25" w14:textId="77777777" w:rsidTr="0047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Merge w:val="restart"/>
            <w:vAlign w:val="center"/>
          </w:tcPr>
          <w:p w14:paraId="4CE00491" w14:textId="77777777"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N</w:t>
            </w:r>
          </w:p>
        </w:tc>
        <w:tc>
          <w:tcPr>
            <w:tcW w:w="2977" w:type="dxa"/>
            <w:gridSpan w:val="2"/>
            <w:vMerge w:val="restart"/>
            <w:vAlign w:val="center"/>
          </w:tcPr>
          <w:p w14:paraId="491C15DA" w14:textId="77777777"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Фамилия, имя, отчество</w:t>
            </w:r>
          </w:p>
        </w:tc>
        <w:tc>
          <w:tcPr>
            <w:tcW w:w="1418" w:type="dxa"/>
            <w:gridSpan w:val="3"/>
            <w:vMerge w:val="restart"/>
            <w:vAlign w:val="center"/>
          </w:tcPr>
          <w:p w14:paraId="557F2A9B" w14:textId="77777777"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Степень родства</w:t>
            </w:r>
          </w:p>
        </w:tc>
        <w:tc>
          <w:tcPr>
            <w:tcW w:w="3543" w:type="dxa"/>
            <w:gridSpan w:val="3"/>
            <w:vAlign w:val="center"/>
          </w:tcPr>
          <w:p w14:paraId="0A92510E" w14:textId="77777777"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N паспорта, кем и когда выдан</w:t>
            </w:r>
          </w:p>
        </w:tc>
        <w:tc>
          <w:tcPr>
            <w:tcW w:w="1276" w:type="dxa"/>
            <w:gridSpan w:val="2"/>
            <w:vAlign w:val="center"/>
          </w:tcPr>
          <w:p w14:paraId="2A3C4A46" w14:textId="77777777"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Наличие мер социальной поддержки (да/нет)</w:t>
            </w:r>
          </w:p>
        </w:tc>
      </w:tr>
      <w:tr w:rsidR="007725ED" w:rsidRPr="00F54999" w14:paraId="015B0E02" w14:textId="77777777" w:rsidTr="0047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Merge/>
          </w:tcPr>
          <w:p w14:paraId="47634C8E" w14:textId="77777777" w:rsidR="007725ED" w:rsidRPr="00F54999" w:rsidRDefault="007725ED" w:rsidP="00E1308A">
            <w:pPr>
              <w:pStyle w:val="ConsPlusNormal"/>
              <w:rPr>
                <w:rFonts w:ascii="Liberation Serif" w:hAnsi="Liberation Serif" w:cs="Liberation Serif"/>
              </w:rPr>
            </w:pPr>
          </w:p>
        </w:tc>
        <w:tc>
          <w:tcPr>
            <w:tcW w:w="2977" w:type="dxa"/>
            <w:gridSpan w:val="2"/>
            <w:vMerge/>
          </w:tcPr>
          <w:p w14:paraId="477CB8A1" w14:textId="77777777" w:rsidR="007725ED" w:rsidRPr="00F54999" w:rsidRDefault="007725ED" w:rsidP="00E1308A">
            <w:pPr>
              <w:pStyle w:val="ConsPlusNormal"/>
              <w:rPr>
                <w:rFonts w:ascii="Liberation Serif" w:hAnsi="Liberation Serif" w:cs="Liberation Serif"/>
              </w:rPr>
            </w:pPr>
          </w:p>
        </w:tc>
        <w:tc>
          <w:tcPr>
            <w:tcW w:w="1418" w:type="dxa"/>
            <w:gridSpan w:val="3"/>
            <w:vMerge/>
          </w:tcPr>
          <w:p w14:paraId="16C3D88D" w14:textId="77777777" w:rsidR="007725ED" w:rsidRPr="00F54999" w:rsidRDefault="007725ED" w:rsidP="00E1308A">
            <w:pPr>
              <w:pStyle w:val="ConsPlusNormal"/>
              <w:rPr>
                <w:rFonts w:ascii="Liberation Serif" w:hAnsi="Liberation Serif" w:cs="Liberation Serif"/>
              </w:rPr>
            </w:pPr>
          </w:p>
        </w:tc>
        <w:tc>
          <w:tcPr>
            <w:tcW w:w="992" w:type="dxa"/>
            <w:tcBorders>
              <w:right w:val="nil"/>
            </w:tcBorders>
            <w:vAlign w:val="center"/>
          </w:tcPr>
          <w:p w14:paraId="72574773" w14:textId="77777777"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серия</w:t>
            </w:r>
          </w:p>
        </w:tc>
        <w:tc>
          <w:tcPr>
            <w:tcW w:w="1077" w:type="dxa"/>
            <w:tcBorders>
              <w:left w:val="nil"/>
              <w:right w:val="nil"/>
            </w:tcBorders>
            <w:vAlign w:val="center"/>
          </w:tcPr>
          <w:p w14:paraId="195D09C1" w14:textId="77777777" w:rsidR="007725ED" w:rsidRPr="00F54999" w:rsidRDefault="007725ED" w:rsidP="008C5543">
            <w:pPr>
              <w:pStyle w:val="ConsPlusNormal"/>
              <w:ind w:left="140"/>
              <w:jc w:val="center"/>
              <w:rPr>
                <w:rFonts w:ascii="Liberation Serif" w:hAnsi="Liberation Serif" w:cs="Liberation Serif"/>
              </w:rPr>
            </w:pPr>
            <w:r w:rsidRPr="00F54999">
              <w:rPr>
                <w:rFonts w:ascii="Liberation Serif" w:hAnsi="Liberation Serif" w:cs="Liberation Serif"/>
              </w:rPr>
              <w:t>номер</w:t>
            </w:r>
          </w:p>
        </w:tc>
        <w:tc>
          <w:tcPr>
            <w:tcW w:w="1474" w:type="dxa"/>
            <w:tcBorders>
              <w:left w:val="nil"/>
            </w:tcBorders>
            <w:vAlign w:val="center"/>
          </w:tcPr>
          <w:p w14:paraId="214BF813" w14:textId="77777777"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выдан</w:t>
            </w:r>
          </w:p>
        </w:tc>
        <w:tc>
          <w:tcPr>
            <w:tcW w:w="1276" w:type="dxa"/>
            <w:gridSpan w:val="2"/>
          </w:tcPr>
          <w:p w14:paraId="7A78A4E6" w14:textId="77777777" w:rsidR="007725ED" w:rsidRPr="00F54999" w:rsidRDefault="007725ED" w:rsidP="00E1308A">
            <w:pPr>
              <w:pStyle w:val="ConsPlusNormal"/>
              <w:rPr>
                <w:rFonts w:ascii="Liberation Serif" w:hAnsi="Liberation Serif" w:cs="Liberation Serif"/>
              </w:rPr>
            </w:pPr>
          </w:p>
        </w:tc>
      </w:tr>
      <w:tr w:rsidR="00CA4BB1" w:rsidRPr="00F54999" w14:paraId="3DED227E" w14:textId="77777777" w:rsidTr="0047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14:paraId="1D351F59"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1</w:t>
            </w:r>
          </w:p>
        </w:tc>
        <w:tc>
          <w:tcPr>
            <w:tcW w:w="2977" w:type="dxa"/>
            <w:gridSpan w:val="2"/>
            <w:vAlign w:val="center"/>
          </w:tcPr>
          <w:p w14:paraId="1A004ACA" w14:textId="77777777" w:rsidR="00CA4BB1" w:rsidRPr="00F54999" w:rsidRDefault="00CA4BB1" w:rsidP="00E1308A">
            <w:pPr>
              <w:pStyle w:val="ConsPlusNormal"/>
              <w:rPr>
                <w:rFonts w:ascii="Liberation Serif" w:hAnsi="Liberation Serif" w:cs="Liberation Serif"/>
              </w:rPr>
            </w:pPr>
          </w:p>
        </w:tc>
        <w:tc>
          <w:tcPr>
            <w:tcW w:w="1418" w:type="dxa"/>
            <w:gridSpan w:val="3"/>
            <w:vAlign w:val="center"/>
          </w:tcPr>
          <w:p w14:paraId="1841E1DE"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заявитель</w:t>
            </w:r>
          </w:p>
        </w:tc>
        <w:tc>
          <w:tcPr>
            <w:tcW w:w="992" w:type="dxa"/>
            <w:tcBorders>
              <w:right w:val="nil"/>
            </w:tcBorders>
            <w:vAlign w:val="bottom"/>
          </w:tcPr>
          <w:p w14:paraId="3282BF81" w14:textId="77777777"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14:paraId="5CF97C62" w14:textId="77777777"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14:paraId="6A25ACDA" w14:textId="77777777" w:rsidR="00CA4BB1" w:rsidRPr="00F54999" w:rsidRDefault="00CA4BB1" w:rsidP="00E1308A">
            <w:pPr>
              <w:pStyle w:val="ConsPlusNormal"/>
              <w:rPr>
                <w:rFonts w:ascii="Liberation Serif" w:hAnsi="Liberation Serif" w:cs="Liberation Serif"/>
              </w:rPr>
            </w:pPr>
          </w:p>
        </w:tc>
        <w:tc>
          <w:tcPr>
            <w:tcW w:w="1276" w:type="dxa"/>
            <w:gridSpan w:val="2"/>
            <w:vAlign w:val="center"/>
          </w:tcPr>
          <w:p w14:paraId="42652945" w14:textId="77777777" w:rsidR="00CA4BB1" w:rsidRPr="00F54999" w:rsidRDefault="00CA4BB1" w:rsidP="00E1308A">
            <w:pPr>
              <w:pStyle w:val="ConsPlusNormal"/>
              <w:rPr>
                <w:rFonts w:ascii="Liberation Serif" w:hAnsi="Liberation Serif" w:cs="Liberation Serif"/>
              </w:rPr>
            </w:pPr>
          </w:p>
        </w:tc>
      </w:tr>
      <w:tr w:rsidR="00CA4BB1" w:rsidRPr="00F54999" w14:paraId="1D40195E" w14:textId="77777777" w:rsidTr="0047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14:paraId="4D51213A"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2</w:t>
            </w:r>
          </w:p>
        </w:tc>
        <w:tc>
          <w:tcPr>
            <w:tcW w:w="2977" w:type="dxa"/>
            <w:gridSpan w:val="2"/>
            <w:vAlign w:val="center"/>
          </w:tcPr>
          <w:p w14:paraId="3C7485A9" w14:textId="77777777" w:rsidR="00CA4BB1" w:rsidRPr="00F54999" w:rsidRDefault="00CA4BB1" w:rsidP="00E1308A">
            <w:pPr>
              <w:pStyle w:val="ConsPlusNormal"/>
              <w:rPr>
                <w:rFonts w:ascii="Liberation Serif" w:hAnsi="Liberation Serif" w:cs="Liberation Serif"/>
              </w:rPr>
            </w:pPr>
          </w:p>
        </w:tc>
        <w:tc>
          <w:tcPr>
            <w:tcW w:w="1418" w:type="dxa"/>
            <w:gridSpan w:val="3"/>
            <w:vAlign w:val="center"/>
          </w:tcPr>
          <w:p w14:paraId="5D388B32" w14:textId="77777777"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14:paraId="5D40DF18" w14:textId="77777777"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14:paraId="1CBB8512" w14:textId="77777777"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14:paraId="60ECC5D9" w14:textId="77777777" w:rsidR="00CA4BB1" w:rsidRPr="00F54999" w:rsidRDefault="00CA4BB1" w:rsidP="00E1308A">
            <w:pPr>
              <w:pStyle w:val="ConsPlusNormal"/>
              <w:rPr>
                <w:rFonts w:ascii="Liberation Serif" w:hAnsi="Liberation Serif" w:cs="Liberation Serif"/>
              </w:rPr>
            </w:pPr>
          </w:p>
        </w:tc>
        <w:tc>
          <w:tcPr>
            <w:tcW w:w="1276" w:type="dxa"/>
            <w:gridSpan w:val="2"/>
            <w:vAlign w:val="center"/>
          </w:tcPr>
          <w:p w14:paraId="766F0C84" w14:textId="77777777" w:rsidR="00CA4BB1" w:rsidRPr="00F54999" w:rsidRDefault="00CA4BB1" w:rsidP="00E1308A">
            <w:pPr>
              <w:pStyle w:val="ConsPlusNormal"/>
              <w:rPr>
                <w:rFonts w:ascii="Liberation Serif" w:hAnsi="Liberation Serif" w:cs="Liberation Serif"/>
              </w:rPr>
            </w:pPr>
          </w:p>
        </w:tc>
      </w:tr>
      <w:tr w:rsidR="00CA4BB1" w:rsidRPr="00F54999" w14:paraId="60E01581" w14:textId="77777777" w:rsidTr="0047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14:paraId="3F19F6E7"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3</w:t>
            </w:r>
          </w:p>
        </w:tc>
        <w:tc>
          <w:tcPr>
            <w:tcW w:w="2977" w:type="dxa"/>
            <w:gridSpan w:val="2"/>
            <w:vAlign w:val="center"/>
          </w:tcPr>
          <w:p w14:paraId="6221C7E5" w14:textId="77777777" w:rsidR="00CA4BB1" w:rsidRPr="00F54999" w:rsidRDefault="00CA4BB1" w:rsidP="00E1308A">
            <w:pPr>
              <w:pStyle w:val="ConsPlusNormal"/>
              <w:rPr>
                <w:rFonts w:ascii="Liberation Serif" w:hAnsi="Liberation Serif" w:cs="Liberation Serif"/>
              </w:rPr>
            </w:pPr>
          </w:p>
        </w:tc>
        <w:tc>
          <w:tcPr>
            <w:tcW w:w="1418" w:type="dxa"/>
            <w:gridSpan w:val="3"/>
            <w:vAlign w:val="center"/>
          </w:tcPr>
          <w:p w14:paraId="44FE7D13" w14:textId="77777777"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14:paraId="7211166B" w14:textId="77777777"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14:paraId="149602E1" w14:textId="77777777"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14:paraId="59F93CE4" w14:textId="77777777" w:rsidR="00CA4BB1" w:rsidRPr="00F54999" w:rsidRDefault="00CA4BB1" w:rsidP="00E1308A">
            <w:pPr>
              <w:pStyle w:val="ConsPlusNormal"/>
              <w:rPr>
                <w:rFonts w:ascii="Liberation Serif" w:hAnsi="Liberation Serif" w:cs="Liberation Serif"/>
              </w:rPr>
            </w:pPr>
          </w:p>
        </w:tc>
        <w:tc>
          <w:tcPr>
            <w:tcW w:w="1276" w:type="dxa"/>
            <w:gridSpan w:val="2"/>
            <w:vAlign w:val="center"/>
          </w:tcPr>
          <w:p w14:paraId="49A1D7C9" w14:textId="77777777" w:rsidR="00CA4BB1" w:rsidRPr="00F54999" w:rsidRDefault="00CA4BB1" w:rsidP="00E1308A">
            <w:pPr>
              <w:pStyle w:val="ConsPlusNormal"/>
              <w:rPr>
                <w:rFonts w:ascii="Liberation Serif" w:hAnsi="Liberation Serif" w:cs="Liberation Serif"/>
              </w:rPr>
            </w:pPr>
          </w:p>
        </w:tc>
      </w:tr>
      <w:tr w:rsidR="00CA4BB1" w:rsidRPr="00F54999" w14:paraId="78FF23DA" w14:textId="77777777" w:rsidTr="0047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14:paraId="0FA5EDC0"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4</w:t>
            </w:r>
          </w:p>
        </w:tc>
        <w:tc>
          <w:tcPr>
            <w:tcW w:w="2977" w:type="dxa"/>
            <w:gridSpan w:val="2"/>
            <w:vAlign w:val="center"/>
          </w:tcPr>
          <w:p w14:paraId="6B9EAA33" w14:textId="77777777" w:rsidR="00CA4BB1" w:rsidRPr="00F54999" w:rsidRDefault="00CA4BB1" w:rsidP="00E1308A">
            <w:pPr>
              <w:pStyle w:val="ConsPlusNormal"/>
              <w:rPr>
                <w:rFonts w:ascii="Liberation Serif" w:hAnsi="Liberation Serif" w:cs="Liberation Serif"/>
              </w:rPr>
            </w:pPr>
          </w:p>
        </w:tc>
        <w:tc>
          <w:tcPr>
            <w:tcW w:w="1418" w:type="dxa"/>
            <w:gridSpan w:val="3"/>
            <w:vAlign w:val="center"/>
          </w:tcPr>
          <w:p w14:paraId="40F4635C" w14:textId="77777777"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14:paraId="7A948B92" w14:textId="77777777"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14:paraId="2FBB675C" w14:textId="77777777"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14:paraId="4379100F" w14:textId="77777777" w:rsidR="00CA4BB1" w:rsidRPr="00F54999" w:rsidRDefault="00CA4BB1" w:rsidP="00E1308A">
            <w:pPr>
              <w:pStyle w:val="ConsPlusNormal"/>
              <w:rPr>
                <w:rFonts w:ascii="Liberation Serif" w:hAnsi="Liberation Serif" w:cs="Liberation Serif"/>
              </w:rPr>
            </w:pPr>
          </w:p>
        </w:tc>
        <w:tc>
          <w:tcPr>
            <w:tcW w:w="1276" w:type="dxa"/>
            <w:gridSpan w:val="2"/>
            <w:vAlign w:val="center"/>
          </w:tcPr>
          <w:p w14:paraId="1669EEE9" w14:textId="77777777" w:rsidR="00CA4BB1" w:rsidRPr="00F54999" w:rsidRDefault="00CA4BB1" w:rsidP="00E1308A">
            <w:pPr>
              <w:pStyle w:val="ConsPlusNormal"/>
              <w:rPr>
                <w:rFonts w:ascii="Liberation Serif" w:hAnsi="Liberation Serif" w:cs="Liberation Serif"/>
              </w:rPr>
            </w:pPr>
          </w:p>
        </w:tc>
      </w:tr>
      <w:tr w:rsidR="00CA4BB1" w:rsidRPr="00F54999" w14:paraId="3218C243" w14:textId="77777777" w:rsidTr="00476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14:paraId="6F0F5FC6"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5</w:t>
            </w:r>
          </w:p>
        </w:tc>
        <w:tc>
          <w:tcPr>
            <w:tcW w:w="2977" w:type="dxa"/>
            <w:gridSpan w:val="2"/>
            <w:vAlign w:val="center"/>
          </w:tcPr>
          <w:p w14:paraId="3BDA1941" w14:textId="77777777" w:rsidR="00CA4BB1" w:rsidRPr="00F54999" w:rsidRDefault="00CA4BB1" w:rsidP="00E1308A">
            <w:pPr>
              <w:pStyle w:val="ConsPlusNormal"/>
              <w:rPr>
                <w:rFonts w:ascii="Liberation Serif" w:hAnsi="Liberation Serif" w:cs="Liberation Serif"/>
              </w:rPr>
            </w:pPr>
          </w:p>
        </w:tc>
        <w:tc>
          <w:tcPr>
            <w:tcW w:w="1418" w:type="dxa"/>
            <w:gridSpan w:val="3"/>
            <w:vAlign w:val="center"/>
          </w:tcPr>
          <w:p w14:paraId="3907A2DD" w14:textId="77777777"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14:paraId="74FFC05D" w14:textId="77777777"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14:paraId="1283A5F3" w14:textId="77777777"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14:paraId="5F821FFC" w14:textId="77777777" w:rsidR="00CA4BB1" w:rsidRPr="00F54999" w:rsidRDefault="00CA4BB1" w:rsidP="00E1308A">
            <w:pPr>
              <w:pStyle w:val="ConsPlusNormal"/>
              <w:rPr>
                <w:rFonts w:ascii="Liberation Serif" w:hAnsi="Liberation Serif" w:cs="Liberation Serif"/>
              </w:rPr>
            </w:pPr>
          </w:p>
        </w:tc>
        <w:tc>
          <w:tcPr>
            <w:tcW w:w="1276" w:type="dxa"/>
            <w:gridSpan w:val="2"/>
            <w:vAlign w:val="center"/>
          </w:tcPr>
          <w:p w14:paraId="1E11F60B" w14:textId="77777777" w:rsidR="00CA4BB1" w:rsidRPr="00F54999" w:rsidRDefault="00CA4BB1" w:rsidP="00E1308A">
            <w:pPr>
              <w:pStyle w:val="ConsPlusNormal"/>
              <w:rPr>
                <w:rFonts w:ascii="Liberation Serif" w:hAnsi="Liberation Serif" w:cs="Liberation Serif"/>
              </w:rPr>
            </w:pPr>
          </w:p>
        </w:tc>
      </w:tr>
    </w:tbl>
    <w:p w14:paraId="7AE15C01" w14:textId="77777777" w:rsidR="00CA4BB1" w:rsidRPr="00F54999" w:rsidRDefault="00CA4BB1" w:rsidP="00CA4BB1">
      <w:pPr>
        <w:pStyle w:val="ConsPlusNormal"/>
        <w:ind w:firstLine="540"/>
        <w:jc w:val="both"/>
        <w:rPr>
          <w:rFonts w:ascii="Liberation Serif" w:hAnsi="Liberation Serif" w:cs="Liberation Serif"/>
        </w:rPr>
      </w:pPr>
      <w:r w:rsidRPr="00F54999">
        <w:rPr>
          <w:rFonts w:ascii="Liberation Serif" w:hAnsi="Liberation Serif" w:cs="Liberation Serif"/>
        </w:rPr>
        <w:t>Место постоянного жительства: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1983"/>
        <w:gridCol w:w="340"/>
        <w:gridCol w:w="362"/>
        <w:gridCol w:w="542"/>
        <w:gridCol w:w="733"/>
        <w:gridCol w:w="347"/>
        <w:gridCol w:w="340"/>
        <w:gridCol w:w="1302"/>
        <w:gridCol w:w="1134"/>
        <w:gridCol w:w="1134"/>
        <w:gridCol w:w="285"/>
        <w:gridCol w:w="431"/>
        <w:gridCol w:w="425"/>
      </w:tblGrid>
      <w:tr w:rsidR="00CA4BB1" w:rsidRPr="00F54999" w14:paraId="3722850F" w14:textId="77777777" w:rsidTr="000F5A25">
        <w:tc>
          <w:tcPr>
            <w:tcW w:w="3250" w:type="dxa"/>
            <w:gridSpan w:val="4"/>
            <w:vAlign w:val="bottom"/>
          </w:tcPr>
          <w:p w14:paraId="32938022"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Населенный пункт</w:t>
            </w:r>
          </w:p>
        </w:tc>
        <w:tc>
          <w:tcPr>
            <w:tcW w:w="1275" w:type="dxa"/>
            <w:gridSpan w:val="2"/>
            <w:vAlign w:val="bottom"/>
          </w:tcPr>
          <w:p w14:paraId="5FA7763C"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Индекс</w:t>
            </w:r>
          </w:p>
        </w:tc>
        <w:tc>
          <w:tcPr>
            <w:tcW w:w="1989" w:type="dxa"/>
            <w:gridSpan w:val="3"/>
            <w:vAlign w:val="bottom"/>
          </w:tcPr>
          <w:p w14:paraId="366FCC7D"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Улица</w:t>
            </w:r>
          </w:p>
        </w:tc>
        <w:tc>
          <w:tcPr>
            <w:tcW w:w="1134" w:type="dxa"/>
            <w:vAlign w:val="bottom"/>
          </w:tcPr>
          <w:p w14:paraId="7A04B870"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Дом</w:t>
            </w:r>
          </w:p>
        </w:tc>
        <w:tc>
          <w:tcPr>
            <w:tcW w:w="1134" w:type="dxa"/>
            <w:vAlign w:val="bottom"/>
          </w:tcPr>
          <w:p w14:paraId="2224A982"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Корп.</w:t>
            </w:r>
          </w:p>
        </w:tc>
        <w:tc>
          <w:tcPr>
            <w:tcW w:w="1141" w:type="dxa"/>
            <w:gridSpan w:val="3"/>
            <w:vAlign w:val="bottom"/>
          </w:tcPr>
          <w:p w14:paraId="7387ADC6"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Кв.</w:t>
            </w:r>
          </w:p>
        </w:tc>
      </w:tr>
      <w:tr w:rsidR="00CA4BB1" w:rsidRPr="00F54999" w14:paraId="34F74A74" w14:textId="77777777" w:rsidTr="000F5A25">
        <w:tc>
          <w:tcPr>
            <w:tcW w:w="3250" w:type="dxa"/>
            <w:gridSpan w:val="4"/>
            <w:vAlign w:val="bottom"/>
          </w:tcPr>
          <w:p w14:paraId="42575B4E" w14:textId="77777777" w:rsidR="00CA4BB1" w:rsidRPr="00F54999" w:rsidRDefault="00CA4BB1" w:rsidP="00E1308A">
            <w:pPr>
              <w:pStyle w:val="ConsPlusNormal"/>
              <w:rPr>
                <w:rFonts w:ascii="Liberation Serif" w:hAnsi="Liberation Serif" w:cs="Liberation Serif"/>
              </w:rPr>
            </w:pPr>
          </w:p>
        </w:tc>
        <w:tc>
          <w:tcPr>
            <w:tcW w:w="1275" w:type="dxa"/>
            <w:gridSpan w:val="2"/>
            <w:vAlign w:val="bottom"/>
          </w:tcPr>
          <w:p w14:paraId="2C56846C" w14:textId="77777777" w:rsidR="00CA4BB1" w:rsidRPr="00F54999" w:rsidRDefault="00CA4BB1" w:rsidP="00E1308A">
            <w:pPr>
              <w:pStyle w:val="ConsPlusNormal"/>
              <w:rPr>
                <w:rFonts w:ascii="Liberation Serif" w:hAnsi="Liberation Serif" w:cs="Liberation Serif"/>
              </w:rPr>
            </w:pPr>
          </w:p>
        </w:tc>
        <w:tc>
          <w:tcPr>
            <w:tcW w:w="1989" w:type="dxa"/>
            <w:gridSpan w:val="3"/>
            <w:vAlign w:val="bottom"/>
          </w:tcPr>
          <w:p w14:paraId="0E22E8D9" w14:textId="77777777" w:rsidR="00CA4BB1" w:rsidRPr="00F54999" w:rsidRDefault="00CA4BB1" w:rsidP="00E1308A">
            <w:pPr>
              <w:pStyle w:val="ConsPlusNormal"/>
              <w:rPr>
                <w:rFonts w:ascii="Liberation Serif" w:hAnsi="Liberation Serif" w:cs="Liberation Serif"/>
              </w:rPr>
            </w:pPr>
          </w:p>
        </w:tc>
        <w:tc>
          <w:tcPr>
            <w:tcW w:w="1134" w:type="dxa"/>
            <w:vAlign w:val="bottom"/>
          </w:tcPr>
          <w:p w14:paraId="6C4B767D" w14:textId="77777777" w:rsidR="00CA4BB1" w:rsidRPr="00F54999" w:rsidRDefault="00CA4BB1" w:rsidP="00E1308A">
            <w:pPr>
              <w:pStyle w:val="ConsPlusNormal"/>
              <w:rPr>
                <w:rFonts w:ascii="Liberation Serif" w:hAnsi="Liberation Serif" w:cs="Liberation Serif"/>
              </w:rPr>
            </w:pPr>
          </w:p>
        </w:tc>
        <w:tc>
          <w:tcPr>
            <w:tcW w:w="1134" w:type="dxa"/>
            <w:vAlign w:val="bottom"/>
          </w:tcPr>
          <w:p w14:paraId="260D9951" w14:textId="77777777" w:rsidR="00CA4BB1" w:rsidRPr="00F54999" w:rsidRDefault="00CA4BB1" w:rsidP="00E1308A">
            <w:pPr>
              <w:pStyle w:val="ConsPlusNormal"/>
              <w:rPr>
                <w:rFonts w:ascii="Liberation Serif" w:hAnsi="Liberation Serif" w:cs="Liberation Serif"/>
              </w:rPr>
            </w:pPr>
          </w:p>
        </w:tc>
        <w:tc>
          <w:tcPr>
            <w:tcW w:w="1141" w:type="dxa"/>
            <w:gridSpan w:val="3"/>
            <w:vAlign w:val="bottom"/>
          </w:tcPr>
          <w:p w14:paraId="72BF6E4C" w14:textId="77777777" w:rsidR="00CA4BB1" w:rsidRPr="00F54999" w:rsidRDefault="00CA4BB1" w:rsidP="00E1308A">
            <w:pPr>
              <w:pStyle w:val="ConsPlusNormal"/>
              <w:rPr>
                <w:rFonts w:ascii="Liberation Serif" w:hAnsi="Liberation Serif" w:cs="Liberation Serif"/>
              </w:rPr>
            </w:pPr>
          </w:p>
        </w:tc>
      </w:tr>
      <w:tr w:rsidR="00CA4BB1" w:rsidRPr="00F54999" w14:paraId="1C0D16E1"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dxa"/>
            <w:gridSpan w:val="3"/>
            <w:tcBorders>
              <w:top w:val="nil"/>
              <w:left w:val="nil"/>
              <w:bottom w:val="nil"/>
              <w:right w:val="nil"/>
            </w:tcBorders>
            <w:vAlign w:val="center"/>
          </w:tcPr>
          <w:p w14:paraId="0DF00CE6"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Контактный телефон:</w:t>
            </w:r>
          </w:p>
        </w:tc>
        <w:tc>
          <w:tcPr>
            <w:tcW w:w="7035" w:type="dxa"/>
            <w:gridSpan w:val="11"/>
            <w:tcBorders>
              <w:top w:val="nil"/>
              <w:left w:val="nil"/>
              <w:bottom w:val="single" w:sz="4" w:space="0" w:color="auto"/>
              <w:right w:val="nil"/>
            </w:tcBorders>
          </w:tcPr>
          <w:p w14:paraId="4D2B9557" w14:textId="77777777" w:rsidR="00CA4BB1" w:rsidRPr="00F54999" w:rsidRDefault="00CA4BB1" w:rsidP="00E1308A">
            <w:pPr>
              <w:pStyle w:val="ConsPlusNormal"/>
              <w:rPr>
                <w:rFonts w:ascii="Liberation Serif" w:hAnsi="Liberation Serif" w:cs="Liberation Serif"/>
              </w:rPr>
            </w:pPr>
          </w:p>
        </w:tc>
      </w:tr>
      <w:tr w:rsidR="00CA4BB1" w:rsidRPr="00F54999" w14:paraId="7B0CF57B"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4"/>
            <w:tcBorders>
              <w:top w:val="nil"/>
              <w:left w:val="nil"/>
              <w:bottom w:val="nil"/>
              <w:right w:val="nil"/>
            </w:tcBorders>
            <w:vAlign w:val="center"/>
          </w:tcPr>
          <w:p w14:paraId="3D337B46"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Способы перечисления (вручения) субсидий на оплату жилого помещения и коммунальных услуг:</w:t>
            </w:r>
          </w:p>
        </w:tc>
      </w:tr>
      <w:tr w:rsidR="00CA4BB1" w:rsidRPr="00F54999" w14:paraId="198DC2B2"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4"/>
            <w:tcBorders>
              <w:top w:val="nil"/>
              <w:left w:val="nil"/>
              <w:bottom w:val="nil"/>
              <w:right w:val="nil"/>
            </w:tcBorders>
          </w:tcPr>
          <w:p w14:paraId="3B3273B5"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1. На банковский счет:</w:t>
            </w:r>
            <w:r w:rsidR="007725ED" w:rsidRPr="00F54999">
              <w:rPr>
                <w:rFonts w:ascii="Liberation Serif" w:hAnsi="Liberation Serif" w:cs="Liberation Serif"/>
              </w:rPr>
              <w:t xml:space="preserve">                       </w:t>
            </w:r>
          </w:p>
        </w:tc>
      </w:tr>
      <w:tr w:rsidR="00CA4BB1" w:rsidRPr="00F54999" w14:paraId="4E098452"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14:paraId="6E72D544"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Ф.И.О. владельца счета:</w:t>
            </w:r>
          </w:p>
        </w:tc>
        <w:tc>
          <w:tcPr>
            <w:tcW w:w="6131" w:type="dxa"/>
            <w:gridSpan w:val="9"/>
            <w:tcBorders>
              <w:top w:val="nil"/>
              <w:left w:val="nil"/>
              <w:bottom w:val="single" w:sz="4" w:space="0" w:color="auto"/>
              <w:right w:val="nil"/>
            </w:tcBorders>
            <w:vAlign w:val="center"/>
          </w:tcPr>
          <w:p w14:paraId="466C9128" w14:textId="77777777" w:rsidR="00CA4BB1" w:rsidRPr="00F54999" w:rsidRDefault="00CA4BB1" w:rsidP="00E1308A">
            <w:pPr>
              <w:pStyle w:val="ConsPlusNormal"/>
              <w:rPr>
                <w:rFonts w:ascii="Liberation Serif" w:hAnsi="Liberation Serif" w:cs="Liberation Serif"/>
              </w:rPr>
            </w:pPr>
          </w:p>
        </w:tc>
      </w:tr>
      <w:tr w:rsidR="00CA4BB1" w:rsidRPr="00F54999" w14:paraId="7FAFAB9D"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14:paraId="5E2620FE"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Номер счета (для перечисления субсидий):</w:t>
            </w:r>
          </w:p>
        </w:tc>
        <w:tc>
          <w:tcPr>
            <w:tcW w:w="6131" w:type="dxa"/>
            <w:gridSpan w:val="9"/>
            <w:tcBorders>
              <w:top w:val="single" w:sz="4" w:space="0" w:color="auto"/>
              <w:left w:val="nil"/>
              <w:bottom w:val="single" w:sz="4" w:space="0" w:color="auto"/>
              <w:right w:val="nil"/>
            </w:tcBorders>
            <w:vAlign w:val="center"/>
          </w:tcPr>
          <w:p w14:paraId="77CC9CFE" w14:textId="77777777" w:rsidR="00CA4BB1" w:rsidRPr="00F54999" w:rsidRDefault="00CA4BB1" w:rsidP="00E1308A">
            <w:pPr>
              <w:pStyle w:val="ConsPlusNormal"/>
              <w:rPr>
                <w:rFonts w:ascii="Liberation Serif" w:hAnsi="Liberation Serif" w:cs="Liberation Serif"/>
              </w:rPr>
            </w:pPr>
          </w:p>
        </w:tc>
      </w:tr>
      <w:tr w:rsidR="00CA4BB1" w:rsidRPr="00F54999" w14:paraId="26E67004"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14:paraId="1157A33E"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lastRenderedPageBreak/>
              <w:t>Наименование банка:</w:t>
            </w:r>
          </w:p>
        </w:tc>
        <w:tc>
          <w:tcPr>
            <w:tcW w:w="6131" w:type="dxa"/>
            <w:gridSpan w:val="9"/>
            <w:tcBorders>
              <w:top w:val="single" w:sz="4" w:space="0" w:color="auto"/>
              <w:left w:val="nil"/>
              <w:bottom w:val="single" w:sz="4" w:space="0" w:color="auto"/>
              <w:right w:val="nil"/>
            </w:tcBorders>
            <w:vAlign w:val="bottom"/>
          </w:tcPr>
          <w:p w14:paraId="6A1E4914" w14:textId="77777777" w:rsidR="00CA4BB1" w:rsidRPr="00F54999" w:rsidRDefault="00CA4BB1" w:rsidP="00E1308A">
            <w:pPr>
              <w:pStyle w:val="ConsPlusNormal"/>
              <w:rPr>
                <w:rFonts w:ascii="Liberation Serif" w:hAnsi="Liberation Serif" w:cs="Liberation Serif"/>
              </w:rPr>
            </w:pPr>
          </w:p>
        </w:tc>
      </w:tr>
      <w:tr w:rsidR="00CA4BB1" w:rsidRPr="00F54999" w14:paraId="7AB20A96"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14:paraId="71640492"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БИК банка</w:t>
            </w:r>
          </w:p>
        </w:tc>
        <w:tc>
          <w:tcPr>
            <w:tcW w:w="6131" w:type="dxa"/>
            <w:gridSpan w:val="9"/>
            <w:tcBorders>
              <w:top w:val="single" w:sz="4" w:space="0" w:color="auto"/>
              <w:left w:val="nil"/>
              <w:bottom w:val="single" w:sz="4" w:space="0" w:color="auto"/>
              <w:right w:val="nil"/>
            </w:tcBorders>
            <w:vAlign w:val="bottom"/>
          </w:tcPr>
          <w:p w14:paraId="25103AF2" w14:textId="77777777" w:rsidR="00CA4BB1" w:rsidRPr="00F54999" w:rsidRDefault="00CA4BB1" w:rsidP="00E1308A">
            <w:pPr>
              <w:pStyle w:val="ConsPlusNormal"/>
              <w:rPr>
                <w:rFonts w:ascii="Liberation Serif" w:hAnsi="Liberation Serif" w:cs="Liberation Serif"/>
              </w:rPr>
            </w:pPr>
          </w:p>
        </w:tc>
      </w:tr>
      <w:tr w:rsidR="00CA4BB1" w:rsidRPr="00F54999" w14:paraId="75344D89"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bottom"/>
          </w:tcPr>
          <w:p w14:paraId="1B4D10EF"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2. Через организацию связи</w:t>
            </w:r>
          </w:p>
        </w:tc>
        <w:tc>
          <w:tcPr>
            <w:tcW w:w="6131" w:type="dxa"/>
            <w:gridSpan w:val="9"/>
            <w:tcBorders>
              <w:top w:val="single" w:sz="4" w:space="0" w:color="auto"/>
              <w:left w:val="nil"/>
              <w:bottom w:val="single" w:sz="4" w:space="0" w:color="auto"/>
              <w:right w:val="nil"/>
            </w:tcBorders>
          </w:tcPr>
          <w:p w14:paraId="768F5EC9" w14:textId="77777777" w:rsidR="00CA4BB1" w:rsidRPr="00F54999" w:rsidRDefault="00CA4BB1" w:rsidP="00E1308A">
            <w:pPr>
              <w:pStyle w:val="ConsPlusNormal"/>
              <w:rPr>
                <w:rFonts w:ascii="Liberation Serif" w:hAnsi="Liberation Serif" w:cs="Liberation Serif"/>
              </w:rPr>
            </w:pPr>
          </w:p>
        </w:tc>
      </w:tr>
      <w:tr w:rsidR="00CA4BB1" w:rsidRPr="00F54999" w14:paraId="060EA550"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4"/>
            <w:tcBorders>
              <w:top w:val="nil"/>
              <w:left w:val="nil"/>
              <w:bottom w:val="nil"/>
              <w:right w:val="nil"/>
            </w:tcBorders>
          </w:tcPr>
          <w:p w14:paraId="728F7F2C"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Перечень представленных документов:</w:t>
            </w:r>
          </w:p>
        </w:tc>
      </w:tr>
      <w:tr w:rsidR="00CA4BB1" w:rsidRPr="00F54999" w14:paraId="7187D914" w14:textId="77777777" w:rsidTr="000F5A25">
        <w:trPr>
          <w:trHeight w:val="553"/>
        </w:trPr>
        <w:tc>
          <w:tcPr>
            <w:tcW w:w="565" w:type="dxa"/>
            <w:vAlign w:val="center"/>
          </w:tcPr>
          <w:p w14:paraId="7AE897F2"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1.</w:t>
            </w:r>
          </w:p>
        </w:tc>
        <w:tc>
          <w:tcPr>
            <w:tcW w:w="8933" w:type="dxa"/>
            <w:gridSpan w:val="12"/>
            <w:vAlign w:val="center"/>
          </w:tcPr>
          <w:p w14:paraId="481A0D5C"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Документы, содержащие сведения о лицах, зарегистрированных совместно с заявителем по месту постоянного жительства</w:t>
            </w:r>
          </w:p>
        </w:tc>
        <w:tc>
          <w:tcPr>
            <w:tcW w:w="425" w:type="dxa"/>
            <w:vAlign w:val="bottom"/>
          </w:tcPr>
          <w:p w14:paraId="2A7F525F" w14:textId="77777777" w:rsidR="00CA4BB1" w:rsidRPr="00F54999" w:rsidRDefault="00CA4BB1" w:rsidP="00E1308A">
            <w:pPr>
              <w:pStyle w:val="ConsPlusNormal"/>
              <w:rPr>
                <w:rFonts w:ascii="Liberation Serif" w:hAnsi="Liberation Serif" w:cs="Liberation Serif"/>
              </w:rPr>
            </w:pPr>
          </w:p>
        </w:tc>
      </w:tr>
      <w:tr w:rsidR="00CA4BB1" w:rsidRPr="00F54999" w14:paraId="0F1B7D47" w14:textId="77777777" w:rsidTr="000F5A25">
        <w:tc>
          <w:tcPr>
            <w:tcW w:w="565" w:type="dxa"/>
            <w:vAlign w:val="bottom"/>
          </w:tcPr>
          <w:p w14:paraId="039FDAEA"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2.</w:t>
            </w:r>
          </w:p>
        </w:tc>
        <w:tc>
          <w:tcPr>
            <w:tcW w:w="8933" w:type="dxa"/>
            <w:gridSpan w:val="12"/>
            <w:vAlign w:val="bottom"/>
          </w:tcPr>
          <w:p w14:paraId="269E0638"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Документы, подтверждающие доходы заявителя и членов его семьи</w:t>
            </w:r>
          </w:p>
        </w:tc>
        <w:tc>
          <w:tcPr>
            <w:tcW w:w="425" w:type="dxa"/>
            <w:vAlign w:val="bottom"/>
          </w:tcPr>
          <w:p w14:paraId="17616990" w14:textId="77777777" w:rsidR="00CA4BB1" w:rsidRPr="00F54999" w:rsidRDefault="00CA4BB1" w:rsidP="00E1308A">
            <w:pPr>
              <w:pStyle w:val="ConsPlusNormal"/>
              <w:rPr>
                <w:rFonts w:ascii="Liberation Serif" w:hAnsi="Liberation Serif" w:cs="Liberation Serif"/>
              </w:rPr>
            </w:pPr>
          </w:p>
        </w:tc>
      </w:tr>
      <w:tr w:rsidR="00CA4BB1" w:rsidRPr="00F54999" w14:paraId="1EF67ACB" w14:textId="77777777" w:rsidTr="000F5A25">
        <w:trPr>
          <w:trHeight w:val="571"/>
        </w:trPr>
        <w:tc>
          <w:tcPr>
            <w:tcW w:w="565" w:type="dxa"/>
            <w:vAlign w:val="bottom"/>
          </w:tcPr>
          <w:p w14:paraId="2CA1B69B"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3.</w:t>
            </w:r>
          </w:p>
        </w:tc>
        <w:tc>
          <w:tcPr>
            <w:tcW w:w="8933" w:type="dxa"/>
            <w:gridSpan w:val="12"/>
            <w:vAlign w:val="bottom"/>
          </w:tcPr>
          <w:p w14:paraId="52E7196C"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подтверждающих правовые основания владения и пользования жилым помещением</w:t>
            </w:r>
          </w:p>
        </w:tc>
        <w:tc>
          <w:tcPr>
            <w:tcW w:w="425" w:type="dxa"/>
            <w:vAlign w:val="bottom"/>
          </w:tcPr>
          <w:p w14:paraId="06C71828" w14:textId="77777777" w:rsidR="00CA4BB1" w:rsidRPr="00F54999" w:rsidRDefault="00CA4BB1" w:rsidP="00E1308A">
            <w:pPr>
              <w:pStyle w:val="ConsPlusNormal"/>
              <w:rPr>
                <w:rFonts w:ascii="Liberation Serif" w:hAnsi="Liberation Serif" w:cs="Liberation Serif"/>
              </w:rPr>
            </w:pPr>
          </w:p>
        </w:tc>
      </w:tr>
      <w:tr w:rsidR="00CA4BB1" w:rsidRPr="00F54999" w14:paraId="4A26FADB" w14:textId="77777777" w:rsidTr="000F5A25">
        <w:trPr>
          <w:trHeight w:val="497"/>
        </w:trPr>
        <w:tc>
          <w:tcPr>
            <w:tcW w:w="565" w:type="dxa"/>
            <w:vAlign w:val="bottom"/>
          </w:tcPr>
          <w:p w14:paraId="70D1836D"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4.</w:t>
            </w:r>
          </w:p>
        </w:tc>
        <w:tc>
          <w:tcPr>
            <w:tcW w:w="8933" w:type="dxa"/>
            <w:gridSpan w:val="12"/>
            <w:vAlign w:val="bottom"/>
          </w:tcPr>
          <w:p w14:paraId="30ABE9F4"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удостоверяющих принадлежность заявителя и членов его семьи к гражданству РФ</w:t>
            </w:r>
          </w:p>
        </w:tc>
        <w:tc>
          <w:tcPr>
            <w:tcW w:w="425" w:type="dxa"/>
            <w:vAlign w:val="bottom"/>
          </w:tcPr>
          <w:p w14:paraId="4E3B0B22" w14:textId="77777777" w:rsidR="00CA4BB1" w:rsidRPr="00F54999" w:rsidRDefault="00CA4BB1" w:rsidP="00E1308A">
            <w:pPr>
              <w:pStyle w:val="ConsPlusNormal"/>
              <w:rPr>
                <w:rFonts w:ascii="Liberation Serif" w:hAnsi="Liberation Serif" w:cs="Liberation Serif"/>
              </w:rPr>
            </w:pPr>
          </w:p>
        </w:tc>
      </w:tr>
      <w:tr w:rsidR="00CA4BB1" w:rsidRPr="00F54999" w14:paraId="02D6754E" w14:textId="77777777" w:rsidTr="000F5A25">
        <w:tc>
          <w:tcPr>
            <w:tcW w:w="565" w:type="dxa"/>
            <w:vAlign w:val="center"/>
          </w:tcPr>
          <w:p w14:paraId="547285CA"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5.</w:t>
            </w:r>
          </w:p>
        </w:tc>
        <w:tc>
          <w:tcPr>
            <w:tcW w:w="8933" w:type="dxa"/>
            <w:gridSpan w:val="12"/>
            <w:vAlign w:val="bottom"/>
          </w:tcPr>
          <w:p w14:paraId="4883753E"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подтверждающих правовые основания отнесения лиц, проживающих с заявителем, к членам его семьи</w:t>
            </w:r>
          </w:p>
        </w:tc>
        <w:tc>
          <w:tcPr>
            <w:tcW w:w="425" w:type="dxa"/>
            <w:vAlign w:val="bottom"/>
          </w:tcPr>
          <w:p w14:paraId="7635A3B6" w14:textId="77777777" w:rsidR="00CA4BB1" w:rsidRPr="00F54999" w:rsidRDefault="00CA4BB1" w:rsidP="00E1308A">
            <w:pPr>
              <w:pStyle w:val="ConsPlusNormal"/>
              <w:rPr>
                <w:rFonts w:ascii="Liberation Serif" w:hAnsi="Liberation Serif" w:cs="Liberation Serif"/>
              </w:rPr>
            </w:pPr>
          </w:p>
        </w:tc>
      </w:tr>
      <w:tr w:rsidR="00CA4BB1" w:rsidRPr="00F54999" w14:paraId="7F57F066" w14:textId="77777777" w:rsidTr="000F5A25">
        <w:tc>
          <w:tcPr>
            <w:tcW w:w="565" w:type="dxa"/>
            <w:vAlign w:val="center"/>
          </w:tcPr>
          <w:p w14:paraId="785EF24C"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6.</w:t>
            </w:r>
          </w:p>
        </w:tc>
        <w:tc>
          <w:tcPr>
            <w:tcW w:w="8933" w:type="dxa"/>
            <w:gridSpan w:val="12"/>
            <w:vAlign w:val="center"/>
          </w:tcPr>
          <w:p w14:paraId="6D8239F5"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подтверждающих право заявителя и (или) членов семьи на льготы, меры социальной поддержки и компенсации по оплате жилого помещения и коммунальных услуг</w:t>
            </w:r>
          </w:p>
        </w:tc>
        <w:tc>
          <w:tcPr>
            <w:tcW w:w="425" w:type="dxa"/>
            <w:vAlign w:val="bottom"/>
          </w:tcPr>
          <w:p w14:paraId="37F64F96" w14:textId="77777777" w:rsidR="00CA4BB1" w:rsidRPr="00F54999" w:rsidRDefault="00CA4BB1" w:rsidP="00E1308A">
            <w:pPr>
              <w:pStyle w:val="ConsPlusNormal"/>
              <w:rPr>
                <w:rFonts w:ascii="Liberation Serif" w:hAnsi="Liberation Serif" w:cs="Liberation Serif"/>
              </w:rPr>
            </w:pPr>
          </w:p>
        </w:tc>
      </w:tr>
      <w:tr w:rsidR="00CA4BB1" w:rsidRPr="00F54999" w14:paraId="2306EF0D" w14:textId="77777777" w:rsidTr="000F5A25">
        <w:tc>
          <w:tcPr>
            <w:tcW w:w="565" w:type="dxa"/>
            <w:vAlign w:val="center"/>
          </w:tcPr>
          <w:p w14:paraId="6BAE811F"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7.</w:t>
            </w:r>
          </w:p>
        </w:tc>
        <w:tc>
          <w:tcPr>
            <w:tcW w:w="8933" w:type="dxa"/>
            <w:gridSpan w:val="12"/>
            <w:vAlign w:val="center"/>
          </w:tcPr>
          <w:p w14:paraId="209C7D12" w14:textId="77777777"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Документы (копии документов), содержащих сведения о платежах за жилое помещение и коммунальные услуги и наличии (отсутствии) задолженности по оплате жилого помещения и коммунальных услуг</w:t>
            </w:r>
          </w:p>
        </w:tc>
        <w:tc>
          <w:tcPr>
            <w:tcW w:w="425" w:type="dxa"/>
            <w:vAlign w:val="bottom"/>
          </w:tcPr>
          <w:p w14:paraId="2E76EA4A" w14:textId="77777777" w:rsidR="00CA4BB1" w:rsidRPr="00F54999" w:rsidRDefault="00CA4BB1" w:rsidP="00E1308A">
            <w:pPr>
              <w:pStyle w:val="ConsPlusNormal"/>
              <w:rPr>
                <w:rFonts w:ascii="Liberation Serif" w:hAnsi="Liberation Serif" w:cs="Liberation Serif"/>
              </w:rPr>
            </w:pPr>
          </w:p>
        </w:tc>
      </w:tr>
      <w:tr w:rsidR="00CA4BB1" w:rsidRPr="00F54999" w14:paraId="33DB44BF" w14:textId="77777777" w:rsidTr="000F5A25">
        <w:tblPrEx>
          <w:tblBorders>
            <w:top w:val="none" w:sz="0" w:space="0" w:color="auto"/>
            <w:left w:val="none" w:sz="0" w:space="0" w:color="auto"/>
            <w:bottom w:val="none" w:sz="0" w:space="0" w:color="auto"/>
            <w:right w:val="none" w:sz="0" w:space="0" w:color="auto"/>
            <w:insideV w:val="none" w:sz="0" w:space="0" w:color="auto"/>
          </w:tblBorders>
        </w:tblPrEx>
        <w:trPr>
          <w:gridAfter w:val="2"/>
          <w:wAfter w:w="856" w:type="dxa"/>
        </w:trPr>
        <w:tc>
          <w:tcPr>
            <w:tcW w:w="2548" w:type="dxa"/>
            <w:gridSpan w:val="2"/>
            <w:tcBorders>
              <w:top w:val="nil"/>
              <w:left w:val="nil"/>
              <w:right w:val="nil"/>
            </w:tcBorders>
            <w:vAlign w:val="bottom"/>
          </w:tcPr>
          <w:p w14:paraId="5C0D9B37" w14:textId="77777777" w:rsidR="00CA4BB1" w:rsidRPr="00F54999" w:rsidRDefault="00CA4BB1" w:rsidP="00E1308A">
            <w:pPr>
              <w:pStyle w:val="ConsPlusNormal"/>
              <w:rPr>
                <w:rFonts w:ascii="Liberation Serif" w:hAnsi="Liberation Serif" w:cs="Liberation Serif"/>
              </w:rPr>
            </w:pPr>
          </w:p>
        </w:tc>
        <w:tc>
          <w:tcPr>
            <w:tcW w:w="340" w:type="dxa"/>
            <w:tcBorders>
              <w:top w:val="nil"/>
              <w:left w:val="nil"/>
              <w:bottom w:val="nil"/>
              <w:right w:val="nil"/>
            </w:tcBorders>
            <w:vAlign w:val="bottom"/>
          </w:tcPr>
          <w:p w14:paraId="1108707D" w14:textId="77777777" w:rsidR="00CA4BB1" w:rsidRPr="00F54999" w:rsidRDefault="00CB49A7" w:rsidP="00E1308A">
            <w:pPr>
              <w:pStyle w:val="ConsPlusNormal"/>
              <w:rPr>
                <w:rFonts w:ascii="Liberation Serif" w:hAnsi="Liberation Serif" w:cs="Liberation Serif"/>
              </w:rPr>
            </w:pPr>
            <w:r w:rsidRPr="00F54999">
              <w:rPr>
                <w:rFonts w:ascii="Liberation Serif" w:hAnsi="Liberation Serif" w:cs="Liberation Serif"/>
              </w:rPr>
              <w:t xml:space="preserve">    </w:t>
            </w:r>
          </w:p>
        </w:tc>
        <w:tc>
          <w:tcPr>
            <w:tcW w:w="1984" w:type="dxa"/>
            <w:gridSpan w:val="4"/>
            <w:tcBorders>
              <w:top w:val="nil"/>
              <w:left w:val="nil"/>
              <w:right w:val="nil"/>
            </w:tcBorders>
            <w:vAlign w:val="bottom"/>
          </w:tcPr>
          <w:p w14:paraId="0BD02748" w14:textId="77777777" w:rsidR="00CA4BB1" w:rsidRPr="00F54999" w:rsidRDefault="00CA4BB1" w:rsidP="00E1308A">
            <w:pPr>
              <w:pStyle w:val="ConsPlusNormal"/>
              <w:rPr>
                <w:rFonts w:ascii="Liberation Serif" w:hAnsi="Liberation Serif" w:cs="Liberation Serif"/>
              </w:rPr>
            </w:pPr>
          </w:p>
        </w:tc>
        <w:tc>
          <w:tcPr>
            <w:tcW w:w="340" w:type="dxa"/>
            <w:tcBorders>
              <w:top w:val="nil"/>
              <w:left w:val="nil"/>
              <w:bottom w:val="nil"/>
              <w:right w:val="nil"/>
            </w:tcBorders>
            <w:vAlign w:val="bottom"/>
          </w:tcPr>
          <w:p w14:paraId="4B7FADA7" w14:textId="77777777" w:rsidR="00CA4BB1" w:rsidRPr="00F54999" w:rsidRDefault="00CA4BB1" w:rsidP="00E1308A">
            <w:pPr>
              <w:pStyle w:val="ConsPlusNormal"/>
              <w:rPr>
                <w:rFonts w:ascii="Liberation Serif" w:hAnsi="Liberation Serif" w:cs="Liberation Serif"/>
              </w:rPr>
            </w:pPr>
          </w:p>
        </w:tc>
        <w:tc>
          <w:tcPr>
            <w:tcW w:w="3855" w:type="dxa"/>
            <w:gridSpan w:val="4"/>
            <w:tcBorders>
              <w:top w:val="nil"/>
              <w:left w:val="nil"/>
              <w:right w:val="nil"/>
            </w:tcBorders>
            <w:vAlign w:val="bottom"/>
          </w:tcPr>
          <w:p w14:paraId="7C35B7DB" w14:textId="77777777" w:rsidR="00CA4BB1" w:rsidRPr="00F54999" w:rsidRDefault="00CA4BB1" w:rsidP="00E1308A">
            <w:pPr>
              <w:pStyle w:val="ConsPlusNormal"/>
              <w:rPr>
                <w:rFonts w:ascii="Liberation Serif" w:hAnsi="Liberation Serif" w:cs="Liberation Serif"/>
              </w:rPr>
            </w:pPr>
          </w:p>
        </w:tc>
      </w:tr>
      <w:tr w:rsidR="00CA4BB1" w:rsidRPr="00F54999" w14:paraId="331DB10F" w14:textId="77777777" w:rsidTr="000F5A25">
        <w:tblPrEx>
          <w:tblBorders>
            <w:top w:val="none" w:sz="0" w:space="0" w:color="auto"/>
            <w:left w:val="none" w:sz="0" w:space="0" w:color="auto"/>
            <w:bottom w:val="none" w:sz="0" w:space="0" w:color="auto"/>
            <w:right w:val="none" w:sz="0" w:space="0" w:color="auto"/>
            <w:insideV w:val="none" w:sz="0" w:space="0" w:color="auto"/>
          </w:tblBorders>
        </w:tblPrEx>
        <w:trPr>
          <w:gridAfter w:val="2"/>
          <w:wAfter w:w="856" w:type="dxa"/>
        </w:trPr>
        <w:tc>
          <w:tcPr>
            <w:tcW w:w="2548" w:type="dxa"/>
            <w:gridSpan w:val="2"/>
            <w:tcBorders>
              <w:left w:val="nil"/>
              <w:bottom w:val="nil"/>
              <w:right w:val="nil"/>
            </w:tcBorders>
            <w:vAlign w:val="bottom"/>
          </w:tcPr>
          <w:p w14:paraId="7DE91459"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(дата)</w:t>
            </w:r>
          </w:p>
        </w:tc>
        <w:tc>
          <w:tcPr>
            <w:tcW w:w="340" w:type="dxa"/>
            <w:tcBorders>
              <w:top w:val="nil"/>
              <w:left w:val="nil"/>
              <w:bottom w:val="nil"/>
              <w:right w:val="nil"/>
            </w:tcBorders>
            <w:vAlign w:val="bottom"/>
          </w:tcPr>
          <w:p w14:paraId="71BE86AD" w14:textId="77777777" w:rsidR="00CA4BB1" w:rsidRPr="00F54999" w:rsidRDefault="00CA4BB1" w:rsidP="00E1308A">
            <w:pPr>
              <w:pStyle w:val="ConsPlusNormal"/>
              <w:rPr>
                <w:rFonts w:ascii="Liberation Serif" w:hAnsi="Liberation Serif" w:cs="Liberation Serif"/>
              </w:rPr>
            </w:pPr>
          </w:p>
        </w:tc>
        <w:tc>
          <w:tcPr>
            <w:tcW w:w="1984" w:type="dxa"/>
            <w:gridSpan w:val="4"/>
            <w:tcBorders>
              <w:left w:val="nil"/>
              <w:bottom w:val="nil"/>
              <w:right w:val="nil"/>
            </w:tcBorders>
            <w:vAlign w:val="bottom"/>
          </w:tcPr>
          <w:p w14:paraId="35418DDD"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(подпись)</w:t>
            </w:r>
          </w:p>
        </w:tc>
        <w:tc>
          <w:tcPr>
            <w:tcW w:w="340" w:type="dxa"/>
            <w:tcBorders>
              <w:top w:val="nil"/>
              <w:left w:val="nil"/>
              <w:bottom w:val="nil"/>
              <w:right w:val="nil"/>
            </w:tcBorders>
            <w:vAlign w:val="bottom"/>
          </w:tcPr>
          <w:p w14:paraId="2EEC2A3B" w14:textId="77777777" w:rsidR="00CA4BB1" w:rsidRPr="00F54999" w:rsidRDefault="00CA4BB1" w:rsidP="00E1308A">
            <w:pPr>
              <w:pStyle w:val="ConsPlusNormal"/>
              <w:rPr>
                <w:rFonts w:ascii="Liberation Serif" w:hAnsi="Liberation Serif" w:cs="Liberation Serif"/>
              </w:rPr>
            </w:pPr>
          </w:p>
        </w:tc>
        <w:tc>
          <w:tcPr>
            <w:tcW w:w="3855" w:type="dxa"/>
            <w:gridSpan w:val="4"/>
            <w:tcBorders>
              <w:left w:val="nil"/>
              <w:bottom w:val="nil"/>
              <w:right w:val="nil"/>
            </w:tcBorders>
            <w:vAlign w:val="bottom"/>
          </w:tcPr>
          <w:p w14:paraId="351CF632"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(Ф.И.О.)</w:t>
            </w:r>
          </w:p>
        </w:tc>
      </w:tr>
    </w:tbl>
    <w:p w14:paraId="151E5E93" w14:textId="77777777"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 xml:space="preserve">В соответствии с </w:t>
      </w:r>
      <w:hyperlink r:id="rId28">
        <w:r w:rsidRPr="003464D2">
          <w:rPr>
            <w:rFonts w:ascii="Liberation Serif" w:hAnsi="Liberation Serif" w:cs="Liberation Serif"/>
            <w:color w:val="000000" w:themeColor="text1"/>
          </w:rPr>
          <w:t>Правилами</w:t>
        </w:r>
      </w:hyperlink>
      <w:r w:rsidRPr="003464D2">
        <w:rPr>
          <w:rFonts w:ascii="Liberation Serif" w:hAnsi="Liberation Serif" w:cs="Liberation Serif"/>
          <w:color w:val="000000" w:themeColor="text1"/>
        </w:rPr>
        <w:t xml:space="preserve"> предоставления субсидий на оплату жилого помещения и коммунальных услуг, утвержденными постановлением Правительства Российской Федерации от 14.12.2005 N 761 "О предоставлении субсидий на оплату жилого помещения и коммунальных услуг", обязуюсь(-емся) сообщать в Уполномоченный орган в течение 1 месяца о наступлении событий, предусмотренных </w:t>
      </w:r>
      <w:hyperlink r:id="rId29">
        <w:r w:rsidRPr="003464D2">
          <w:rPr>
            <w:rFonts w:ascii="Liberation Serif" w:hAnsi="Liberation Serif" w:cs="Liberation Serif"/>
            <w:color w:val="000000" w:themeColor="text1"/>
          </w:rPr>
          <w:t>подпунктами "а"</w:t>
        </w:r>
      </w:hyperlink>
      <w:r w:rsidRPr="003464D2">
        <w:rPr>
          <w:rFonts w:ascii="Liberation Serif" w:hAnsi="Liberation Serif" w:cs="Liberation Serif"/>
          <w:color w:val="000000" w:themeColor="text1"/>
        </w:rPr>
        <w:t xml:space="preserve"> и </w:t>
      </w:r>
      <w:hyperlink r:id="rId30">
        <w:r w:rsidRPr="003464D2">
          <w:rPr>
            <w:rFonts w:ascii="Liberation Serif" w:hAnsi="Liberation Serif" w:cs="Liberation Serif"/>
            <w:color w:val="000000" w:themeColor="text1"/>
          </w:rPr>
          <w:t>"б" пункта 60</w:t>
        </w:r>
      </w:hyperlink>
      <w:r w:rsidRPr="003464D2">
        <w:rPr>
          <w:rFonts w:ascii="Liberation Serif" w:hAnsi="Liberation Serif" w:cs="Liberation Serif"/>
          <w:color w:val="000000" w:themeColor="text1"/>
        </w:rPr>
        <w:t xml:space="preserve"> указанных Правил.</w:t>
      </w:r>
    </w:p>
    <w:p w14:paraId="491EE3E0" w14:textId="77777777"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Согласие на автоматизированную, а также без использования средств автоматизации обработку, использование и передачу персональных данных, содержащихся в настоящем заявлении и приложенных документах, а также информацию о назначенных и выплаченных суммах субсидии с целью оказания мер социальной поддержки в соответствии с требованиями действующего законодательства, осуществления и выполнения возложенных законодательством Российской Федерации на Уполномоченный орган функций, полномочий и обязанностей подтверждаю(-ем).</w:t>
      </w:r>
    </w:p>
    <w:p w14:paraId="4118E43D" w14:textId="77777777"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Настоящее заявление действует на период до истечения срока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72F8C628" w14:textId="77777777"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 xml:space="preserve">Согласие дано добровольно и может быть досрочно отозвано в случаях, предусмотренных Федеральным </w:t>
      </w:r>
      <w:hyperlink r:id="rId31">
        <w:r w:rsidRPr="003464D2">
          <w:rPr>
            <w:rFonts w:ascii="Liberation Serif" w:hAnsi="Liberation Serif" w:cs="Liberation Serif"/>
            <w:color w:val="000000" w:themeColor="text1"/>
          </w:rPr>
          <w:t>законом</w:t>
        </w:r>
      </w:hyperlink>
      <w:r w:rsidRPr="003464D2">
        <w:rPr>
          <w:rFonts w:ascii="Liberation Serif" w:hAnsi="Liberation Serif" w:cs="Liberation Serif"/>
          <w:color w:val="000000" w:themeColor="text1"/>
        </w:rPr>
        <w:t xml:space="preserve"> от 27 июля 2006 года N 152-ФЗ "О персональных данных", на основании заявления, поданного в Уполномоченный орган.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2"/>
        <w:gridCol w:w="340"/>
        <w:gridCol w:w="1896"/>
        <w:gridCol w:w="837"/>
        <w:gridCol w:w="1760"/>
        <w:gridCol w:w="521"/>
        <w:gridCol w:w="1355"/>
        <w:gridCol w:w="6"/>
        <w:gridCol w:w="766"/>
      </w:tblGrid>
      <w:tr w:rsidR="00CA4BB1" w:rsidRPr="00F54999" w14:paraId="42B0D48C" w14:textId="77777777" w:rsidTr="000F5A25">
        <w:tc>
          <w:tcPr>
            <w:tcW w:w="5515" w:type="dxa"/>
            <w:gridSpan w:val="4"/>
            <w:vAlign w:val="center"/>
          </w:tcPr>
          <w:p w14:paraId="4CD6F01B"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Фамилия, имя, отчество заявителя и членов семьи</w:t>
            </w:r>
          </w:p>
        </w:tc>
        <w:tc>
          <w:tcPr>
            <w:tcW w:w="1760" w:type="dxa"/>
            <w:vAlign w:val="center"/>
          </w:tcPr>
          <w:p w14:paraId="6CC61426"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Дата</w:t>
            </w:r>
          </w:p>
        </w:tc>
        <w:tc>
          <w:tcPr>
            <w:tcW w:w="2648" w:type="dxa"/>
            <w:gridSpan w:val="4"/>
            <w:vAlign w:val="center"/>
          </w:tcPr>
          <w:p w14:paraId="05FFD591"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Подпись</w:t>
            </w:r>
          </w:p>
        </w:tc>
      </w:tr>
      <w:tr w:rsidR="00CA4BB1" w:rsidRPr="00F54999" w14:paraId="33A2B11B" w14:textId="77777777" w:rsidTr="000F5A25">
        <w:tc>
          <w:tcPr>
            <w:tcW w:w="5515" w:type="dxa"/>
            <w:gridSpan w:val="4"/>
            <w:vAlign w:val="bottom"/>
          </w:tcPr>
          <w:p w14:paraId="14D6D388" w14:textId="77777777" w:rsidR="00CA4BB1" w:rsidRPr="00F54999" w:rsidRDefault="00CA4BB1" w:rsidP="00E1308A">
            <w:pPr>
              <w:pStyle w:val="ConsPlusNormal"/>
              <w:rPr>
                <w:rFonts w:ascii="Liberation Serif" w:hAnsi="Liberation Serif" w:cs="Liberation Serif"/>
              </w:rPr>
            </w:pPr>
          </w:p>
        </w:tc>
        <w:tc>
          <w:tcPr>
            <w:tcW w:w="1760" w:type="dxa"/>
            <w:vAlign w:val="bottom"/>
          </w:tcPr>
          <w:p w14:paraId="107DC5A0" w14:textId="77777777" w:rsidR="00CA4BB1" w:rsidRPr="00F54999" w:rsidRDefault="00CA4BB1" w:rsidP="00E1308A">
            <w:pPr>
              <w:pStyle w:val="ConsPlusNormal"/>
              <w:rPr>
                <w:rFonts w:ascii="Liberation Serif" w:hAnsi="Liberation Serif" w:cs="Liberation Serif"/>
              </w:rPr>
            </w:pPr>
          </w:p>
        </w:tc>
        <w:tc>
          <w:tcPr>
            <w:tcW w:w="2648" w:type="dxa"/>
            <w:gridSpan w:val="4"/>
            <w:vAlign w:val="bottom"/>
          </w:tcPr>
          <w:p w14:paraId="44134DF6" w14:textId="77777777" w:rsidR="00CA4BB1" w:rsidRPr="00F54999" w:rsidRDefault="00CA4BB1" w:rsidP="00E1308A">
            <w:pPr>
              <w:pStyle w:val="ConsPlusNormal"/>
              <w:rPr>
                <w:rFonts w:ascii="Liberation Serif" w:hAnsi="Liberation Serif" w:cs="Liberation Serif"/>
              </w:rPr>
            </w:pPr>
          </w:p>
        </w:tc>
      </w:tr>
      <w:tr w:rsidR="00CA4BB1" w:rsidRPr="00F54999" w14:paraId="25B59566" w14:textId="77777777" w:rsidTr="000F5A25">
        <w:tc>
          <w:tcPr>
            <w:tcW w:w="5515" w:type="dxa"/>
            <w:gridSpan w:val="4"/>
            <w:vAlign w:val="bottom"/>
          </w:tcPr>
          <w:p w14:paraId="03713161" w14:textId="77777777" w:rsidR="00CA4BB1" w:rsidRPr="00F54999" w:rsidRDefault="00CA4BB1" w:rsidP="00E1308A">
            <w:pPr>
              <w:pStyle w:val="ConsPlusNormal"/>
              <w:rPr>
                <w:rFonts w:ascii="Liberation Serif" w:hAnsi="Liberation Serif" w:cs="Liberation Serif"/>
              </w:rPr>
            </w:pPr>
          </w:p>
        </w:tc>
        <w:tc>
          <w:tcPr>
            <w:tcW w:w="1760" w:type="dxa"/>
            <w:vAlign w:val="bottom"/>
          </w:tcPr>
          <w:p w14:paraId="287FFE2D" w14:textId="77777777" w:rsidR="00CA4BB1" w:rsidRPr="00F54999" w:rsidRDefault="00CA4BB1" w:rsidP="00E1308A">
            <w:pPr>
              <w:pStyle w:val="ConsPlusNormal"/>
              <w:rPr>
                <w:rFonts w:ascii="Liberation Serif" w:hAnsi="Liberation Serif" w:cs="Liberation Serif"/>
              </w:rPr>
            </w:pPr>
          </w:p>
        </w:tc>
        <w:tc>
          <w:tcPr>
            <w:tcW w:w="2648" w:type="dxa"/>
            <w:gridSpan w:val="4"/>
            <w:vAlign w:val="bottom"/>
          </w:tcPr>
          <w:p w14:paraId="5146D711" w14:textId="77777777" w:rsidR="00CA4BB1" w:rsidRPr="00F54999" w:rsidRDefault="00CA4BB1" w:rsidP="00E1308A">
            <w:pPr>
              <w:pStyle w:val="ConsPlusNormal"/>
              <w:rPr>
                <w:rFonts w:ascii="Liberation Serif" w:hAnsi="Liberation Serif" w:cs="Liberation Serif"/>
              </w:rPr>
            </w:pPr>
          </w:p>
        </w:tc>
      </w:tr>
      <w:tr w:rsidR="00CA4BB1" w:rsidRPr="00F54999" w14:paraId="7DD01354" w14:textId="77777777" w:rsidTr="000F5A25">
        <w:tc>
          <w:tcPr>
            <w:tcW w:w="5515" w:type="dxa"/>
            <w:gridSpan w:val="4"/>
            <w:vAlign w:val="bottom"/>
          </w:tcPr>
          <w:p w14:paraId="423124F3" w14:textId="77777777" w:rsidR="00CA4BB1" w:rsidRPr="00F54999" w:rsidRDefault="00CA4BB1" w:rsidP="00E1308A">
            <w:pPr>
              <w:pStyle w:val="ConsPlusNormal"/>
              <w:rPr>
                <w:rFonts w:ascii="Liberation Serif" w:hAnsi="Liberation Serif" w:cs="Liberation Serif"/>
              </w:rPr>
            </w:pPr>
          </w:p>
        </w:tc>
        <w:tc>
          <w:tcPr>
            <w:tcW w:w="1760" w:type="dxa"/>
            <w:vAlign w:val="bottom"/>
          </w:tcPr>
          <w:p w14:paraId="72634F46" w14:textId="77777777" w:rsidR="00CA4BB1" w:rsidRPr="00F54999" w:rsidRDefault="00CA4BB1" w:rsidP="00E1308A">
            <w:pPr>
              <w:pStyle w:val="ConsPlusNormal"/>
              <w:rPr>
                <w:rFonts w:ascii="Liberation Serif" w:hAnsi="Liberation Serif" w:cs="Liberation Serif"/>
              </w:rPr>
            </w:pPr>
          </w:p>
        </w:tc>
        <w:tc>
          <w:tcPr>
            <w:tcW w:w="2648" w:type="dxa"/>
            <w:gridSpan w:val="4"/>
            <w:vAlign w:val="bottom"/>
          </w:tcPr>
          <w:p w14:paraId="66E517D4" w14:textId="77777777" w:rsidR="00CA4BB1" w:rsidRPr="00F54999" w:rsidRDefault="00CA4BB1" w:rsidP="00E1308A">
            <w:pPr>
              <w:pStyle w:val="ConsPlusNormal"/>
              <w:rPr>
                <w:rFonts w:ascii="Liberation Serif" w:hAnsi="Liberation Serif" w:cs="Liberation Serif"/>
              </w:rPr>
            </w:pPr>
          </w:p>
        </w:tc>
      </w:tr>
      <w:tr w:rsidR="00F54999" w:rsidRPr="00F54999" w14:paraId="5FB144BB" w14:textId="77777777" w:rsidTr="000F5A25">
        <w:tc>
          <w:tcPr>
            <w:tcW w:w="5515" w:type="dxa"/>
            <w:gridSpan w:val="4"/>
            <w:vAlign w:val="bottom"/>
          </w:tcPr>
          <w:p w14:paraId="32826C43" w14:textId="77777777" w:rsidR="00F54999" w:rsidRPr="00F54999" w:rsidRDefault="00F54999" w:rsidP="00E1308A">
            <w:pPr>
              <w:pStyle w:val="ConsPlusNormal"/>
              <w:rPr>
                <w:rFonts w:ascii="Liberation Serif" w:hAnsi="Liberation Serif" w:cs="Liberation Serif"/>
              </w:rPr>
            </w:pPr>
          </w:p>
        </w:tc>
        <w:tc>
          <w:tcPr>
            <w:tcW w:w="1760" w:type="dxa"/>
            <w:vAlign w:val="bottom"/>
          </w:tcPr>
          <w:p w14:paraId="50800BCC" w14:textId="77777777" w:rsidR="00F54999" w:rsidRPr="00F54999" w:rsidRDefault="00F54999" w:rsidP="00E1308A">
            <w:pPr>
              <w:pStyle w:val="ConsPlusNormal"/>
              <w:rPr>
                <w:rFonts w:ascii="Liberation Serif" w:hAnsi="Liberation Serif" w:cs="Liberation Serif"/>
              </w:rPr>
            </w:pPr>
          </w:p>
        </w:tc>
        <w:tc>
          <w:tcPr>
            <w:tcW w:w="2648" w:type="dxa"/>
            <w:gridSpan w:val="4"/>
            <w:vAlign w:val="bottom"/>
          </w:tcPr>
          <w:p w14:paraId="5B51798F" w14:textId="77777777" w:rsidR="00F54999" w:rsidRPr="00F54999" w:rsidRDefault="00F54999" w:rsidP="00E1308A">
            <w:pPr>
              <w:pStyle w:val="ConsPlusNormal"/>
              <w:rPr>
                <w:rFonts w:ascii="Liberation Serif" w:hAnsi="Liberation Serif" w:cs="Liberation Serif"/>
              </w:rPr>
            </w:pPr>
          </w:p>
        </w:tc>
      </w:tr>
      <w:tr w:rsidR="00CA4BB1" w:rsidRPr="00F54999" w14:paraId="3C5562BA" w14:textId="77777777" w:rsidTr="000F5A25">
        <w:tc>
          <w:tcPr>
            <w:tcW w:w="5515" w:type="dxa"/>
            <w:gridSpan w:val="4"/>
            <w:vAlign w:val="bottom"/>
          </w:tcPr>
          <w:p w14:paraId="2EA69559" w14:textId="77777777" w:rsidR="00CA4BB1" w:rsidRPr="00F54999" w:rsidRDefault="00CA4BB1" w:rsidP="00E1308A">
            <w:pPr>
              <w:pStyle w:val="ConsPlusNormal"/>
              <w:rPr>
                <w:rFonts w:ascii="Liberation Serif" w:hAnsi="Liberation Serif" w:cs="Liberation Serif"/>
              </w:rPr>
            </w:pPr>
          </w:p>
        </w:tc>
        <w:tc>
          <w:tcPr>
            <w:tcW w:w="1760" w:type="dxa"/>
            <w:vAlign w:val="bottom"/>
          </w:tcPr>
          <w:p w14:paraId="47BC41E3" w14:textId="77777777" w:rsidR="00CA4BB1" w:rsidRPr="00F54999" w:rsidRDefault="00CA4BB1" w:rsidP="00E1308A">
            <w:pPr>
              <w:pStyle w:val="ConsPlusNormal"/>
              <w:rPr>
                <w:rFonts w:ascii="Liberation Serif" w:hAnsi="Liberation Serif" w:cs="Liberation Serif"/>
              </w:rPr>
            </w:pPr>
          </w:p>
        </w:tc>
        <w:tc>
          <w:tcPr>
            <w:tcW w:w="2648" w:type="dxa"/>
            <w:gridSpan w:val="4"/>
            <w:vAlign w:val="bottom"/>
          </w:tcPr>
          <w:p w14:paraId="1C38710B" w14:textId="77777777" w:rsidR="00CA4BB1" w:rsidRPr="00F54999" w:rsidRDefault="00CA4BB1" w:rsidP="00E1308A">
            <w:pPr>
              <w:pStyle w:val="ConsPlusNormal"/>
              <w:rPr>
                <w:rFonts w:ascii="Liberation Serif" w:hAnsi="Liberation Serif" w:cs="Liberation Serif"/>
              </w:rPr>
            </w:pPr>
          </w:p>
        </w:tc>
      </w:tr>
      <w:tr w:rsidR="00CA4BB1" w:rsidRPr="00F54999" w14:paraId="38BA19D3"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72" w:type="dxa"/>
        </w:trPr>
        <w:tc>
          <w:tcPr>
            <w:tcW w:w="2442" w:type="dxa"/>
            <w:tcBorders>
              <w:top w:val="nil"/>
              <w:left w:val="nil"/>
              <w:bottom w:val="nil"/>
              <w:right w:val="nil"/>
            </w:tcBorders>
            <w:vAlign w:val="bottom"/>
          </w:tcPr>
          <w:p w14:paraId="32B94819" w14:textId="77777777"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Заявление принял:</w:t>
            </w:r>
          </w:p>
        </w:tc>
        <w:tc>
          <w:tcPr>
            <w:tcW w:w="6709" w:type="dxa"/>
            <w:gridSpan w:val="6"/>
            <w:tcBorders>
              <w:top w:val="nil"/>
              <w:left w:val="nil"/>
              <w:bottom w:val="nil"/>
              <w:right w:val="nil"/>
            </w:tcBorders>
          </w:tcPr>
          <w:p w14:paraId="090FA859" w14:textId="77777777" w:rsidR="00CA4BB1" w:rsidRPr="00F54999" w:rsidRDefault="00CA4BB1" w:rsidP="00E1308A">
            <w:pPr>
              <w:pStyle w:val="ConsPlusNormal"/>
              <w:rPr>
                <w:rFonts w:ascii="Liberation Serif" w:hAnsi="Liberation Serif" w:cs="Liberation Serif"/>
              </w:rPr>
            </w:pPr>
          </w:p>
        </w:tc>
      </w:tr>
      <w:tr w:rsidR="00CA4BB1" w:rsidRPr="00F54999" w14:paraId="0AAE45FE"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6" w:type="dxa"/>
        </w:trPr>
        <w:tc>
          <w:tcPr>
            <w:tcW w:w="2442" w:type="dxa"/>
            <w:tcBorders>
              <w:top w:val="nil"/>
              <w:left w:val="nil"/>
              <w:bottom w:val="single" w:sz="4" w:space="0" w:color="auto"/>
              <w:right w:val="nil"/>
            </w:tcBorders>
            <w:vAlign w:val="bottom"/>
          </w:tcPr>
          <w:p w14:paraId="567D9608" w14:textId="77777777" w:rsidR="00CA4BB1" w:rsidRPr="00F54999" w:rsidRDefault="00CA4BB1" w:rsidP="00E1308A">
            <w:pPr>
              <w:pStyle w:val="ConsPlusNormal"/>
              <w:rPr>
                <w:rFonts w:ascii="Liberation Serif" w:hAnsi="Liberation Serif" w:cs="Liberation Serif"/>
              </w:rPr>
            </w:pPr>
          </w:p>
        </w:tc>
        <w:tc>
          <w:tcPr>
            <w:tcW w:w="340" w:type="dxa"/>
            <w:tcBorders>
              <w:top w:val="nil"/>
              <w:left w:val="nil"/>
              <w:bottom w:val="nil"/>
              <w:right w:val="nil"/>
            </w:tcBorders>
            <w:vAlign w:val="bottom"/>
          </w:tcPr>
          <w:p w14:paraId="2AF19DB4" w14:textId="77777777" w:rsidR="00CA4BB1" w:rsidRPr="00F54999" w:rsidRDefault="00CA4BB1" w:rsidP="00E1308A">
            <w:pPr>
              <w:pStyle w:val="ConsPlusNormal"/>
              <w:rPr>
                <w:rFonts w:ascii="Liberation Serif" w:hAnsi="Liberation Serif" w:cs="Liberation Serif"/>
              </w:rPr>
            </w:pPr>
          </w:p>
        </w:tc>
        <w:tc>
          <w:tcPr>
            <w:tcW w:w="1896" w:type="dxa"/>
            <w:tcBorders>
              <w:top w:val="nil"/>
              <w:left w:val="nil"/>
              <w:bottom w:val="single" w:sz="4" w:space="0" w:color="auto"/>
              <w:right w:val="nil"/>
            </w:tcBorders>
            <w:vAlign w:val="bottom"/>
          </w:tcPr>
          <w:p w14:paraId="123BD258" w14:textId="77777777" w:rsidR="00CA4BB1" w:rsidRPr="00F54999" w:rsidRDefault="00CA4BB1" w:rsidP="00E1308A">
            <w:pPr>
              <w:pStyle w:val="ConsPlusNormal"/>
              <w:rPr>
                <w:rFonts w:ascii="Liberation Serif" w:hAnsi="Liberation Serif" w:cs="Liberation Serif"/>
              </w:rPr>
            </w:pPr>
          </w:p>
        </w:tc>
        <w:tc>
          <w:tcPr>
            <w:tcW w:w="3118" w:type="dxa"/>
            <w:gridSpan w:val="3"/>
            <w:tcBorders>
              <w:top w:val="nil"/>
              <w:left w:val="nil"/>
              <w:bottom w:val="nil"/>
              <w:right w:val="nil"/>
            </w:tcBorders>
          </w:tcPr>
          <w:p w14:paraId="1C01262E" w14:textId="77777777" w:rsidR="00CA4BB1" w:rsidRPr="00F54999" w:rsidRDefault="00CA4BB1" w:rsidP="00E1308A">
            <w:pPr>
              <w:pStyle w:val="ConsPlusNormal"/>
              <w:jc w:val="right"/>
              <w:rPr>
                <w:rFonts w:ascii="Liberation Serif" w:hAnsi="Liberation Serif" w:cs="Liberation Serif"/>
              </w:rPr>
            </w:pPr>
            <w:r w:rsidRPr="00F54999">
              <w:rPr>
                <w:rFonts w:ascii="Liberation Serif" w:hAnsi="Liberation Serif" w:cs="Liberation Serif"/>
              </w:rPr>
              <w:t>Регистрационный номер:</w:t>
            </w:r>
            <w:r w:rsidR="007725ED" w:rsidRPr="00F54999">
              <w:rPr>
                <w:rFonts w:ascii="Liberation Serif" w:hAnsi="Liberation Serif" w:cs="Liberation Serif"/>
              </w:rPr>
              <w:t xml:space="preserve">  </w:t>
            </w:r>
          </w:p>
        </w:tc>
        <w:tc>
          <w:tcPr>
            <w:tcW w:w="1361" w:type="dxa"/>
            <w:gridSpan w:val="2"/>
            <w:tcBorders>
              <w:top w:val="nil"/>
              <w:left w:val="nil"/>
              <w:bottom w:val="single" w:sz="4" w:space="0" w:color="auto"/>
              <w:right w:val="nil"/>
            </w:tcBorders>
            <w:vAlign w:val="bottom"/>
          </w:tcPr>
          <w:p w14:paraId="73226CA1" w14:textId="77777777" w:rsidR="00CA4BB1" w:rsidRPr="00F54999" w:rsidRDefault="00CA4BB1" w:rsidP="00E1308A">
            <w:pPr>
              <w:pStyle w:val="ConsPlusNormal"/>
              <w:rPr>
                <w:rFonts w:ascii="Liberation Serif" w:hAnsi="Liberation Serif" w:cs="Liberation Serif"/>
              </w:rPr>
            </w:pPr>
          </w:p>
        </w:tc>
      </w:tr>
      <w:tr w:rsidR="00CA4BB1" w:rsidRPr="00320569" w14:paraId="0D1E9038" w14:textId="77777777"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6" w:type="dxa"/>
        </w:trPr>
        <w:tc>
          <w:tcPr>
            <w:tcW w:w="2442" w:type="dxa"/>
            <w:tcBorders>
              <w:top w:val="single" w:sz="4" w:space="0" w:color="auto"/>
              <w:left w:val="nil"/>
              <w:bottom w:val="nil"/>
              <w:right w:val="nil"/>
            </w:tcBorders>
          </w:tcPr>
          <w:p w14:paraId="5ABFCB28" w14:textId="77777777" w:rsidR="00CA4BB1" w:rsidRPr="00320569" w:rsidRDefault="00CA4BB1" w:rsidP="00E1308A">
            <w:pPr>
              <w:pStyle w:val="ConsPlusNormal"/>
              <w:rPr>
                <w:rFonts w:ascii="Liberation Serif" w:hAnsi="Liberation Serif" w:cs="Liberation Serif"/>
                <w:sz w:val="24"/>
                <w:szCs w:val="24"/>
              </w:rPr>
            </w:pPr>
          </w:p>
        </w:tc>
        <w:tc>
          <w:tcPr>
            <w:tcW w:w="340" w:type="dxa"/>
            <w:tcBorders>
              <w:top w:val="nil"/>
              <w:left w:val="nil"/>
              <w:bottom w:val="nil"/>
              <w:right w:val="nil"/>
            </w:tcBorders>
            <w:vAlign w:val="bottom"/>
          </w:tcPr>
          <w:p w14:paraId="0AE1ABFB" w14:textId="77777777" w:rsidR="00CA4BB1" w:rsidRPr="00320569" w:rsidRDefault="00CA4BB1" w:rsidP="00E1308A">
            <w:pPr>
              <w:pStyle w:val="ConsPlusNormal"/>
              <w:rPr>
                <w:rFonts w:ascii="Liberation Serif" w:hAnsi="Liberation Serif" w:cs="Liberation Serif"/>
                <w:sz w:val="24"/>
                <w:szCs w:val="24"/>
              </w:rPr>
            </w:pPr>
          </w:p>
        </w:tc>
        <w:tc>
          <w:tcPr>
            <w:tcW w:w="1896" w:type="dxa"/>
            <w:tcBorders>
              <w:top w:val="single" w:sz="4" w:space="0" w:color="auto"/>
              <w:left w:val="nil"/>
              <w:bottom w:val="nil"/>
              <w:right w:val="nil"/>
            </w:tcBorders>
          </w:tcPr>
          <w:p w14:paraId="0E8F659F" w14:textId="77777777" w:rsidR="00CA4BB1" w:rsidRPr="00320569" w:rsidRDefault="00CA4BB1" w:rsidP="00BD3525">
            <w:pPr>
              <w:pStyle w:val="ConsPlusNormal"/>
              <w:ind w:right="-66"/>
              <w:jc w:val="center"/>
              <w:rPr>
                <w:rFonts w:ascii="Liberation Serif" w:hAnsi="Liberation Serif" w:cs="Liberation Serif"/>
                <w:sz w:val="18"/>
                <w:szCs w:val="18"/>
              </w:rPr>
            </w:pPr>
            <w:r w:rsidRPr="00320569">
              <w:rPr>
                <w:rFonts w:ascii="Liberation Serif" w:hAnsi="Liberation Serif" w:cs="Liberation Serif"/>
                <w:sz w:val="18"/>
                <w:szCs w:val="18"/>
              </w:rPr>
              <w:t xml:space="preserve">(подпись </w:t>
            </w:r>
            <w:r w:rsidR="00BD3525" w:rsidRPr="00320569">
              <w:rPr>
                <w:rFonts w:ascii="Liberation Serif" w:hAnsi="Liberation Serif" w:cs="Liberation Serif"/>
                <w:sz w:val="18"/>
                <w:szCs w:val="18"/>
              </w:rPr>
              <w:t>спе</w:t>
            </w:r>
            <w:r w:rsidRPr="00320569">
              <w:rPr>
                <w:rFonts w:ascii="Liberation Serif" w:hAnsi="Liberation Serif" w:cs="Liberation Serif"/>
                <w:sz w:val="18"/>
                <w:szCs w:val="18"/>
              </w:rPr>
              <w:t>циалиста)</w:t>
            </w:r>
          </w:p>
        </w:tc>
        <w:tc>
          <w:tcPr>
            <w:tcW w:w="4479" w:type="dxa"/>
            <w:gridSpan w:val="5"/>
            <w:tcBorders>
              <w:top w:val="nil"/>
              <w:left w:val="nil"/>
              <w:bottom w:val="nil"/>
              <w:right w:val="nil"/>
            </w:tcBorders>
          </w:tcPr>
          <w:p w14:paraId="2E3A4966" w14:textId="77777777" w:rsidR="00CA4BB1" w:rsidRPr="00320569" w:rsidRDefault="00CA4BB1" w:rsidP="00BD3525">
            <w:pPr>
              <w:pStyle w:val="ConsPlusNormal"/>
              <w:ind w:left="73" w:hanging="73"/>
              <w:rPr>
                <w:rFonts w:ascii="Liberation Serif" w:hAnsi="Liberation Serif" w:cs="Liberation Serif"/>
                <w:sz w:val="24"/>
                <w:szCs w:val="24"/>
              </w:rPr>
            </w:pPr>
          </w:p>
        </w:tc>
      </w:tr>
    </w:tbl>
    <w:p w14:paraId="688F76BA" w14:textId="77777777" w:rsidR="000F5A25" w:rsidRDefault="000F5A25">
      <w:pPr>
        <w:pStyle w:val="ConsPlusNormal"/>
        <w:jc w:val="right"/>
        <w:outlineLvl w:val="1"/>
        <w:rPr>
          <w:rFonts w:ascii="Liberation Serif" w:hAnsi="Liberation Serif" w:cs="Liberation Serif"/>
          <w:sz w:val="24"/>
          <w:szCs w:val="24"/>
        </w:rPr>
      </w:pPr>
    </w:p>
    <w:p w14:paraId="62CABB39" w14:textId="77777777" w:rsidR="000F5A25" w:rsidRDefault="000F5A25">
      <w:pPr>
        <w:pStyle w:val="ConsPlusNormal"/>
        <w:jc w:val="right"/>
        <w:outlineLvl w:val="1"/>
        <w:rPr>
          <w:rFonts w:ascii="Liberation Serif" w:hAnsi="Liberation Serif" w:cs="Liberation Serif"/>
          <w:sz w:val="24"/>
          <w:szCs w:val="24"/>
        </w:rPr>
      </w:pPr>
    </w:p>
    <w:p w14:paraId="167D6B00" w14:textId="77777777" w:rsidR="000F5A25" w:rsidRDefault="000F5A25">
      <w:pPr>
        <w:pStyle w:val="ConsPlusNormal"/>
        <w:jc w:val="right"/>
        <w:outlineLvl w:val="1"/>
        <w:rPr>
          <w:rFonts w:ascii="Liberation Serif" w:hAnsi="Liberation Serif" w:cs="Liberation Serif"/>
          <w:sz w:val="24"/>
          <w:szCs w:val="24"/>
        </w:rPr>
      </w:pPr>
    </w:p>
    <w:p w14:paraId="647EAB0D" w14:textId="77777777" w:rsidR="000F5A25" w:rsidRDefault="000F5A25">
      <w:pPr>
        <w:pStyle w:val="ConsPlusNormal"/>
        <w:jc w:val="right"/>
        <w:outlineLvl w:val="1"/>
        <w:rPr>
          <w:rFonts w:ascii="Liberation Serif" w:hAnsi="Liberation Serif" w:cs="Liberation Serif"/>
          <w:sz w:val="24"/>
          <w:szCs w:val="24"/>
        </w:rPr>
      </w:pPr>
    </w:p>
    <w:p w14:paraId="6A74F992" w14:textId="77777777" w:rsidR="000F5A25" w:rsidRDefault="000F5A25">
      <w:pPr>
        <w:pStyle w:val="ConsPlusNormal"/>
        <w:jc w:val="right"/>
        <w:outlineLvl w:val="1"/>
        <w:rPr>
          <w:rFonts w:ascii="Liberation Serif" w:hAnsi="Liberation Serif" w:cs="Liberation Serif"/>
          <w:sz w:val="24"/>
          <w:szCs w:val="24"/>
        </w:rPr>
      </w:pPr>
    </w:p>
    <w:p w14:paraId="24974CCD" w14:textId="77777777" w:rsidR="000F5A25" w:rsidRDefault="000F5A25">
      <w:pPr>
        <w:pStyle w:val="ConsPlusNormal"/>
        <w:jc w:val="right"/>
        <w:outlineLvl w:val="1"/>
        <w:rPr>
          <w:rFonts w:ascii="Liberation Serif" w:hAnsi="Liberation Serif" w:cs="Liberation Serif"/>
          <w:sz w:val="24"/>
          <w:szCs w:val="24"/>
        </w:rPr>
      </w:pPr>
    </w:p>
    <w:p w14:paraId="5B6A2A7D" w14:textId="77777777" w:rsidR="000F5A25" w:rsidRDefault="000F5A25">
      <w:pPr>
        <w:pStyle w:val="ConsPlusNormal"/>
        <w:jc w:val="right"/>
        <w:outlineLvl w:val="1"/>
        <w:rPr>
          <w:rFonts w:ascii="Liberation Serif" w:hAnsi="Liberation Serif" w:cs="Liberation Serif"/>
          <w:sz w:val="24"/>
          <w:szCs w:val="24"/>
        </w:rPr>
      </w:pPr>
    </w:p>
    <w:p w14:paraId="12ECEB55" w14:textId="77777777" w:rsidR="000F5A25" w:rsidRDefault="000F5A25">
      <w:pPr>
        <w:pStyle w:val="ConsPlusNormal"/>
        <w:jc w:val="right"/>
        <w:outlineLvl w:val="1"/>
        <w:rPr>
          <w:rFonts w:ascii="Liberation Serif" w:hAnsi="Liberation Serif" w:cs="Liberation Serif"/>
          <w:sz w:val="24"/>
          <w:szCs w:val="24"/>
        </w:rPr>
      </w:pPr>
    </w:p>
    <w:p w14:paraId="260CE144" w14:textId="77777777" w:rsidR="000F5A25" w:rsidRDefault="000F5A25">
      <w:pPr>
        <w:pStyle w:val="ConsPlusNormal"/>
        <w:jc w:val="right"/>
        <w:outlineLvl w:val="1"/>
        <w:rPr>
          <w:rFonts w:ascii="Liberation Serif" w:hAnsi="Liberation Serif" w:cs="Liberation Serif"/>
          <w:sz w:val="24"/>
          <w:szCs w:val="24"/>
        </w:rPr>
      </w:pPr>
    </w:p>
    <w:p w14:paraId="572AA8D2" w14:textId="77777777" w:rsidR="000F5A25" w:rsidRDefault="000F5A25">
      <w:pPr>
        <w:pStyle w:val="ConsPlusNormal"/>
        <w:jc w:val="right"/>
        <w:outlineLvl w:val="1"/>
        <w:rPr>
          <w:rFonts w:ascii="Liberation Serif" w:hAnsi="Liberation Serif" w:cs="Liberation Serif"/>
          <w:sz w:val="24"/>
          <w:szCs w:val="24"/>
        </w:rPr>
      </w:pPr>
    </w:p>
    <w:p w14:paraId="1A9B6632" w14:textId="77777777" w:rsidR="000F5A25" w:rsidRDefault="000F5A25">
      <w:pPr>
        <w:pStyle w:val="ConsPlusNormal"/>
        <w:jc w:val="right"/>
        <w:outlineLvl w:val="1"/>
        <w:rPr>
          <w:rFonts w:ascii="Liberation Serif" w:hAnsi="Liberation Serif" w:cs="Liberation Serif"/>
          <w:sz w:val="24"/>
          <w:szCs w:val="24"/>
        </w:rPr>
      </w:pPr>
    </w:p>
    <w:p w14:paraId="56AC40D6" w14:textId="77777777" w:rsidR="000F5A25" w:rsidRDefault="000F5A25">
      <w:pPr>
        <w:pStyle w:val="ConsPlusNormal"/>
        <w:jc w:val="right"/>
        <w:outlineLvl w:val="1"/>
        <w:rPr>
          <w:rFonts w:ascii="Liberation Serif" w:hAnsi="Liberation Serif" w:cs="Liberation Serif"/>
          <w:sz w:val="24"/>
          <w:szCs w:val="24"/>
        </w:rPr>
      </w:pPr>
    </w:p>
    <w:p w14:paraId="2940462F" w14:textId="77777777" w:rsidR="000F5A25" w:rsidRDefault="000F5A25">
      <w:pPr>
        <w:pStyle w:val="ConsPlusNormal"/>
        <w:jc w:val="right"/>
        <w:outlineLvl w:val="1"/>
        <w:rPr>
          <w:rFonts w:ascii="Liberation Serif" w:hAnsi="Liberation Serif" w:cs="Liberation Serif"/>
          <w:sz w:val="24"/>
          <w:szCs w:val="24"/>
        </w:rPr>
      </w:pPr>
    </w:p>
    <w:p w14:paraId="21D136E4" w14:textId="77777777" w:rsidR="000F5A25" w:rsidRDefault="000F5A25">
      <w:pPr>
        <w:pStyle w:val="ConsPlusNormal"/>
        <w:jc w:val="right"/>
        <w:outlineLvl w:val="1"/>
        <w:rPr>
          <w:rFonts w:ascii="Liberation Serif" w:hAnsi="Liberation Serif" w:cs="Liberation Serif"/>
          <w:sz w:val="24"/>
          <w:szCs w:val="24"/>
        </w:rPr>
      </w:pPr>
    </w:p>
    <w:p w14:paraId="72339D0B" w14:textId="77777777" w:rsidR="000F5A25" w:rsidRDefault="000F5A25">
      <w:pPr>
        <w:pStyle w:val="ConsPlusNormal"/>
        <w:jc w:val="right"/>
        <w:outlineLvl w:val="1"/>
        <w:rPr>
          <w:rFonts w:ascii="Liberation Serif" w:hAnsi="Liberation Serif" w:cs="Liberation Serif"/>
          <w:sz w:val="24"/>
          <w:szCs w:val="24"/>
        </w:rPr>
      </w:pPr>
    </w:p>
    <w:p w14:paraId="411CB57E" w14:textId="77777777" w:rsidR="000F5A25" w:rsidRDefault="000F5A25">
      <w:pPr>
        <w:pStyle w:val="ConsPlusNormal"/>
        <w:jc w:val="right"/>
        <w:outlineLvl w:val="1"/>
        <w:rPr>
          <w:rFonts w:ascii="Liberation Serif" w:hAnsi="Liberation Serif" w:cs="Liberation Serif"/>
          <w:sz w:val="24"/>
          <w:szCs w:val="24"/>
        </w:rPr>
      </w:pPr>
    </w:p>
    <w:p w14:paraId="056B7E6A" w14:textId="77777777" w:rsidR="000F5A25" w:rsidRDefault="000F5A25">
      <w:pPr>
        <w:pStyle w:val="ConsPlusNormal"/>
        <w:jc w:val="right"/>
        <w:outlineLvl w:val="1"/>
        <w:rPr>
          <w:rFonts w:ascii="Liberation Serif" w:hAnsi="Liberation Serif" w:cs="Liberation Serif"/>
          <w:sz w:val="24"/>
          <w:szCs w:val="24"/>
        </w:rPr>
      </w:pPr>
    </w:p>
    <w:p w14:paraId="07DD619B" w14:textId="77777777" w:rsidR="000F5A25" w:rsidRDefault="000F5A25">
      <w:pPr>
        <w:pStyle w:val="ConsPlusNormal"/>
        <w:jc w:val="right"/>
        <w:outlineLvl w:val="1"/>
        <w:rPr>
          <w:rFonts w:ascii="Liberation Serif" w:hAnsi="Liberation Serif" w:cs="Liberation Serif"/>
          <w:sz w:val="24"/>
          <w:szCs w:val="24"/>
        </w:rPr>
      </w:pPr>
    </w:p>
    <w:p w14:paraId="52F63A85" w14:textId="77777777" w:rsidR="000F5A25" w:rsidRDefault="000F5A25">
      <w:pPr>
        <w:pStyle w:val="ConsPlusNormal"/>
        <w:jc w:val="right"/>
        <w:outlineLvl w:val="1"/>
        <w:rPr>
          <w:rFonts w:ascii="Liberation Serif" w:hAnsi="Liberation Serif" w:cs="Liberation Serif"/>
          <w:sz w:val="24"/>
          <w:szCs w:val="24"/>
        </w:rPr>
      </w:pPr>
    </w:p>
    <w:p w14:paraId="4B2FD788" w14:textId="77777777" w:rsidR="000F5A25" w:rsidRDefault="000F5A25">
      <w:pPr>
        <w:pStyle w:val="ConsPlusNormal"/>
        <w:jc w:val="right"/>
        <w:outlineLvl w:val="1"/>
        <w:rPr>
          <w:rFonts w:ascii="Liberation Serif" w:hAnsi="Liberation Serif" w:cs="Liberation Serif"/>
          <w:sz w:val="24"/>
          <w:szCs w:val="24"/>
        </w:rPr>
      </w:pPr>
    </w:p>
    <w:p w14:paraId="056C66BC" w14:textId="77777777" w:rsidR="000F5A25" w:rsidRDefault="000F5A25">
      <w:pPr>
        <w:pStyle w:val="ConsPlusNormal"/>
        <w:jc w:val="right"/>
        <w:outlineLvl w:val="1"/>
        <w:rPr>
          <w:rFonts w:ascii="Liberation Serif" w:hAnsi="Liberation Serif" w:cs="Liberation Serif"/>
          <w:sz w:val="24"/>
          <w:szCs w:val="24"/>
        </w:rPr>
      </w:pPr>
    </w:p>
    <w:p w14:paraId="2AADE41C" w14:textId="77777777" w:rsidR="000F5A25" w:rsidRDefault="000F5A25">
      <w:pPr>
        <w:pStyle w:val="ConsPlusNormal"/>
        <w:jc w:val="right"/>
        <w:outlineLvl w:val="1"/>
        <w:rPr>
          <w:rFonts w:ascii="Liberation Serif" w:hAnsi="Liberation Serif" w:cs="Liberation Serif"/>
          <w:sz w:val="24"/>
          <w:szCs w:val="24"/>
        </w:rPr>
      </w:pPr>
    </w:p>
    <w:p w14:paraId="6C14C748" w14:textId="77777777" w:rsidR="000F5A25" w:rsidRDefault="000F5A25">
      <w:pPr>
        <w:pStyle w:val="ConsPlusNormal"/>
        <w:jc w:val="right"/>
        <w:outlineLvl w:val="1"/>
        <w:rPr>
          <w:rFonts w:ascii="Liberation Serif" w:hAnsi="Liberation Serif" w:cs="Liberation Serif"/>
          <w:sz w:val="24"/>
          <w:szCs w:val="24"/>
        </w:rPr>
      </w:pPr>
    </w:p>
    <w:p w14:paraId="742E0F70" w14:textId="77777777" w:rsidR="000F5A25" w:rsidRDefault="000F5A25">
      <w:pPr>
        <w:pStyle w:val="ConsPlusNormal"/>
        <w:jc w:val="right"/>
        <w:outlineLvl w:val="1"/>
        <w:rPr>
          <w:rFonts w:ascii="Liberation Serif" w:hAnsi="Liberation Serif" w:cs="Liberation Serif"/>
          <w:sz w:val="24"/>
          <w:szCs w:val="24"/>
        </w:rPr>
      </w:pPr>
    </w:p>
    <w:p w14:paraId="26132650" w14:textId="77777777" w:rsidR="000F5A25" w:rsidRDefault="000F5A25">
      <w:pPr>
        <w:pStyle w:val="ConsPlusNormal"/>
        <w:jc w:val="right"/>
        <w:outlineLvl w:val="1"/>
        <w:rPr>
          <w:rFonts w:ascii="Liberation Serif" w:hAnsi="Liberation Serif" w:cs="Liberation Serif"/>
          <w:sz w:val="24"/>
          <w:szCs w:val="24"/>
        </w:rPr>
      </w:pPr>
    </w:p>
    <w:p w14:paraId="47B190D2" w14:textId="77777777" w:rsidR="000F5A25" w:rsidRDefault="000F5A25">
      <w:pPr>
        <w:pStyle w:val="ConsPlusNormal"/>
        <w:jc w:val="right"/>
        <w:outlineLvl w:val="1"/>
        <w:rPr>
          <w:rFonts w:ascii="Liberation Serif" w:hAnsi="Liberation Serif" w:cs="Liberation Serif"/>
          <w:sz w:val="24"/>
          <w:szCs w:val="24"/>
        </w:rPr>
      </w:pPr>
    </w:p>
    <w:p w14:paraId="020DA641" w14:textId="77777777" w:rsidR="000F5A25" w:rsidRDefault="000F5A25">
      <w:pPr>
        <w:pStyle w:val="ConsPlusNormal"/>
        <w:jc w:val="right"/>
        <w:outlineLvl w:val="1"/>
        <w:rPr>
          <w:rFonts w:ascii="Liberation Serif" w:hAnsi="Liberation Serif" w:cs="Liberation Serif"/>
          <w:sz w:val="24"/>
          <w:szCs w:val="24"/>
        </w:rPr>
      </w:pPr>
    </w:p>
    <w:p w14:paraId="60AFB68C" w14:textId="77777777" w:rsidR="000F5A25" w:rsidRDefault="000F5A25">
      <w:pPr>
        <w:pStyle w:val="ConsPlusNormal"/>
        <w:jc w:val="right"/>
        <w:outlineLvl w:val="1"/>
        <w:rPr>
          <w:rFonts w:ascii="Liberation Serif" w:hAnsi="Liberation Serif" w:cs="Liberation Serif"/>
          <w:sz w:val="24"/>
          <w:szCs w:val="24"/>
        </w:rPr>
      </w:pPr>
    </w:p>
    <w:p w14:paraId="4FFAF5C6" w14:textId="77777777" w:rsidR="000F5A25" w:rsidRDefault="000F5A25">
      <w:pPr>
        <w:pStyle w:val="ConsPlusNormal"/>
        <w:jc w:val="right"/>
        <w:outlineLvl w:val="1"/>
        <w:rPr>
          <w:rFonts w:ascii="Liberation Serif" w:hAnsi="Liberation Serif" w:cs="Liberation Serif"/>
          <w:sz w:val="24"/>
          <w:szCs w:val="24"/>
        </w:rPr>
      </w:pPr>
    </w:p>
    <w:p w14:paraId="69B38066" w14:textId="77777777" w:rsidR="000F5A25" w:rsidRDefault="000F5A25">
      <w:pPr>
        <w:pStyle w:val="ConsPlusNormal"/>
        <w:jc w:val="right"/>
        <w:outlineLvl w:val="1"/>
        <w:rPr>
          <w:rFonts w:ascii="Liberation Serif" w:hAnsi="Liberation Serif" w:cs="Liberation Serif"/>
          <w:sz w:val="24"/>
          <w:szCs w:val="24"/>
        </w:rPr>
      </w:pPr>
    </w:p>
    <w:p w14:paraId="2651B03C" w14:textId="77777777" w:rsidR="000F5A25" w:rsidRDefault="000F5A25">
      <w:pPr>
        <w:pStyle w:val="ConsPlusNormal"/>
        <w:jc w:val="right"/>
        <w:outlineLvl w:val="1"/>
        <w:rPr>
          <w:rFonts w:ascii="Liberation Serif" w:hAnsi="Liberation Serif" w:cs="Liberation Serif"/>
          <w:sz w:val="24"/>
          <w:szCs w:val="24"/>
        </w:rPr>
      </w:pPr>
    </w:p>
    <w:p w14:paraId="26E2A5D8" w14:textId="77777777" w:rsidR="000F5A25" w:rsidRDefault="000F5A25">
      <w:pPr>
        <w:pStyle w:val="ConsPlusNormal"/>
        <w:jc w:val="right"/>
        <w:outlineLvl w:val="1"/>
        <w:rPr>
          <w:rFonts w:ascii="Liberation Serif" w:hAnsi="Liberation Serif" w:cs="Liberation Serif"/>
          <w:sz w:val="24"/>
          <w:szCs w:val="24"/>
        </w:rPr>
      </w:pPr>
    </w:p>
    <w:p w14:paraId="60012436" w14:textId="77777777" w:rsidR="000F5A25" w:rsidRDefault="000F5A25">
      <w:pPr>
        <w:pStyle w:val="ConsPlusNormal"/>
        <w:jc w:val="right"/>
        <w:outlineLvl w:val="1"/>
        <w:rPr>
          <w:rFonts w:ascii="Liberation Serif" w:hAnsi="Liberation Serif" w:cs="Liberation Serif"/>
          <w:sz w:val="24"/>
          <w:szCs w:val="24"/>
        </w:rPr>
      </w:pPr>
    </w:p>
    <w:p w14:paraId="26D7162B" w14:textId="77777777" w:rsidR="000F5A25" w:rsidRDefault="000F5A25">
      <w:pPr>
        <w:pStyle w:val="ConsPlusNormal"/>
        <w:jc w:val="right"/>
        <w:outlineLvl w:val="1"/>
        <w:rPr>
          <w:rFonts w:ascii="Liberation Serif" w:hAnsi="Liberation Serif" w:cs="Liberation Serif"/>
          <w:sz w:val="24"/>
          <w:szCs w:val="24"/>
        </w:rPr>
      </w:pPr>
    </w:p>
    <w:p w14:paraId="247A2E57" w14:textId="77777777" w:rsidR="000F5A25" w:rsidRDefault="000F5A25">
      <w:pPr>
        <w:pStyle w:val="ConsPlusNormal"/>
        <w:jc w:val="right"/>
        <w:outlineLvl w:val="1"/>
        <w:rPr>
          <w:rFonts w:ascii="Liberation Serif" w:hAnsi="Liberation Serif" w:cs="Liberation Serif"/>
          <w:sz w:val="24"/>
          <w:szCs w:val="24"/>
        </w:rPr>
      </w:pPr>
    </w:p>
    <w:p w14:paraId="7E50745A" w14:textId="77777777" w:rsidR="000F5A25" w:rsidRDefault="000F5A25">
      <w:pPr>
        <w:pStyle w:val="ConsPlusNormal"/>
        <w:jc w:val="right"/>
        <w:outlineLvl w:val="1"/>
        <w:rPr>
          <w:rFonts w:ascii="Liberation Serif" w:hAnsi="Liberation Serif" w:cs="Liberation Serif"/>
          <w:sz w:val="24"/>
          <w:szCs w:val="24"/>
        </w:rPr>
      </w:pPr>
    </w:p>
    <w:p w14:paraId="6F8C9C1A" w14:textId="77777777" w:rsidR="000F5A25" w:rsidRDefault="000F5A25">
      <w:pPr>
        <w:pStyle w:val="ConsPlusNormal"/>
        <w:jc w:val="right"/>
        <w:outlineLvl w:val="1"/>
        <w:rPr>
          <w:rFonts w:ascii="Liberation Serif" w:hAnsi="Liberation Serif" w:cs="Liberation Serif"/>
          <w:sz w:val="24"/>
          <w:szCs w:val="24"/>
        </w:rPr>
      </w:pPr>
    </w:p>
    <w:p w14:paraId="004D7195" w14:textId="77777777" w:rsidR="000F5A25" w:rsidRDefault="000F5A25">
      <w:pPr>
        <w:pStyle w:val="ConsPlusNormal"/>
        <w:jc w:val="right"/>
        <w:outlineLvl w:val="1"/>
        <w:rPr>
          <w:rFonts w:ascii="Liberation Serif" w:hAnsi="Liberation Serif" w:cs="Liberation Serif"/>
          <w:sz w:val="24"/>
          <w:szCs w:val="24"/>
        </w:rPr>
      </w:pPr>
    </w:p>
    <w:p w14:paraId="360B1667" w14:textId="77777777" w:rsidR="000F5A25" w:rsidRDefault="000F5A25">
      <w:pPr>
        <w:pStyle w:val="ConsPlusNormal"/>
        <w:jc w:val="right"/>
        <w:outlineLvl w:val="1"/>
        <w:rPr>
          <w:rFonts w:ascii="Liberation Serif" w:hAnsi="Liberation Serif" w:cs="Liberation Serif"/>
          <w:sz w:val="24"/>
          <w:szCs w:val="24"/>
        </w:rPr>
      </w:pPr>
    </w:p>
    <w:p w14:paraId="62674CE0" w14:textId="77777777" w:rsidR="000F5A25" w:rsidRDefault="000F5A25">
      <w:pPr>
        <w:pStyle w:val="ConsPlusNormal"/>
        <w:jc w:val="right"/>
        <w:outlineLvl w:val="1"/>
        <w:rPr>
          <w:rFonts w:ascii="Liberation Serif" w:hAnsi="Liberation Serif" w:cs="Liberation Serif"/>
          <w:sz w:val="24"/>
          <w:szCs w:val="24"/>
        </w:rPr>
      </w:pPr>
    </w:p>
    <w:p w14:paraId="2FFD2556" w14:textId="77777777" w:rsidR="000F5A25" w:rsidRDefault="000F5A25">
      <w:pPr>
        <w:pStyle w:val="ConsPlusNormal"/>
        <w:jc w:val="right"/>
        <w:outlineLvl w:val="1"/>
        <w:rPr>
          <w:rFonts w:ascii="Liberation Serif" w:hAnsi="Liberation Serif" w:cs="Liberation Serif"/>
          <w:sz w:val="24"/>
          <w:szCs w:val="24"/>
        </w:rPr>
      </w:pPr>
    </w:p>
    <w:p w14:paraId="47D13CCB" w14:textId="77777777" w:rsidR="00476EE9" w:rsidRDefault="00476EE9">
      <w:pPr>
        <w:pStyle w:val="ConsPlusNormal"/>
        <w:jc w:val="right"/>
        <w:outlineLvl w:val="1"/>
        <w:rPr>
          <w:rFonts w:ascii="Liberation Serif" w:hAnsi="Liberation Serif" w:cs="Liberation Serif"/>
          <w:sz w:val="24"/>
          <w:szCs w:val="24"/>
        </w:rPr>
      </w:pPr>
    </w:p>
    <w:p w14:paraId="08FABEA8" w14:textId="77777777" w:rsidR="00476EE9" w:rsidRDefault="00476EE9">
      <w:pPr>
        <w:pStyle w:val="ConsPlusNormal"/>
        <w:jc w:val="right"/>
        <w:outlineLvl w:val="1"/>
        <w:rPr>
          <w:rFonts w:ascii="Liberation Serif" w:hAnsi="Liberation Serif" w:cs="Liberation Serif"/>
          <w:sz w:val="24"/>
          <w:szCs w:val="24"/>
        </w:rPr>
      </w:pPr>
    </w:p>
    <w:p w14:paraId="0416FD1A" w14:textId="77777777" w:rsidR="00476EE9" w:rsidRDefault="00476EE9">
      <w:pPr>
        <w:pStyle w:val="ConsPlusNormal"/>
        <w:jc w:val="right"/>
        <w:outlineLvl w:val="1"/>
        <w:rPr>
          <w:rFonts w:ascii="Liberation Serif" w:hAnsi="Liberation Serif" w:cs="Liberation Serif"/>
          <w:sz w:val="24"/>
          <w:szCs w:val="24"/>
        </w:rPr>
      </w:pPr>
    </w:p>
    <w:p w14:paraId="1D8E26AA" w14:textId="1670E53C" w:rsidR="008E2473" w:rsidRPr="00476EE9" w:rsidRDefault="008E2473">
      <w:pPr>
        <w:pStyle w:val="ConsPlusNormal"/>
        <w:jc w:val="right"/>
        <w:outlineLvl w:val="1"/>
        <w:rPr>
          <w:rFonts w:ascii="Liberation Serif" w:hAnsi="Liberation Serif" w:cs="Liberation Serif"/>
          <w:sz w:val="28"/>
          <w:szCs w:val="28"/>
        </w:rPr>
      </w:pPr>
      <w:r w:rsidRPr="00476EE9">
        <w:rPr>
          <w:rFonts w:ascii="Liberation Serif" w:hAnsi="Liberation Serif" w:cs="Liberation Serif"/>
          <w:sz w:val="28"/>
          <w:szCs w:val="28"/>
        </w:rPr>
        <w:lastRenderedPageBreak/>
        <w:t xml:space="preserve">Приложение N </w:t>
      </w:r>
      <w:r w:rsidR="00AF2EB1" w:rsidRPr="00476EE9">
        <w:rPr>
          <w:rFonts w:ascii="Liberation Serif" w:hAnsi="Liberation Serif" w:cs="Liberation Serif"/>
          <w:sz w:val="28"/>
          <w:szCs w:val="28"/>
        </w:rPr>
        <w:t>3</w:t>
      </w:r>
    </w:p>
    <w:p w14:paraId="716E1A1A"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к Административному регламенту</w:t>
      </w:r>
    </w:p>
    <w:p w14:paraId="27EC4930"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предоставления государственной услуги</w:t>
      </w:r>
    </w:p>
    <w:p w14:paraId="2EC08616"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"Предоставление субсидий на оплату</w:t>
      </w:r>
    </w:p>
    <w:p w14:paraId="2AE4D70E"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жилого помещения и коммунальных услуг"</w:t>
      </w:r>
    </w:p>
    <w:p w14:paraId="281AFE7E" w14:textId="77777777" w:rsidR="00CA4BB1" w:rsidRPr="00435D94" w:rsidRDefault="00CA4BB1">
      <w:pPr>
        <w:pStyle w:val="ConsPlusNormal"/>
        <w:jc w:val="both"/>
        <w:rPr>
          <w:rFonts w:ascii="Liberation Serif" w:hAnsi="Liberation Serif" w:cs="Liberation Serif"/>
          <w:sz w:val="24"/>
          <w:szCs w:val="24"/>
        </w:rPr>
      </w:pPr>
    </w:p>
    <w:p w14:paraId="2EA1E969" w14:textId="77777777" w:rsidR="00CA4BB1" w:rsidRPr="00320569" w:rsidRDefault="00CA4BB1" w:rsidP="00CA4BB1">
      <w:pPr>
        <w:autoSpaceDE w:val="0"/>
        <w:autoSpaceDN w:val="0"/>
        <w:adjustRightInd w:val="0"/>
        <w:spacing w:after="0" w:line="240" w:lineRule="auto"/>
        <w:jc w:val="center"/>
        <w:rPr>
          <w:rFonts w:ascii="Liberation Serif" w:hAnsi="Liberation Serif" w:cs="Liberation Serif"/>
          <w:b/>
          <w:bCs/>
          <w:sz w:val="28"/>
          <w:szCs w:val="28"/>
        </w:rPr>
      </w:pPr>
      <w:r w:rsidRPr="00320569">
        <w:rPr>
          <w:rFonts w:ascii="Liberation Serif" w:hAnsi="Liberation Serif" w:cs="Liberation Serif"/>
          <w:b/>
          <w:bCs/>
          <w:sz w:val="28"/>
          <w:szCs w:val="28"/>
        </w:rPr>
        <w:t>ПЕРЕЧЕНЬ</w:t>
      </w:r>
    </w:p>
    <w:p w14:paraId="14843F7B" w14:textId="77777777" w:rsidR="00CA4BB1" w:rsidRPr="00320569" w:rsidRDefault="00CA4BB1" w:rsidP="00CA4BB1">
      <w:pPr>
        <w:autoSpaceDE w:val="0"/>
        <w:autoSpaceDN w:val="0"/>
        <w:adjustRightInd w:val="0"/>
        <w:spacing w:after="0" w:line="240" w:lineRule="auto"/>
        <w:jc w:val="center"/>
        <w:rPr>
          <w:rFonts w:ascii="Liberation Serif" w:hAnsi="Liberation Serif" w:cs="Liberation Serif"/>
          <w:b/>
          <w:bCs/>
          <w:sz w:val="28"/>
          <w:szCs w:val="28"/>
        </w:rPr>
      </w:pPr>
      <w:r w:rsidRPr="00320569">
        <w:rPr>
          <w:rFonts w:ascii="Liberation Serif" w:hAnsi="Liberation Serif" w:cs="Liberation Serif"/>
          <w:b/>
          <w:bCs/>
          <w:sz w:val="28"/>
          <w:szCs w:val="28"/>
        </w:rPr>
        <w:t>ДОКУМЕНТОВ (СВЕДЕНИЙ), НЕОБХОДИМЫХ ДЛЯ ПРЕДОСТАВЛЕНИЯ</w:t>
      </w:r>
      <w:r w:rsidR="00F900A1" w:rsidRPr="00320569">
        <w:rPr>
          <w:rFonts w:ascii="Liberation Serif" w:hAnsi="Liberation Serif" w:cs="Liberation Serif"/>
          <w:b/>
          <w:bCs/>
          <w:sz w:val="28"/>
          <w:szCs w:val="28"/>
        </w:rPr>
        <w:t xml:space="preserve"> </w:t>
      </w:r>
      <w:r w:rsidRPr="00320569">
        <w:rPr>
          <w:rFonts w:ascii="Liberation Serif" w:hAnsi="Liberation Serif" w:cs="Liberation Serif"/>
          <w:b/>
          <w:bCs/>
          <w:sz w:val="28"/>
          <w:szCs w:val="28"/>
        </w:rPr>
        <w:t>СУБСИДИИ НА ОПЛАТУ ЖИЛОГО ПОМЕЩЕНИЯ И КОММУНАЛЬНЫХ УСЛУГ</w:t>
      </w:r>
    </w:p>
    <w:p w14:paraId="30841F76" w14:textId="77777777" w:rsidR="00CA4BB1" w:rsidRPr="00320569" w:rsidRDefault="00CA4BB1" w:rsidP="00CA4BB1">
      <w:pPr>
        <w:autoSpaceDE w:val="0"/>
        <w:autoSpaceDN w:val="0"/>
        <w:adjustRightInd w:val="0"/>
        <w:spacing w:after="0" w:line="240" w:lineRule="auto"/>
        <w:rPr>
          <w:rFonts w:ascii="Liberation Serif" w:hAnsi="Liberation Serif" w:cs="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
        <w:gridCol w:w="4309"/>
        <w:gridCol w:w="4309"/>
      </w:tblGrid>
      <w:tr w:rsidR="00CA4BB1" w:rsidRPr="00320569" w14:paraId="02574EB1" w14:textId="77777777">
        <w:tc>
          <w:tcPr>
            <w:tcW w:w="4751" w:type="dxa"/>
            <w:gridSpan w:val="2"/>
            <w:tcBorders>
              <w:top w:val="single" w:sz="4" w:space="0" w:color="auto"/>
              <w:bottom w:val="single" w:sz="4" w:space="0" w:color="auto"/>
              <w:right w:val="single" w:sz="4" w:space="0" w:color="auto"/>
            </w:tcBorders>
          </w:tcPr>
          <w:p w14:paraId="57B7BA2C"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Наименование документа (сведений)</w:t>
            </w:r>
          </w:p>
        </w:tc>
        <w:tc>
          <w:tcPr>
            <w:tcW w:w="4309" w:type="dxa"/>
            <w:tcBorders>
              <w:top w:val="single" w:sz="4" w:space="0" w:color="auto"/>
              <w:left w:val="single" w:sz="4" w:space="0" w:color="auto"/>
              <w:bottom w:val="single" w:sz="4" w:space="0" w:color="auto"/>
            </w:tcBorders>
          </w:tcPr>
          <w:p w14:paraId="3E6E0EB0"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Источник документов (сведений)</w:t>
            </w:r>
          </w:p>
          <w:p w14:paraId="1F365493"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способ получения</w:t>
            </w:r>
          </w:p>
        </w:tc>
      </w:tr>
      <w:tr w:rsidR="00CA4BB1" w:rsidRPr="00320569" w14:paraId="027F268C" w14:textId="77777777">
        <w:tc>
          <w:tcPr>
            <w:tcW w:w="442" w:type="dxa"/>
            <w:tcBorders>
              <w:top w:val="single" w:sz="4" w:space="0" w:color="auto"/>
            </w:tcBorders>
          </w:tcPr>
          <w:p w14:paraId="6A72941F"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w:t>
            </w:r>
          </w:p>
        </w:tc>
        <w:tc>
          <w:tcPr>
            <w:tcW w:w="4309" w:type="dxa"/>
            <w:tcBorders>
              <w:top w:val="single" w:sz="4" w:space="0" w:color="auto"/>
            </w:tcBorders>
          </w:tcPr>
          <w:p w14:paraId="48A94F7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наличии (отсутствии) у граждан, указанных в </w:t>
            </w:r>
            <w:hyperlink r:id="rId32" w:history="1">
              <w:r w:rsidRPr="003464D2">
                <w:rPr>
                  <w:rFonts w:ascii="Liberation Serif" w:hAnsi="Liberation Serif" w:cs="Liberation Serif"/>
                  <w:color w:val="000000" w:themeColor="text1"/>
                  <w:sz w:val="24"/>
                  <w:szCs w:val="24"/>
                </w:rPr>
                <w:t>пункте 3</w:t>
              </w:r>
            </w:hyperlink>
            <w:r w:rsidRPr="003464D2">
              <w:rPr>
                <w:rFonts w:ascii="Liberation Serif" w:hAnsi="Liberation Serif" w:cs="Liberation Serif"/>
                <w:color w:val="000000" w:themeColor="text1"/>
                <w:sz w:val="24"/>
                <w:szCs w:val="24"/>
              </w:rP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r:id="rId33" w:history="1">
              <w:r w:rsidRPr="003464D2">
                <w:rPr>
                  <w:rFonts w:ascii="Liberation Serif" w:hAnsi="Liberation Serif" w:cs="Liberation Serif"/>
                  <w:color w:val="000000" w:themeColor="text1"/>
                  <w:sz w:val="24"/>
                  <w:szCs w:val="24"/>
                </w:rPr>
                <w:t>пункте 5</w:t>
              </w:r>
            </w:hyperlink>
            <w:r w:rsidRPr="003464D2">
              <w:rPr>
                <w:rFonts w:ascii="Liberation Serif" w:hAnsi="Liberation Serif" w:cs="Liberation Serif"/>
                <w:color w:val="000000" w:themeColor="text1"/>
                <w:sz w:val="24"/>
                <w:szCs w:val="24"/>
              </w:rPr>
              <w:t xml:space="preserve"> этих Правил (далее - заявители),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309" w:type="dxa"/>
            <w:tcBorders>
              <w:top w:val="single" w:sz="4" w:space="0" w:color="auto"/>
            </w:tcBorders>
          </w:tcPr>
          <w:p w14:paraId="225A6FC9"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rsidR="00CA4BB1" w:rsidRPr="00320569" w14:paraId="09D643D9" w14:textId="77777777">
        <w:tc>
          <w:tcPr>
            <w:tcW w:w="442" w:type="dxa"/>
          </w:tcPr>
          <w:p w14:paraId="62F688FF"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w:t>
            </w:r>
          </w:p>
        </w:tc>
        <w:tc>
          <w:tcPr>
            <w:tcW w:w="4309" w:type="dxa"/>
          </w:tcPr>
          <w:p w14:paraId="26F28B10"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309" w:type="dxa"/>
          </w:tcPr>
          <w:p w14:paraId="41CDA8E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53A07DB1" w14:textId="77777777">
        <w:tc>
          <w:tcPr>
            <w:tcW w:w="442" w:type="dxa"/>
          </w:tcPr>
          <w:p w14:paraId="7BF594B3"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w:t>
            </w:r>
          </w:p>
        </w:tc>
        <w:tc>
          <w:tcPr>
            <w:tcW w:w="4309" w:type="dxa"/>
          </w:tcPr>
          <w:p w14:paraId="17569210"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4309" w:type="dxa"/>
          </w:tcPr>
          <w:p w14:paraId="6F2E2D2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Минстрой России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 посредством системы </w:t>
            </w:r>
            <w:r w:rsidRPr="003464D2">
              <w:rPr>
                <w:rFonts w:ascii="Liberation Serif" w:hAnsi="Liberation Serif" w:cs="Liberation Serif"/>
                <w:color w:val="000000" w:themeColor="text1"/>
                <w:sz w:val="24"/>
                <w:szCs w:val="24"/>
              </w:rPr>
              <w:lastRenderedPageBreak/>
              <w:t>межведомственного электронного взаимодействия;</w:t>
            </w:r>
          </w:p>
          <w:p w14:paraId="59880E7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797E9823" w14:textId="77777777">
        <w:tc>
          <w:tcPr>
            <w:tcW w:w="442" w:type="dxa"/>
          </w:tcPr>
          <w:p w14:paraId="4F02D68D"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4.</w:t>
            </w:r>
          </w:p>
        </w:tc>
        <w:tc>
          <w:tcPr>
            <w:tcW w:w="4309" w:type="dxa"/>
          </w:tcPr>
          <w:p w14:paraId="3AEDC49A"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309" w:type="dxa"/>
          </w:tcPr>
          <w:p w14:paraId="4E9C1891"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proofErr w:type="spellStart"/>
            <w:r w:rsidRPr="003464D2">
              <w:rPr>
                <w:rFonts w:ascii="Liberation Serif" w:hAnsi="Liberation Serif" w:cs="Liberation Serif"/>
                <w:color w:val="000000" w:themeColor="text1"/>
                <w:sz w:val="24"/>
                <w:szCs w:val="24"/>
              </w:rPr>
              <w:t>Росреестр</w:t>
            </w:r>
            <w:proofErr w:type="spellEnd"/>
            <w:r w:rsidRPr="003464D2">
              <w:rPr>
                <w:rFonts w:ascii="Liberation Serif" w:hAnsi="Liberation Serif" w:cs="Liberation Serif"/>
                <w:color w:val="000000" w:themeColor="text1"/>
                <w:sz w:val="24"/>
                <w:szCs w:val="24"/>
              </w:rPr>
              <w:t xml:space="preserve"> (публично-правовая компания "</w:t>
            </w:r>
            <w:proofErr w:type="spellStart"/>
            <w:r w:rsidRPr="003464D2">
              <w:rPr>
                <w:rFonts w:ascii="Liberation Serif" w:hAnsi="Liberation Serif" w:cs="Liberation Serif"/>
                <w:color w:val="000000" w:themeColor="text1"/>
                <w:sz w:val="24"/>
                <w:szCs w:val="24"/>
              </w:rPr>
              <w:t>Роскадастр</w:t>
            </w:r>
            <w:proofErr w:type="spellEnd"/>
            <w:r w:rsidRPr="003464D2">
              <w:rPr>
                <w:rFonts w:ascii="Liberation Serif" w:hAnsi="Liberation Serif" w:cs="Liberation Serif"/>
                <w:color w:val="000000" w:themeColor="text1"/>
                <w:sz w:val="24"/>
                <w:szCs w:val="24"/>
              </w:rPr>
              <w:t>") посредством системы межведомственного электронного взаимодействия;</w:t>
            </w:r>
          </w:p>
          <w:p w14:paraId="55675D99"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029D2114" w14:textId="77777777">
        <w:tc>
          <w:tcPr>
            <w:tcW w:w="442" w:type="dxa"/>
          </w:tcPr>
          <w:p w14:paraId="089F6397"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5.</w:t>
            </w:r>
          </w:p>
        </w:tc>
        <w:tc>
          <w:tcPr>
            <w:tcW w:w="4309" w:type="dxa"/>
          </w:tcPr>
          <w:p w14:paraId="65BC487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государственной регистрации рождения</w:t>
            </w:r>
          </w:p>
        </w:tc>
        <w:tc>
          <w:tcPr>
            <w:tcW w:w="4309" w:type="dxa"/>
          </w:tcPr>
          <w:p w14:paraId="03359278"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14:paraId="3940BBC5"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14:paraId="03703490"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CA4BB1" w:rsidRPr="00320569" w14:paraId="0C9F4723" w14:textId="77777777">
        <w:tc>
          <w:tcPr>
            <w:tcW w:w="442" w:type="dxa"/>
          </w:tcPr>
          <w:p w14:paraId="610AA88C"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6.</w:t>
            </w:r>
          </w:p>
        </w:tc>
        <w:tc>
          <w:tcPr>
            <w:tcW w:w="4309" w:type="dxa"/>
          </w:tcPr>
          <w:p w14:paraId="70F0EA1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государственной регистрации смерти</w:t>
            </w:r>
          </w:p>
        </w:tc>
        <w:tc>
          <w:tcPr>
            <w:tcW w:w="4309" w:type="dxa"/>
          </w:tcPr>
          <w:p w14:paraId="6552308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14:paraId="1D1D7F25"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14:paraId="0FA373D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CA4BB1" w:rsidRPr="00320569" w14:paraId="39B12B4E" w14:textId="77777777">
        <w:tc>
          <w:tcPr>
            <w:tcW w:w="442" w:type="dxa"/>
          </w:tcPr>
          <w:p w14:paraId="5578C941"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7.</w:t>
            </w:r>
          </w:p>
        </w:tc>
        <w:tc>
          <w:tcPr>
            <w:tcW w:w="4309" w:type="dxa"/>
          </w:tcPr>
          <w:p w14:paraId="15CD9DA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государственной регистрации заключения (расторжения) брака</w:t>
            </w:r>
          </w:p>
        </w:tc>
        <w:tc>
          <w:tcPr>
            <w:tcW w:w="4309" w:type="dxa"/>
          </w:tcPr>
          <w:p w14:paraId="0C25DDB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14:paraId="23B8A63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ФНС России (единый федеральный информационный регистр, содержащий </w:t>
            </w:r>
            <w:r w:rsidRPr="003464D2">
              <w:rPr>
                <w:rFonts w:ascii="Liberation Serif" w:hAnsi="Liberation Serif" w:cs="Liberation Serif"/>
                <w:color w:val="000000" w:themeColor="text1"/>
                <w:sz w:val="24"/>
                <w:szCs w:val="24"/>
              </w:rPr>
              <w:lastRenderedPageBreak/>
              <w:t>сведения о населении Российской Федерации) посредством системы межведомственного электронного взаимодействия;</w:t>
            </w:r>
          </w:p>
          <w:p w14:paraId="7DCCED1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CA4BB1" w:rsidRPr="00320569" w14:paraId="19CAB659" w14:textId="77777777">
        <w:tc>
          <w:tcPr>
            <w:tcW w:w="442" w:type="dxa"/>
          </w:tcPr>
          <w:p w14:paraId="5CD72AF9"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8.</w:t>
            </w:r>
          </w:p>
        </w:tc>
        <w:tc>
          <w:tcPr>
            <w:tcW w:w="4309" w:type="dxa"/>
          </w:tcPr>
          <w:p w14:paraId="459871EA"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содержащиеся в решении органа опеки и попечительства об установлении опеки или попечительства над членом семьи</w:t>
            </w:r>
          </w:p>
        </w:tc>
        <w:tc>
          <w:tcPr>
            <w:tcW w:w="4309" w:type="dxa"/>
          </w:tcPr>
          <w:p w14:paraId="04570796"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электронного взаимодействия</w:t>
            </w:r>
          </w:p>
        </w:tc>
      </w:tr>
      <w:tr w:rsidR="00CA4BB1" w:rsidRPr="00320569" w14:paraId="3243A741" w14:textId="77777777">
        <w:tc>
          <w:tcPr>
            <w:tcW w:w="442" w:type="dxa"/>
          </w:tcPr>
          <w:p w14:paraId="10C2384C"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9.</w:t>
            </w:r>
          </w:p>
        </w:tc>
        <w:tc>
          <w:tcPr>
            <w:tcW w:w="4309" w:type="dxa"/>
          </w:tcPr>
          <w:p w14:paraId="05F6656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родственниках и нетрудоспособных иждивенцах, являющихся членами семьи заявителя в соответствии со </w:t>
            </w:r>
            <w:hyperlink r:id="rId34" w:history="1">
              <w:r w:rsidRPr="003464D2">
                <w:rPr>
                  <w:rFonts w:ascii="Liberation Serif" w:hAnsi="Liberation Serif" w:cs="Liberation Serif"/>
                  <w:color w:val="000000" w:themeColor="text1"/>
                  <w:sz w:val="24"/>
                  <w:szCs w:val="24"/>
                </w:rPr>
                <w:t>статьями 31</w:t>
              </w:r>
            </w:hyperlink>
            <w:r w:rsidRPr="003464D2">
              <w:rPr>
                <w:rFonts w:ascii="Liberation Serif" w:hAnsi="Liberation Serif" w:cs="Liberation Serif"/>
                <w:color w:val="000000" w:themeColor="text1"/>
                <w:sz w:val="24"/>
                <w:szCs w:val="24"/>
              </w:rPr>
              <w:t xml:space="preserve"> и </w:t>
            </w:r>
            <w:hyperlink r:id="rId35" w:history="1">
              <w:r w:rsidRPr="003464D2">
                <w:rPr>
                  <w:rFonts w:ascii="Liberation Serif" w:hAnsi="Liberation Serif" w:cs="Liberation Serif"/>
                  <w:color w:val="000000" w:themeColor="text1"/>
                  <w:sz w:val="24"/>
                  <w:szCs w:val="24"/>
                </w:rPr>
                <w:t>69</w:t>
              </w:r>
            </w:hyperlink>
            <w:r w:rsidRPr="003464D2">
              <w:rPr>
                <w:rFonts w:ascii="Liberation Serif" w:hAnsi="Liberation Serif" w:cs="Liberation Serif"/>
                <w:color w:val="000000" w:themeColor="text1"/>
                <w:sz w:val="24"/>
                <w:szCs w:val="24"/>
              </w:rPr>
              <w:t xml:space="preserve"> Жилищного кодекса Российской Федерации</w:t>
            </w:r>
          </w:p>
        </w:tc>
        <w:tc>
          <w:tcPr>
            <w:tcW w:w="4309" w:type="dxa"/>
          </w:tcPr>
          <w:p w14:paraId="589DA159"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341EED78" w14:textId="77777777">
        <w:tc>
          <w:tcPr>
            <w:tcW w:w="442" w:type="dxa"/>
          </w:tcPr>
          <w:p w14:paraId="68742CDF"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10.</w:t>
            </w:r>
          </w:p>
        </w:tc>
        <w:tc>
          <w:tcPr>
            <w:tcW w:w="4309" w:type="dxa"/>
          </w:tcPr>
          <w:p w14:paraId="4BEA530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признании в судебном порядке лиц, проживающих совместно с заявителем по месту постоянного жительства, членами его семьи</w:t>
            </w:r>
          </w:p>
        </w:tc>
        <w:tc>
          <w:tcPr>
            <w:tcW w:w="4309" w:type="dxa"/>
          </w:tcPr>
          <w:p w14:paraId="77813D70"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750BE99A" w14:textId="77777777">
        <w:tc>
          <w:tcPr>
            <w:tcW w:w="442" w:type="dxa"/>
          </w:tcPr>
          <w:p w14:paraId="2188F122"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11.</w:t>
            </w:r>
          </w:p>
        </w:tc>
        <w:tc>
          <w:tcPr>
            <w:tcW w:w="4309" w:type="dxa"/>
          </w:tcPr>
          <w:p w14:paraId="1D976558"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309" w:type="dxa"/>
          </w:tcPr>
          <w:p w14:paraId="5417991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2858E312"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36130A65" w14:textId="77777777">
        <w:tc>
          <w:tcPr>
            <w:tcW w:w="442" w:type="dxa"/>
          </w:tcPr>
          <w:p w14:paraId="650D9E65"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12.</w:t>
            </w:r>
          </w:p>
        </w:tc>
        <w:tc>
          <w:tcPr>
            <w:tcW w:w="4309" w:type="dxa"/>
          </w:tcPr>
          <w:p w14:paraId="568286C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w:t>
            </w:r>
            <w:r w:rsidRPr="003464D2">
              <w:rPr>
                <w:rFonts w:ascii="Liberation Serif" w:hAnsi="Liberation Serif" w:cs="Liberation Serif"/>
                <w:color w:val="000000" w:themeColor="text1"/>
                <w:sz w:val="24"/>
                <w:szCs w:val="24"/>
              </w:rPr>
              <w:lastRenderedPageBreak/>
              <w:t>Российской Федерации, таможенных органов Российской Федерации</w:t>
            </w:r>
          </w:p>
        </w:tc>
        <w:tc>
          <w:tcPr>
            <w:tcW w:w="4309" w:type="dxa"/>
          </w:tcPr>
          <w:p w14:paraId="687A0E7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 xml:space="preserve">ФНС России (по запросу в Минобороны России, Росгвардии, ФССП России, ФТС России), за исключением случая, когда предоставление субсидии осуществляется уполномоченными органами, не являющимися органами </w:t>
            </w:r>
            <w:r w:rsidRPr="003464D2">
              <w:rPr>
                <w:rFonts w:ascii="Liberation Serif" w:hAnsi="Liberation Serif" w:cs="Liberation Serif"/>
                <w:color w:val="000000" w:themeColor="text1"/>
                <w:sz w:val="24"/>
                <w:szCs w:val="24"/>
              </w:rPr>
              <w:lastRenderedPageBreak/>
              <w:t>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2D8A84B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24AD2959" w14:textId="77777777">
        <w:tc>
          <w:tcPr>
            <w:tcW w:w="442" w:type="dxa"/>
          </w:tcPr>
          <w:p w14:paraId="1382A653"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13.</w:t>
            </w:r>
          </w:p>
        </w:tc>
        <w:tc>
          <w:tcPr>
            <w:tcW w:w="4309" w:type="dxa"/>
          </w:tcPr>
          <w:p w14:paraId="16338BA2"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Pr>
          <w:p w14:paraId="52807249"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4CF16690" w14:textId="77777777">
        <w:tc>
          <w:tcPr>
            <w:tcW w:w="442" w:type="dxa"/>
          </w:tcPr>
          <w:p w14:paraId="2217F21B"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14.</w:t>
            </w:r>
          </w:p>
        </w:tc>
        <w:tc>
          <w:tcPr>
            <w:tcW w:w="4309" w:type="dxa"/>
          </w:tcPr>
          <w:p w14:paraId="0BAFC72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309" w:type="dxa"/>
          </w:tcPr>
          <w:p w14:paraId="71791396"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CA4BB1" w:rsidRPr="00320569" w14:paraId="7DCA5E00" w14:textId="77777777">
        <w:tc>
          <w:tcPr>
            <w:tcW w:w="442" w:type="dxa"/>
          </w:tcPr>
          <w:p w14:paraId="63F892EE"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15.</w:t>
            </w:r>
          </w:p>
        </w:tc>
        <w:tc>
          <w:tcPr>
            <w:tcW w:w="4309" w:type="dxa"/>
          </w:tcPr>
          <w:p w14:paraId="52298E86"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w:t>
            </w:r>
            <w:r w:rsidRPr="003464D2">
              <w:rPr>
                <w:rFonts w:ascii="Liberation Serif" w:hAnsi="Liberation Serif" w:cs="Liberation Serif"/>
                <w:color w:val="000000" w:themeColor="text1"/>
                <w:sz w:val="24"/>
                <w:szCs w:val="24"/>
              </w:rPr>
              <w:lastRenderedPageBreak/>
              <w:t>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309" w:type="dxa"/>
          </w:tcPr>
          <w:p w14:paraId="1F4D9142"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заявитель посредством представления подтверждающих документов</w:t>
            </w:r>
          </w:p>
        </w:tc>
      </w:tr>
      <w:tr w:rsidR="00CA4BB1" w:rsidRPr="00320569" w14:paraId="1F06281F" w14:textId="77777777">
        <w:tc>
          <w:tcPr>
            <w:tcW w:w="442" w:type="dxa"/>
          </w:tcPr>
          <w:p w14:paraId="57851BB6"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16.</w:t>
            </w:r>
          </w:p>
        </w:tc>
        <w:tc>
          <w:tcPr>
            <w:tcW w:w="4309" w:type="dxa"/>
          </w:tcPr>
          <w:p w14:paraId="2884FCB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309" w:type="dxa"/>
          </w:tcPr>
          <w:p w14:paraId="10E0E6E2"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CA4BB1" w:rsidRPr="00320569" w14:paraId="5D59AC5A" w14:textId="77777777">
        <w:tc>
          <w:tcPr>
            <w:tcW w:w="442" w:type="dxa"/>
          </w:tcPr>
          <w:p w14:paraId="4A3DF3B2"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17.</w:t>
            </w:r>
          </w:p>
        </w:tc>
        <w:tc>
          <w:tcPr>
            <w:tcW w:w="4309" w:type="dxa"/>
          </w:tcPr>
          <w:p w14:paraId="45BAC39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309" w:type="dxa"/>
          </w:tcPr>
          <w:p w14:paraId="28EF309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7B288A9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66DD5D3D" w14:textId="77777777">
        <w:tc>
          <w:tcPr>
            <w:tcW w:w="442" w:type="dxa"/>
          </w:tcPr>
          <w:p w14:paraId="5435EF4E"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18.</w:t>
            </w:r>
          </w:p>
        </w:tc>
        <w:tc>
          <w:tcPr>
            <w:tcW w:w="4309" w:type="dxa"/>
          </w:tcPr>
          <w:p w14:paraId="342A71C8"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в виде процентов по вкладам (остаткам на счетах в банках)</w:t>
            </w:r>
          </w:p>
        </w:tc>
        <w:tc>
          <w:tcPr>
            <w:tcW w:w="4309" w:type="dxa"/>
          </w:tcPr>
          <w:p w14:paraId="5B5BD57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6D18AE23"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055E0780" w14:textId="77777777">
        <w:tc>
          <w:tcPr>
            <w:tcW w:w="442" w:type="dxa"/>
          </w:tcPr>
          <w:p w14:paraId="554ED5FC"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19.</w:t>
            </w:r>
          </w:p>
        </w:tc>
        <w:tc>
          <w:tcPr>
            <w:tcW w:w="4309" w:type="dxa"/>
          </w:tcPr>
          <w:p w14:paraId="4C7402C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309" w:type="dxa"/>
          </w:tcPr>
          <w:p w14:paraId="199C8602"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w:t>
            </w:r>
            <w:r w:rsidRPr="003464D2">
              <w:rPr>
                <w:rFonts w:ascii="Liberation Serif" w:hAnsi="Liberation Serif" w:cs="Liberation Serif"/>
                <w:color w:val="000000" w:themeColor="text1"/>
                <w:sz w:val="24"/>
                <w:szCs w:val="24"/>
              </w:rPr>
              <w:lastRenderedPageBreak/>
              <w:t>защиты населения, посредством системы межведомственного электронного взаимодействия;</w:t>
            </w:r>
          </w:p>
          <w:p w14:paraId="24CDC728"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6FE7B70D" w14:textId="77777777">
        <w:tc>
          <w:tcPr>
            <w:tcW w:w="442" w:type="dxa"/>
          </w:tcPr>
          <w:p w14:paraId="0352754C"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20.</w:t>
            </w:r>
          </w:p>
        </w:tc>
        <w:tc>
          <w:tcPr>
            <w:tcW w:w="4309" w:type="dxa"/>
          </w:tcPr>
          <w:p w14:paraId="0D6A962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полученных в рамках применения специального налогового режима "Налог на профессиональный доход"</w:t>
            </w:r>
          </w:p>
        </w:tc>
        <w:tc>
          <w:tcPr>
            <w:tcW w:w="4309" w:type="dxa"/>
          </w:tcPr>
          <w:p w14:paraId="4D0E990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441189F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788012EF" w14:textId="77777777">
        <w:tc>
          <w:tcPr>
            <w:tcW w:w="442" w:type="dxa"/>
          </w:tcPr>
          <w:p w14:paraId="27666F80"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21.</w:t>
            </w:r>
          </w:p>
        </w:tc>
        <w:tc>
          <w:tcPr>
            <w:tcW w:w="4309" w:type="dxa"/>
          </w:tcPr>
          <w:p w14:paraId="1FD04C0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309" w:type="dxa"/>
          </w:tcPr>
          <w:p w14:paraId="150284AA"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1CA81D7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20A9CF96" w14:textId="77777777">
        <w:tc>
          <w:tcPr>
            <w:tcW w:w="442" w:type="dxa"/>
          </w:tcPr>
          <w:p w14:paraId="64634273"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22.</w:t>
            </w:r>
          </w:p>
        </w:tc>
        <w:tc>
          <w:tcPr>
            <w:tcW w:w="4309" w:type="dxa"/>
          </w:tcPr>
          <w:p w14:paraId="4EF917B5"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налогооблагаемых доходах от реализации имущества, а также сдачи в аренду (наем, поднаем) имущества</w:t>
            </w:r>
          </w:p>
        </w:tc>
        <w:tc>
          <w:tcPr>
            <w:tcW w:w="4309" w:type="dxa"/>
          </w:tcPr>
          <w:p w14:paraId="450F641A"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7A80221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14F9D8F6" w14:textId="77777777">
        <w:tc>
          <w:tcPr>
            <w:tcW w:w="442" w:type="dxa"/>
          </w:tcPr>
          <w:p w14:paraId="2D8D7C8B"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23.</w:t>
            </w:r>
          </w:p>
        </w:tc>
        <w:tc>
          <w:tcPr>
            <w:tcW w:w="4309" w:type="dxa"/>
          </w:tcPr>
          <w:p w14:paraId="27EFAC2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регистрации по месту жительства и месту пребывания гражданина Российской Федерации в пределах Российской Федерации</w:t>
            </w:r>
          </w:p>
        </w:tc>
        <w:tc>
          <w:tcPr>
            <w:tcW w:w="4309" w:type="dxa"/>
          </w:tcPr>
          <w:p w14:paraId="30ACFF5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МВД России (ведомственная информационная система) посредством системы межведомственного электронного взаимодействия - до 1 января 2026 г.;</w:t>
            </w:r>
          </w:p>
          <w:p w14:paraId="77CD2B0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CA4BB1" w:rsidRPr="00320569" w14:paraId="0CFB93F7" w14:textId="77777777">
        <w:tc>
          <w:tcPr>
            <w:tcW w:w="442" w:type="dxa"/>
          </w:tcPr>
          <w:p w14:paraId="5005083E"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24.</w:t>
            </w:r>
          </w:p>
        </w:tc>
        <w:tc>
          <w:tcPr>
            <w:tcW w:w="4309" w:type="dxa"/>
          </w:tcPr>
          <w:p w14:paraId="6C1A192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309" w:type="dxa"/>
          </w:tcPr>
          <w:p w14:paraId="4044A758"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МВД России (ведомственная информационная система) посредством системы межведомственного электронного взаимодействия - до 1 января 2026 г.;</w:t>
            </w:r>
          </w:p>
          <w:p w14:paraId="24D4A646"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CA4BB1" w:rsidRPr="00320569" w14:paraId="3555225E" w14:textId="77777777">
        <w:tc>
          <w:tcPr>
            <w:tcW w:w="442" w:type="dxa"/>
          </w:tcPr>
          <w:p w14:paraId="2A68179D"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25.</w:t>
            </w:r>
          </w:p>
        </w:tc>
        <w:tc>
          <w:tcPr>
            <w:tcW w:w="4309" w:type="dxa"/>
          </w:tcPr>
          <w:p w14:paraId="765EB44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получаемых алиментах</w:t>
            </w:r>
          </w:p>
        </w:tc>
        <w:tc>
          <w:tcPr>
            <w:tcW w:w="4309" w:type="dxa"/>
          </w:tcPr>
          <w:p w14:paraId="2A37FF1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4142A8D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отражения суммы получаемых алиментов в заявлении</w:t>
            </w:r>
          </w:p>
        </w:tc>
      </w:tr>
      <w:tr w:rsidR="00CA4BB1" w:rsidRPr="00320569" w14:paraId="46E6C074" w14:textId="77777777">
        <w:tc>
          <w:tcPr>
            <w:tcW w:w="442" w:type="dxa"/>
          </w:tcPr>
          <w:p w14:paraId="1E144233"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26.</w:t>
            </w:r>
          </w:p>
        </w:tc>
        <w:tc>
          <w:tcPr>
            <w:tcW w:w="4309" w:type="dxa"/>
          </w:tcPr>
          <w:p w14:paraId="0A3C4E09"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пребывании в местах лишения свободы членов семьи заявителя</w:t>
            </w:r>
          </w:p>
        </w:tc>
        <w:tc>
          <w:tcPr>
            <w:tcW w:w="4309" w:type="dxa"/>
          </w:tcPr>
          <w:p w14:paraId="468A68E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ФСИН России (ведомственная информационная система) посредством системы межведомственного электронного взаимодействия</w:t>
            </w:r>
          </w:p>
        </w:tc>
      </w:tr>
      <w:tr w:rsidR="00CA4BB1" w:rsidRPr="00320569" w14:paraId="19911229" w14:textId="77777777">
        <w:tc>
          <w:tcPr>
            <w:tcW w:w="442" w:type="dxa"/>
          </w:tcPr>
          <w:p w14:paraId="1D7202E0"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27.</w:t>
            </w:r>
          </w:p>
        </w:tc>
        <w:tc>
          <w:tcPr>
            <w:tcW w:w="4309" w:type="dxa"/>
          </w:tcPr>
          <w:p w14:paraId="39E511F5"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наличии инвалидности и ее группе (при наличии)</w:t>
            </w:r>
          </w:p>
        </w:tc>
        <w:tc>
          <w:tcPr>
            <w:tcW w:w="4309" w:type="dxa"/>
          </w:tcPr>
          <w:p w14:paraId="23EEC1E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rsidR="00CA4BB1" w:rsidRPr="00320569" w14:paraId="1B3432AA" w14:textId="77777777">
        <w:tc>
          <w:tcPr>
            <w:tcW w:w="442" w:type="dxa"/>
          </w:tcPr>
          <w:p w14:paraId="6D726990"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28.</w:t>
            </w:r>
          </w:p>
        </w:tc>
        <w:tc>
          <w:tcPr>
            <w:tcW w:w="4309" w:type="dxa"/>
          </w:tcPr>
          <w:p w14:paraId="59489BC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нахождении заявителя и (или) членов его семьи на полном государственном обеспечении</w:t>
            </w:r>
          </w:p>
        </w:tc>
        <w:tc>
          <w:tcPr>
            <w:tcW w:w="4309" w:type="dxa"/>
          </w:tcPr>
          <w:p w14:paraId="518CA21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3DDAEEA1" w14:textId="77777777">
        <w:tc>
          <w:tcPr>
            <w:tcW w:w="442" w:type="dxa"/>
          </w:tcPr>
          <w:p w14:paraId="3C886E76"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29.</w:t>
            </w:r>
          </w:p>
        </w:tc>
        <w:tc>
          <w:tcPr>
            <w:tcW w:w="4309" w:type="dxa"/>
          </w:tcPr>
          <w:p w14:paraId="59028260"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прохождении заявителем и </w:t>
            </w:r>
            <w:r w:rsidRPr="003464D2">
              <w:rPr>
                <w:rFonts w:ascii="Liberation Serif" w:hAnsi="Liberation Serif" w:cs="Liberation Serif"/>
                <w:color w:val="000000" w:themeColor="text1"/>
                <w:sz w:val="24"/>
                <w:szCs w:val="24"/>
              </w:rPr>
              <w:lastRenderedPageBreak/>
              <w:t>(или)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09" w:type="dxa"/>
          </w:tcPr>
          <w:p w14:paraId="5050911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 xml:space="preserve">заявитель посредством представления </w:t>
            </w:r>
            <w:r w:rsidRPr="003464D2">
              <w:rPr>
                <w:rFonts w:ascii="Liberation Serif" w:hAnsi="Liberation Serif" w:cs="Liberation Serif"/>
                <w:color w:val="000000" w:themeColor="text1"/>
                <w:sz w:val="24"/>
                <w:szCs w:val="24"/>
              </w:rPr>
              <w:lastRenderedPageBreak/>
              <w:t>подтверждающих документов</w:t>
            </w:r>
          </w:p>
        </w:tc>
      </w:tr>
      <w:tr w:rsidR="00CA4BB1" w:rsidRPr="00320569" w14:paraId="03063F7E" w14:textId="77777777">
        <w:tc>
          <w:tcPr>
            <w:tcW w:w="442" w:type="dxa"/>
          </w:tcPr>
          <w:p w14:paraId="13017713"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30.</w:t>
            </w:r>
          </w:p>
        </w:tc>
        <w:tc>
          <w:tcPr>
            <w:tcW w:w="4309" w:type="dxa"/>
          </w:tcPr>
          <w:p w14:paraId="3A41CC8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нахождении заявителя и (или) членов его семьи на принудительном лечении по решению суда</w:t>
            </w:r>
          </w:p>
        </w:tc>
        <w:tc>
          <w:tcPr>
            <w:tcW w:w="4309" w:type="dxa"/>
          </w:tcPr>
          <w:p w14:paraId="0950FCFE"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21070F7E" w14:textId="77777777">
        <w:tc>
          <w:tcPr>
            <w:tcW w:w="442" w:type="dxa"/>
          </w:tcPr>
          <w:p w14:paraId="21BE867D"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31.</w:t>
            </w:r>
          </w:p>
        </w:tc>
        <w:tc>
          <w:tcPr>
            <w:tcW w:w="4309" w:type="dxa"/>
          </w:tcPr>
          <w:p w14:paraId="253A285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применении в отношении заявителя и (или) членов его семьи меры пресечения в виде заключения под стражу</w:t>
            </w:r>
          </w:p>
        </w:tc>
        <w:tc>
          <w:tcPr>
            <w:tcW w:w="4309" w:type="dxa"/>
          </w:tcPr>
          <w:p w14:paraId="432AE55A"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ФСИН России (ведомственная информационная система) посредством системы межведомственного электронного взаимодействия;</w:t>
            </w:r>
          </w:p>
          <w:p w14:paraId="5FAD93A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195F61C2" w14:textId="77777777">
        <w:tc>
          <w:tcPr>
            <w:tcW w:w="442" w:type="dxa"/>
          </w:tcPr>
          <w:p w14:paraId="26EA1EBB"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32.</w:t>
            </w:r>
          </w:p>
        </w:tc>
        <w:tc>
          <w:tcPr>
            <w:tcW w:w="4309" w:type="dxa"/>
          </w:tcPr>
          <w:p w14:paraId="7EA9AA1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4309" w:type="dxa"/>
          </w:tcPr>
          <w:p w14:paraId="4DF05E52"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20B0F6D4" w14:textId="77777777">
        <w:tc>
          <w:tcPr>
            <w:tcW w:w="442" w:type="dxa"/>
          </w:tcPr>
          <w:p w14:paraId="7B360D84"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33.</w:t>
            </w:r>
          </w:p>
        </w:tc>
        <w:tc>
          <w:tcPr>
            <w:tcW w:w="4309" w:type="dxa"/>
          </w:tcPr>
          <w:p w14:paraId="63B16A13"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ежемесячного пожизненного содержания судей, вышедших в отставку</w:t>
            </w:r>
          </w:p>
        </w:tc>
        <w:tc>
          <w:tcPr>
            <w:tcW w:w="4309" w:type="dxa"/>
          </w:tcPr>
          <w:p w14:paraId="283F551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4E50388F" w14:textId="77777777">
        <w:tc>
          <w:tcPr>
            <w:tcW w:w="442" w:type="dxa"/>
          </w:tcPr>
          <w:p w14:paraId="3FF9ECD2"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34.</w:t>
            </w:r>
          </w:p>
        </w:tc>
        <w:tc>
          <w:tcPr>
            <w:tcW w:w="4309" w:type="dxa"/>
          </w:tcPr>
          <w:p w14:paraId="71FF0AE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309" w:type="dxa"/>
          </w:tcPr>
          <w:p w14:paraId="60523F38"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rsidR="00CA4BB1" w:rsidRPr="00320569" w14:paraId="0682AA12" w14:textId="77777777">
        <w:tc>
          <w:tcPr>
            <w:tcW w:w="442" w:type="dxa"/>
          </w:tcPr>
          <w:p w14:paraId="7696B165"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35.</w:t>
            </w:r>
          </w:p>
        </w:tc>
        <w:tc>
          <w:tcPr>
            <w:tcW w:w="4309" w:type="dxa"/>
          </w:tcPr>
          <w:p w14:paraId="0E205BA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09" w:type="dxa"/>
          </w:tcPr>
          <w:p w14:paraId="0A6958D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7E649ECF" w14:textId="77777777">
        <w:tc>
          <w:tcPr>
            <w:tcW w:w="442" w:type="dxa"/>
          </w:tcPr>
          <w:p w14:paraId="5DC32637"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36.</w:t>
            </w:r>
          </w:p>
        </w:tc>
        <w:tc>
          <w:tcPr>
            <w:tcW w:w="4309" w:type="dxa"/>
          </w:tcPr>
          <w:p w14:paraId="229DF63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дохода, полученного от источников за пределами Российской Федерации</w:t>
            </w:r>
          </w:p>
        </w:tc>
        <w:tc>
          <w:tcPr>
            <w:tcW w:w="4309" w:type="dxa"/>
          </w:tcPr>
          <w:p w14:paraId="20FBFEA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4F1CC557" w14:textId="77777777">
        <w:tc>
          <w:tcPr>
            <w:tcW w:w="442" w:type="dxa"/>
          </w:tcPr>
          <w:p w14:paraId="752D651B"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37.</w:t>
            </w:r>
          </w:p>
        </w:tc>
        <w:tc>
          <w:tcPr>
            <w:tcW w:w="4309" w:type="dxa"/>
          </w:tcPr>
          <w:p w14:paraId="698CAB0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309" w:type="dxa"/>
          </w:tcPr>
          <w:p w14:paraId="548A0CE0"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4FA50B60" w14:textId="77777777">
        <w:tc>
          <w:tcPr>
            <w:tcW w:w="442" w:type="dxa"/>
          </w:tcPr>
          <w:p w14:paraId="1DCB7DE3"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38.</w:t>
            </w:r>
          </w:p>
        </w:tc>
        <w:tc>
          <w:tcPr>
            <w:tcW w:w="4309" w:type="dxa"/>
          </w:tcPr>
          <w:p w14:paraId="22A93AC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309" w:type="dxa"/>
          </w:tcPr>
          <w:p w14:paraId="5141429B"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1C9A4AA6" w14:textId="77777777">
        <w:tc>
          <w:tcPr>
            <w:tcW w:w="442" w:type="dxa"/>
          </w:tcPr>
          <w:p w14:paraId="09B23E44"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39.</w:t>
            </w:r>
          </w:p>
        </w:tc>
        <w:tc>
          <w:tcPr>
            <w:tcW w:w="4309" w:type="dxa"/>
          </w:tcPr>
          <w:p w14:paraId="160B68C2"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09" w:type="dxa"/>
          </w:tcPr>
          <w:p w14:paraId="4EBE9AD7"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14:paraId="01470513"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30B42DCB" w14:textId="77777777">
        <w:tc>
          <w:tcPr>
            <w:tcW w:w="442" w:type="dxa"/>
          </w:tcPr>
          <w:p w14:paraId="662E843E"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40.</w:t>
            </w:r>
          </w:p>
        </w:tc>
        <w:tc>
          <w:tcPr>
            <w:tcW w:w="4309" w:type="dxa"/>
          </w:tcPr>
          <w:p w14:paraId="21941DD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309" w:type="dxa"/>
          </w:tcPr>
          <w:p w14:paraId="4A4ABFFD"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14:paraId="060E4623" w14:textId="77777777">
        <w:tc>
          <w:tcPr>
            <w:tcW w:w="442" w:type="dxa"/>
          </w:tcPr>
          <w:p w14:paraId="0B4D9945"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41.</w:t>
            </w:r>
          </w:p>
        </w:tc>
        <w:tc>
          <w:tcPr>
            <w:tcW w:w="4309" w:type="dxa"/>
          </w:tcPr>
          <w:p w14:paraId="3AFD9B59"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лицах, признанных безвестно отсутствующими или объявленных умершими</w:t>
            </w:r>
          </w:p>
        </w:tc>
        <w:tc>
          <w:tcPr>
            <w:tcW w:w="4309" w:type="dxa"/>
          </w:tcPr>
          <w:p w14:paraId="2E3D7069"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и (или члены его семьи) посредством представления подтверждающих документов</w:t>
            </w:r>
          </w:p>
        </w:tc>
      </w:tr>
      <w:tr w:rsidR="00CA4BB1" w:rsidRPr="00320569" w14:paraId="3AE8640B" w14:textId="77777777">
        <w:tc>
          <w:tcPr>
            <w:tcW w:w="442" w:type="dxa"/>
          </w:tcPr>
          <w:p w14:paraId="6CA565F5"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42.</w:t>
            </w:r>
          </w:p>
        </w:tc>
        <w:tc>
          <w:tcPr>
            <w:tcW w:w="4309" w:type="dxa"/>
          </w:tcPr>
          <w:p w14:paraId="20455F84"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нахождении заявителя и (или) членов его семьи в розыске</w:t>
            </w:r>
          </w:p>
        </w:tc>
        <w:tc>
          <w:tcPr>
            <w:tcW w:w="4309" w:type="dxa"/>
          </w:tcPr>
          <w:p w14:paraId="206E1A01"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и (или члены его семьи) посредством представления подтверждающих документов</w:t>
            </w:r>
          </w:p>
        </w:tc>
      </w:tr>
      <w:tr w:rsidR="00CA4BB1" w:rsidRPr="00320569" w14:paraId="19CD84C9" w14:textId="77777777">
        <w:tc>
          <w:tcPr>
            <w:tcW w:w="442" w:type="dxa"/>
            <w:tcBorders>
              <w:bottom w:val="single" w:sz="4" w:space="0" w:color="auto"/>
            </w:tcBorders>
          </w:tcPr>
          <w:p w14:paraId="0052BF02" w14:textId="77777777"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43.</w:t>
            </w:r>
          </w:p>
        </w:tc>
        <w:tc>
          <w:tcPr>
            <w:tcW w:w="4309" w:type="dxa"/>
            <w:tcBorders>
              <w:bottom w:val="single" w:sz="4" w:space="0" w:color="auto"/>
            </w:tcBorders>
          </w:tcPr>
          <w:p w14:paraId="01766E5F"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документе, подтверждающем полномочия представителя заявителя</w:t>
            </w:r>
          </w:p>
        </w:tc>
        <w:tc>
          <w:tcPr>
            <w:tcW w:w="4309" w:type="dxa"/>
            <w:tcBorders>
              <w:bottom w:val="single" w:sz="4" w:space="0" w:color="auto"/>
            </w:tcBorders>
          </w:tcPr>
          <w:p w14:paraId="3774E04C" w14:textId="77777777"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bl>
    <w:p w14:paraId="7C6BE284" w14:textId="77777777" w:rsidR="00CA4BB1" w:rsidRPr="00320569" w:rsidRDefault="00CA4BB1">
      <w:pPr>
        <w:pStyle w:val="ConsPlusNormal"/>
        <w:jc w:val="both"/>
        <w:rPr>
          <w:rFonts w:ascii="Liberation Serif" w:hAnsi="Liberation Serif" w:cs="Liberation Serif"/>
          <w:sz w:val="24"/>
          <w:szCs w:val="24"/>
        </w:rPr>
      </w:pPr>
    </w:p>
    <w:p w14:paraId="51DDD771" w14:textId="77777777" w:rsidR="00CA4BB1" w:rsidRPr="00320569" w:rsidRDefault="00CA4BB1">
      <w:pPr>
        <w:pStyle w:val="ConsPlusNormal"/>
        <w:jc w:val="both"/>
        <w:rPr>
          <w:rFonts w:ascii="Liberation Serif" w:hAnsi="Liberation Serif" w:cs="Liberation Serif"/>
          <w:sz w:val="28"/>
          <w:szCs w:val="28"/>
        </w:rPr>
      </w:pPr>
    </w:p>
    <w:p w14:paraId="469EDCB2" w14:textId="77777777" w:rsidR="00CA4BB1" w:rsidRPr="00320569" w:rsidRDefault="00CA4BB1">
      <w:pPr>
        <w:pStyle w:val="ConsPlusNormal"/>
        <w:jc w:val="both"/>
        <w:rPr>
          <w:rFonts w:ascii="Liberation Serif" w:hAnsi="Liberation Serif" w:cs="Liberation Serif"/>
          <w:sz w:val="28"/>
          <w:szCs w:val="28"/>
        </w:rPr>
      </w:pPr>
    </w:p>
    <w:p w14:paraId="57857FEA" w14:textId="77777777" w:rsidR="00CA4BB1" w:rsidRPr="00320569" w:rsidRDefault="00CA4BB1">
      <w:pPr>
        <w:pStyle w:val="ConsPlusNormal"/>
        <w:jc w:val="both"/>
        <w:rPr>
          <w:rFonts w:ascii="Liberation Serif" w:hAnsi="Liberation Serif" w:cs="Liberation Serif"/>
          <w:sz w:val="28"/>
          <w:szCs w:val="28"/>
        </w:rPr>
      </w:pPr>
    </w:p>
    <w:p w14:paraId="37891963" w14:textId="77777777" w:rsidR="00CA4BB1" w:rsidRPr="00320569" w:rsidRDefault="00CA4BB1">
      <w:pPr>
        <w:pStyle w:val="ConsPlusNormal"/>
        <w:jc w:val="both"/>
        <w:rPr>
          <w:rFonts w:ascii="Liberation Serif" w:hAnsi="Liberation Serif" w:cs="Liberation Serif"/>
          <w:sz w:val="28"/>
          <w:szCs w:val="28"/>
        </w:rPr>
      </w:pPr>
    </w:p>
    <w:p w14:paraId="219FBB97" w14:textId="77777777" w:rsidR="00F901A8" w:rsidRDefault="00F901A8" w:rsidP="00CA4BB1">
      <w:pPr>
        <w:pStyle w:val="ConsPlusNormal"/>
        <w:jc w:val="right"/>
        <w:outlineLvl w:val="1"/>
        <w:rPr>
          <w:rFonts w:ascii="Liberation Serif" w:hAnsi="Liberation Serif" w:cs="Liberation Serif"/>
          <w:sz w:val="24"/>
          <w:szCs w:val="24"/>
        </w:rPr>
      </w:pPr>
    </w:p>
    <w:p w14:paraId="07EC546B" w14:textId="77777777" w:rsidR="00F901A8" w:rsidRDefault="00F901A8" w:rsidP="00CA4BB1">
      <w:pPr>
        <w:pStyle w:val="ConsPlusNormal"/>
        <w:jc w:val="right"/>
        <w:outlineLvl w:val="1"/>
        <w:rPr>
          <w:rFonts w:ascii="Liberation Serif" w:hAnsi="Liberation Serif" w:cs="Liberation Serif"/>
          <w:sz w:val="24"/>
          <w:szCs w:val="24"/>
        </w:rPr>
      </w:pPr>
    </w:p>
    <w:p w14:paraId="106F4811" w14:textId="77777777" w:rsidR="00F901A8" w:rsidRDefault="00F901A8" w:rsidP="00CA4BB1">
      <w:pPr>
        <w:pStyle w:val="ConsPlusNormal"/>
        <w:jc w:val="right"/>
        <w:outlineLvl w:val="1"/>
        <w:rPr>
          <w:rFonts w:ascii="Liberation Serif" w:hAnsi="Liberation Serif" w:cs="Liberation Serif"/>
          <w:sz w:val="24"/>
          <w:szCs w:val="24"/>
        </w:rPr>
      </w:pPr>
    </w:p>
    <w:p w14:paraId="182C7AB0" w14:textId="77777777" w:rsidR="00F901A8" w:rsidRDefault="00F901A8" w:rsidP="00CA4BB1">
      <w:pPr>
        <w:pStyle w:val="ConsPlusNormal"/>
        <w:jc w:val="right"/>
        <w:outlineLvl w:val="1"/>
        <w:rPr>
          <w:rFonts w:ascii="Liberation Serif" w:hAnsi="Liberation Serif" w:cs="Liberation Serif"/>
          <w:sz w:val="24"/>
          <w:szCs w:val="24"/>
        </w:rPr>
      </w:pPr>
    </w:p>
    <w:p w14:paraId="7D6B627D" w14:textId="77777777" w:rsidR="00F901A8" w:rsidRDefault="00F901A8" w:rsidP="00CA4BB1">
      <w:pPr>
        <w:pStyle w:val="ConsPlusNormal"/>
        <w:jc w:val="right"/>
        <w:outlineLvl w:val="1"/>
        <w:rPr>
          <w:rFonts w:ascii="Liberation Serif" w:hAnsi="Liberation Serif" w:cs="Liberation Serif"/>
          <w:sz w:val="24"/>
          <w:szCs w:val="24"/>
        </w:rPr>
      </w:pPr>
    </w:p>
    <w:p w14:paraId="1BAE4A3A" w14:textId="77777777" w:rsidR="00F901A8" w:rsidRDefault="00F901A8" w:rsidP="00CA4BB1">
      <w:pPr>
        <w:pStyle w:val="ConsPlusNormal"/>
        <w:jc w:val="right"/>
        <w:outlineLvl w:val="1"/>
        <w:rPr>
          <w:rFonts w:ascii="Liberation Serif" w:hAnsi="Liberation Serif" w:cs="Liberation Serif"/>
          <w:sz w:val="24"/>
          <w:szCs w:val="24"/>
        </w:rPr>
      </w:pPr>
    </w:p>
    <w:p w14:paraId="08624D71" w14:textId="77777777" w:rsidR="00F901A8" w:rsidRDefault="00F901A8" w:rsidP="00CA4BB1">
      <w:pPr>
        <w:pStyle w:val="ConsPlusNormal"/>
        <w:jc w:val="right"/>
        <w:outlineLvl w:val="1"/>
        <w:rPr>
          <w:rFonts w:ascii="Liberation Serif" w:hAnsi="Liberation Serif" w:cs="Liberation Serif"/>
          <w:sz w:val="24"/>
          <w:szCs w:val="24"/>
        </w:rPr>
      </w:pPr>
    </w:p>
    <w:p w14:paraId="3E41AEA2" w14:textId="77777777" w:rsidR="00F901A8" w:rsidRDefault="00F901A8" w:rsidP="00CA4BB1">
      <w:pPr>
        <w:pStyle w:val="ConsPlusNormal"/>
        <w:jc w:val="right"/>
        <w:outlineLvl w:val="1"/>
        <w:rPr>
          <w:rFonts w:ascii="Liberation Serif" w:hAnsi="Liberation Serif" w:cs="Liberation Serif"/>
          <w:sz w:val="24"/>
          <w:szCs w:val="24"/>
        </w:rPr>
      </w:pPr>
    </w:p>
    <w:p w14:paraId="78D55ABC" w14:textId="77777777" w:rsidR="00F901A8" w:rsidRDefault="00F901A8" w:rsidP="00CA4BB1">
      <w:pPr>
        <w:pStyle w:val="ConsPlusNormal"/>
        <w:jc w:val="right"/>
        <w:outlineLvl w:val="1"/>
        <w:rPr>
          <w:rFonts w:ascii="Liberation Serif" w:hAnsi="Liberation Serif" w:cs="Liberation Serif"/>
          <w:sz w:val="24"/>
          <w:szCs w:val="24"/>
        </w:rPr>
      </w:pPr>
    </w:p>
    <w:p w14:paraId="2C06CEFE" w14:textId="77777777" w:rsidR="00F901A8" w:rsidRDefault="00F901A8" w:rsidP="00CA4BB1">
      <w:pPr>
        <w:pStyle w:val="ConsPlusNormal"/>
        <w:jc w:val="right"/>
        <w:outlineLvl w:val="1"/>
        <w:rPr>
          <w:rFonts w:ascii="Liberation Serif" w:hAnsi="Liberation Serif" w:cs="Liberation Serif"/>
          <w:sz w:val="24"/>
          <w:szCs w:val="24"/>
        </w:rPr>
      </w:pPr>
    </w:p>
    <w:p w14:paraId="19264265" w14:textId="77777777" w:rsidR="006C4729" w:rsidRDefault="006C4729" w:rsidP="00CA4BB1">
      <w:pPr>
        <w:pStyle w:val="ConsPlusNormal"/>
        <w:jc w:val="right"/>
        <w:outlineLvl w:val="1"/>
        <w:rPr>
          <w:rFonts w:ascii="Liberation Serif" w:hAnsi="Liberation Serif" w:cs="Liberation Serif"/>
          <w:sz w:val="24"/>
          <w:szCs w:val="24"/>
        </w:rPr>
      </w:pPr>
    </w:p>
    <w:p w14:paraId="6BCDCDEB" w14:textId="77777777" w:rsidR="006C4729" w:rsidRDefault="006C4729" w:rsidP="00CA4BB1">
      <w:pPr>
        <w:pStyle w:val="ConsPlusNormal"/>
        <w:jc w:val="right"/>
        <w:outlineLvl w:val="1"/>
        <w:rPr>
          <w:rFonts w:ascii="Liberation Serif" w:hAnsi="Liberation Serif" w:cs="Liberation Serif"/>
          <w:sz w:val="24"/>
          <w:szCs w:val="24"/>
        </w:rPr>
      </w:pPr>
    </w:p>
    <w:p w14:paraId="5161972C" w14:textId="77777777" w:rsidR="006C4729" w:rsidRDefault="006C4729" w:rsidP="00CA4BB1">
      <w:pPr>
        <w:pStyle w:val="ConsPlusNormal"/>
        <w:jc w:val="right"/>
        <w:outlineLvl w:val="1"/>
        <w:rPr>
          <w:rFonts w:ascii="Liberation Serif" w:hAnsi="Liberation Serif" w:cs="Liberation Serif"/>
          <w:sz w:val="24"/>
          <w:szCs w:val="24"/>
        </w:rPr>
      </w:pPr>
    </w:p>
    <w:p w14:paraId="27F154EB" w14:textId="77777777" w:rsidR="006C4729" w:rsidRDefault="006C4729" w:rsidP="00CA4BB1">
      <w:pPr>
        <w:pStyle w:val="ConsPlusNormal"/>
        <w:jc w:val="right"/>
        <w:outlineLvl w:val="1"/>
        <w:rPr>
          <w:rFonts w:ascii="Liberation Serif" w:hAnsi="Liberation Serif" w:cs="Liberation Serif"/>
          <w:sz w:val="24"/>
          <w:szCs w:val="24"/>
        </w:rPr>
      </w:pPr>
    </w:p>
    <w:p w14:paraId="1C3FA0F2" w14:textId="77777777" w:rsidR="00F901A8" w:rsidRDefault="00F901A8" w:rsidP="00CA4BB1">
      <w:pPr>
        <w:pStyle w:val="ConsPlusNormal"/>
        <w:jc w:val="right"/>
        <w:outlineLvl w:val="1"/>
        <w:rPr>
          <w:rFonts w:ascii="Liberation Serif" w:hAnsi="Liberation Serif" w:cs="Liberation Serif"/>
          <w:sz w:val="24"/>
          <w:szCs w:val="24"/>
        </w:rPr>
      </w:pPr>
    </w:p>
    <w:p w14:paraId="500E2002" w14:textId="77777777" w:rsidR="00F901A8" w:rsidRDefault="00F901A8" w:rsidP="00CA4BB1">
      <w:pPr>
        <w:pStyle w:val="ConsPlusNormal"/>
        <w:jc w:val="right"/>
        <w:outlineLvl w:val="1"/>
        <w:rPr>
          <w:rFonts w:ascii="Liberation Serif" w:hAnsi="Liberation Serif" w:cs="Liberation Serif"/>
          <w:sz w:val="24"/>
          <w:szCs w:val="24"/>
        </w:rPr>
      </w:pPr>
    </w:p>
    <w:p w14:paraId="48EEBA21" w14:textId="77777777" w:rsidR="00F901A8" w:rsidRDefault="00F901A8" w:rsidP="00CA4BB1">
      <w:pPr>
        <w:pStyle w:val="ConsPlusNormal"/>
        <w:jc w:val="right"/>
        <w:outlineLvl w:val="1"/>
        <w:rPr>
          <w:rFonts w:ascii="Liberation Serif" w:hAnsi="Liberation Serif" w:cs="Liberation Serif"/>
          <w:sz w:val="24"/>
          <w:szCs w:val="24"/>
        </w:rPr>
      </w:pPr>
    </w:p>
    <w:p w14:paraId="09674FD2" w14:textId="77777777" w:rsidR="00F901A8" w:rsidRDefault="00F901A8" w:rsidP="00CA4BB1">
      <w:pPr>
        <w:pStyle w:val="ConsPlusNormal"/>
        <w:jc w:val="right"/>
        <w:outlineLvl w:val="1"/>
        <w:rPr>
          <w:rFonts w:ascii="Liberation Serif" w:hAnsi="Liberation Serif" w:cs="Liberation Serif"/>
          <w:sz w:val="24"/>
          <w:szCs w:val="24"/>
        </w:rPr>
      </w:pPr>
    </w:p>
    <w:p w14:paraId="5B6DD7DF" w14:textId="77777777" w:rsidR="00F901A8" w:rsidRDefault="00F901A8" w:rsidP="00CA4BB1">
      <w:pPr>
        <w:pStyle w:val="ConsPlusNormal"/>
        <w:jc w:val="right"/>
        <w:outlineLvl w:val="1"/>
        <w:rPr>
          <w:rFonts w:ascii="Liberation Serif" w:hAnsi="Liberation Serif" w:cs="Liberation Serif"/>
          <w:sz w:val="24"/>
          <w:szCs w:val="24"/>
        </w:rPr>
      </w:pPr>
    </w:p>
    <w:p w14:paraId="1FFF62C6" w14:textId="77777777" w:rsidR="00F901A8" w:rsidRDefault="00F901A8" w:rsidP="00CA4BB1">
      <w:pPr>
        <w:pStyle w:val="ConsPlusNormal"/>
        <w:jc w:val="right"/>
        <w:outlineLvl w:val="1"/>
        <w:rPr>
          <w:rFonts w:ascii="Liberation Serif" w:hAnsi="Liberation Serif" w:cs="Liberation Serif"/>
          <w:sz w:val="24"/>
          <w:szCs w:val="24"/>
        </w:rPr>
      </w:pPr>
    </w:p>
    <w:p w14:paraId="237D1AD3" w14:textId="77777777" w:rsidR="00F901A8" w:rsidRDefault="00F901A8" w:rsidP="00CA4BB1">
      <w:pPr>
        <w:pStyle w:val="ConsPlusNormal"/>
        <w:jc w:val="right"/>
        <w:outlineLvl w:val="1"/>
        <w:rPr>
          <w:rFonts w:ascii="Liberation Serif" w:hAnsi="Liberation Serif" w:cs="Liberation Serif"/>
          <w:sz w:val="24"/>
          <w:szCs w:val="24"/>
        </w:rPr>
      </w:pPr>
    </w:p>
    <w:p w14:paraId="117AE2C7" w14:textId="77777777" w:rsidR="00F901A8" w:rsidRDefault="00F901A8" w:rsidP="00CA4BB1">
      <w:pPr>
        <w:pStyle w:val="ConsPlusNormal"/>
        <w:jc w:val="right"/>
        <w:outlineLvl w:val="1"/>
        <w:rPr>
          <w:rFonts w:ascii="Liberation Serif" w:hAnsi="Liberation Serif" w:cs="Liberation Serif"/>
          <w:sz w:val="24"/>
          <w:szCs w:val="24"/>
        </w:rPr>
      </w:pPr>
    </w:p>
    <w:p w14:paraId="325AA2C4" w14:textId="77777777" w:rsidR="00F901A8" w:rsidRDefault="00F901A8" w:rsidP="00CA4BB1">
      <w:pPr>
        <w:pStyle w:val="ConsPlusNormal"/>
        <w:jc w:val="right"/>
        <w:outlineLvl w:val="1"/>
        <w:rPr>
          <w:rFonts w:ascii="Liberation Serif" w:hAnsi="Liberation Serif" w:cs="Liberation Serif"/>
          <w:sz w:val="24"/>
          <w:szCs w:val="24"/>
        </w:rPr>
      </w:pPr>
    </w:p>
    <w:p w14:paraId="6A009F6A" w14:textId="77777777" w:rsidR="00476EE9" w:rsidRDefault="00476EE9" w:rsidP="00CA4BB1">
      <w:pPr>
        <w:pStyle w:val="ConsPlusNormal"/>
        <w:jc w:val="right"/>
        <w:outlineLvl w:val="1"/>
        <w:rPr>
          <w:rFonts w:ascii="Liberation Serif" w:hAnsi="Liberation Serif" w:cs="Liberation Serif"/>
          <w:sz w:val="24"/>
          <w:szCs w:val="24"/>
        </w:rPr>
      </w:pPr>
    </w:p>
    <w:p w14:paraId="0E34B2C0" w14:textId="77777777" w:rsidR="00476EE9" w:rsidRDefault="00476EE9" w:rsidP="00CA4BB1">
      <w:pPr>
        <w:pStyle w:val="ConsPlusNormal"/>
        <w:jc w:val="right"/>
        <w:outlineLvl w:val="1"/>
        <w:rPr>
          <w:rFonts w:ascii="Liberation Serif" w:hAnsi="Liberation Serif" w:cs="Liberation Serif"/>
          <w:sz w:val="24"/>
          <w:szCs w:val="24"/>
        </w:rPr>
      </w:pPr>
    </w:p>
    <w:p w14:paraId="7F64888A" w14:textId="77777777" w:rsidR="00476EE9" w:rsidRDefault="00476EE9" w:rsidP="00CA4BB1">
      <w:pPr>
        <w:pStyle w:val="ConsPlusNormal"/>
        <w:jc w:val="right"/>
        <w:outlineLvl w:val="1"/>
        <w:rPr>
          <w:rFonts w:ascii="Liberation Serif" w:hAnsi="Liberation Serif" w:cs="Liberation Serif"/>
          <w:sz w:val="24"/>
          <w:szCs w:val="24"/>
        </w:rPr>
      </w:pPr>
    </w:p>
    <w:p w14:paraId="2AC8E6DA" w14:textId="77777777" w:rsidR="00476EE9" w:rsidRDefault="00476EE9" w:rsidP="00CA4BB1">
      <w:pPr>
        <w:pStyle w:val="ConsPlusNormal"/>
        <w:jc w:val="right"/>
        <w:outlineLvl w:val="1"/>
        <w:rPr>
          <w:rFonts w:ascii="Liberation Serif" w:hAnsi="Liberation Serif" w:cs="Liberation Serif"/>
          <w:sz w:val="24"/>
          <w:szCs w:val="24"/>
        </w:rPr>
      </w:pPr>
    </w:p>
    <w:p w14:paraId="3EA6C00A" w14:textId="77777777" w:rsidR="00476EE9" w:rsidRDefault="00476EE9" w:rsidP="00CA4BB1">
      <w:pPr>
        <w:pStyle w:val="ConsPlusNormal"/>
        <w:jc w:val="right"/>
        <w:outlineLvl w:val="1"/>
        <w:rPr>
          <w:rFonts w:ascii="Liberation Serif" w:hAnsi="Liberation Serif" w:cs="Liberation Serif"/>
          <w:sz w:val="24"/>
          <w:szCs w:val="24"/>
        </w:rPr>
      </w:pPr>
    </w:p>
    <w:p w14:paraId="5A231510" w14:textId="784D0ADD" w:rsidR="00CA4BB1" w:rsidRPr="00476EE9" w:rsidRDefault="00CA4BB1" w:rsidP="00CA4BB1">
      <w:pPr>
        <w:pStyle w:val="ConsPlusNormal"/>
        <w:jc w:val="right"/>
        <w:outlineLvl w:val="1"/>
        <w:rPr>
          <w:rFonts w:ascii="Liberation Serif" w:hAnsi="Liberation Serif" w:cs="Liberation Serif"/>
          <w:sz w:val="28"/>
          <w:szCs w:val="28"/>
        </w:rPr>
      </w:pPr>
      <w:r w:rsidRPr="00476EE9">
        <w:rPr>
          <w:rFonts w:ascii="Liberation Serif" w:hAnsi="Liberation Serif" w:cs="Liberation Serif"/>
          <w:sz w:val="28"/>
          <w:szCs w:val="28"/>
        </w:rPr>
        <w:lastRenderedPageBreak/>
        <w:t xml:space="preserve">Приложение N </w:t>
      </w:r>
      <w:r w:rsidR="00AF2EB1" w:rsidRPr="00476EE9">
        <w:rPr>
          <w:rFonts w:ascii="Liberation Serif" w:hAnsi="Liberation Serif" w:cs="Liberation Serif"/>
          <w:sz w:val="28"/>
          <w:szCs w:val="28"/>
        </w:rPr>
        <w:t>4</w:t>
      </w:r>
    </w:p>
    <w:p w14:paraId="0EEBFB2E"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к Административному регламенту</w:t>
      </w:r>
    </w:p>
    <w:p w14:paraId="0E0FCA90"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предоставления государственной услуги</w:t>
      </w:r>
    </w:p>
    <w:p w14:paraId="0EDAA84B"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"Предоставление субсидий на оплату</w:t>
      </w:r>
    </w:p>
    <w:p w14:paraId="7576FEA3" w14:textId="77777777" w:rsidR="00CA4BB1" w:rsidRPr="00476EE9" w:rsidRDefault="00CA4BB1" w:rsidP="00CA4BB1">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жилого помещения и коммунальных услуг"</w:t>
      </w:r>
    </w:p>
    <w:p w14:paraId="7113B8A9" w14:textId="77777777" w:rsidR="00CA4BB1" w:rsidRPr="00435D94" w:rsidRDefault="00CA4BB1" w:rsidP="00CA4BB1">
      <w:pPr>
        <w:pStyle w:val="ConsPlusNormal"/>
        <w:jc w:val="both"/>
        <w:rPr>
          <w:rFonts w:ascii="Liberation Serif" w:hAnsi="Liberation Serif" w:cs="Liberation Serif"/>
          <w:sz w:val="24"/>
          <w:szCs w:val="24"/>
        </w:rPr>
      </w:pPr>
    </w:p>
    <w:p w14:paraId="1CA01891" w14:textId="77777777" w:rsidR="00CA4BB1" w:rsidRPr="00320569" w:rsidRDefault="00CA4BB1">
      <w:pPr>
        <w:pStyle w:val="ConsPlusNormal"/>
        <w:jc w:val="both"/>
        <w:rPr>
          <w:rFonts w:ascii="Liberation Serif" w:hAnsi="Liberation Serif" w:cs="Liberation Serif"/>
          <w:sz w:val="28"/>
          <w:szCs w:val="28"/>
        </w:rPr>
      </w:pPr>
    </w:p>
    <w:p w14:paraId="44DB3F2D" w14:textId="77777777" w:rsidR="008E2473" w:rsidRPr="00320569" w:rsidRDefault="008E2473" w:rsidP="00CB0709">
      <w:pPr>
        <w:pStyle w:val="ConsPlusNonformat"/>
        <w:jc w:val="center"/>
        <w:rPr>
          <w:rFonts w:ascii="Liberation Serif" w:hAnsi="Liberation Serif" w:cs="Liberation Serif"/>
          <w:sz w:val="24"/>
          <w:szCs w:val="24"/>
        </w:rPr>
      </w:pPr>
      <w:bookmarkStart w:id="20" w:name="P712"/>
      <w:bookmarkEnd w:id="20"/>
      <w:r w:rsidRPr="00320569">
        <w:rPr>
          <w:rFonts w:ascii="Liberation Serif" w:hAnsi="Liberation Serif" w:cs="Liberation Serif"/>
          <w:sz w:val="24"/>
          <w:szCs w:val="24"/>
        </w:rPr>
        <w:t>РЕШЕНИЕ</w:t>
      </w:r>
    </w:p>
    <w:p w14:paraId="2A138CA6" w14:textId="77777777" w:rsidR="00CB0709"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 xml:space="preserve">о предоставлении государственной услуги </w:t>
      </w:r>
    </w:p>
    <w:p w14:paraId="4B0773FA" w14:textId="77777777" w:rsidR="00CB0709"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w:t>
      </w:r>
      <w:r w:rsidR="00CB0709"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субсидий на оплату жилого помещения и </w:t>
      </w:r>
    </w:p>
    <w:p w14:paraId="77F91615" w14:textId="77777777"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коммунальных услуг"</w:t>
      </w:r>
    </w:p>
    <w:p w14:paraId="29D122C9" w14:textId="77777777" w:rsidR="008E2473" w:rsidRPr="00320569" w:rsidRDefault="008E2473" w:rsidP="00CB0709">
      <w:pPr>
        <w:pStyle w:val="ConsPlusNonformat"/>
        <w:jc w:val="center"/>
        <w:rPr>
          <w:rFonts w:ascii="Liberation Serif" w:hAnsi="Liberation Serif" w:cs="Liberation Serif"/>
          <w:sz w:val="28"/>
          <w:szCs w:val="28"/>
        </w:rPr>
      </w:pPr>
    </w:p>
    <w:p w14:paraId="573035EF" w14:textId="77777777"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N _________</w:t>
      </w:r>
    </w:p>
    <w:p w14:paraId="6F920583"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 xml:space="preserve">ПЛС _______                                          </w:t>
      </w:r>
      <w:r w:rsidR="00CB0709" w:rsidRPr="00320569">
        <w:rPr>
          <w:rFonts w:ascii="Liberation Serif" w:hAnsi="Liberation Serif" w:cs="Liberation Serif"/>
          <w:sz w:val="24"/>
          <w:szCs w:val="24"/>
        </w:rPr>
        <w:t xml:space="preserve">                                               </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от_______________</w:t>
      </w:r>
      <w:r w:rsidR="00CB0709" w:rsidRPr="00320569">
        <w:rPr>
          <w:rFonts w:ascii="Liberation Serif" w:hAnsi="Liberation Serif" w:cs="Liberation Serif"/>
          <w:sz w:val="24"/>
          <w:szCs w:val="24"/>
        </w:rPr>
        <w:t>_</w:t>
      </w:r>
    </w:p>
    <w:p w14:paraId="4FEA5DD0" w14:textId="77777777" w:rsidR="00CB0709" w:rsidRPr="00320569" w:rsidRDefault="00CB0709" w:rsidP="00F901A8">
      <w:pPr>
        <w:pStyle w:val="ConsPlusNonformat"/>
        <w:rPr>
          <w:rFonts w:ascii="Liberation Serif" w:hAnsi="Liberation Serif" w:cs="Liberation Serif"/>
          <w:sz w:val="24"/>
          <w:szCs w:val="24"/>
        </w:rPr>
      </w:pPr>
    </w:p>
    <w:p w14:paraId="6D1DCBB4" w14:textId="63C7F96A"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Предоставить гражданину(</w:t>
      </w:r>
      <w:proofErr w:type="spellStart"/>
      <w:r w:rsidRPr="00320569">
        <w:rPr>
          <w:rFonts w:ascii="Liberation Serif" w:hAnsi="Liberation Serif" w:cs="Liberation Serif"/>
          <w:sz w:val="24"/>
          <w:szCs w:val="24"/>
        </w:rPr>
        <w:t>ке</w:t>
      </w:r>
      <w:proofErr w:type="spellEnd"/>
      <w:r w:rsidRPr="00320569">
        <w:rPr>
          <w:rFonts w:ascii="Liberation Serif" w:hAnsi="Liberation Serif" w:cs="Liberation Serif"/>
          <w:sz w:val="24"/>
          <w:szCs w:val="24"/>
        </w:rPr>
        <w:t>)</w:t>
      </w:r>
      <w:r w:rsidR="00CB0709"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_______________________________</w:t>
      </w:r>
      <w:r w:rsidR="00AF2EB1">
        <w:rPr>
          <w:rFonts w:ascii="Liberation Serif" w:hAnsi="Liberation Serif" w:cs="Liberation Serif"/>
          <w:sz w:val="24"/>
          <w:szCs w:val="24"/>
        </w:rPr>
        <w:t>__________________________</w:t>
      </w:r>
      <w:r w:rsidRPr="00320569">
        <w:rPr>
          <w:rFonts w:ascii="Liberation Serif" w:hAnsi="Liberation Serif" w:cs="Liberation Serif"/>
          <w:sz w:val="24"/>
          <w:szCs w:val="24"/>
        </w:rPr>
        <w:t>_________________</w:t>
      </w:r>
      <w:r w:rsidR="00177964">
        <w:rPr>
          <w:rFonts w:ascii="Liberation Serif" w:hAnsi="Liberation Serif" w:cs="Liberation Serif"/>
          <w:sz w:val="24"/>
          <w:szCs w:val="24"/>
        </w:rPr>
        <w:t>________</w:t>
      </w:r>
    </w:p>
    <w:p w14:paraId="2B1C9BBF" w14:textId="77777777" w:rsidR="008E2473" w:rsidRPr="00320569" w:rsidRDefault="008E2473" w:rsidP="00F901A8">
      <w:pPr>
        <w:pStyle w:val="ConsPlusNonformat"/>
        <w:rPr>
          <w:rFonts w:ascii="Liberation Serif" w:hAnsi="Liberation Serif" w:cs="Liberation Serif"/>
          <w:sz w:val="24"/>
          <w:szCs w:val="24"/>
        </w:rPr>
      </w:pPr>
    </w:p>
    <w:p w14:paraId="038FC2D6" w14:textId="39E81F00"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паспорт гражданина РФ серии __________ N ___________ выдан</w:t>
      </w:r>
      <w:r w:rsidR="00CB0709" w:rsidRPr="00320569">
        <w:rPr>
          <w:rFonts w:ascii="Liberation Serif" w:hAnsi="Liberation Serif" w:cs="Liberation Serif"/>
          <w:sz w:val="24"/>
          <w:szCs w:val="24"/>
        </w:rPr>
        <w:t xml:space="preserve"> _______</w:t>
      </w:r>
      <w:r w:rsidR="00AF2EB1">
        <w:rPr>
          <w:rFonts w:ascii="Liberation Serif" w:hAnsi="Liberation Serif" w:cs="Liberation Serif"/>
          <w:sz w:val="24"/>
          <w:szCs w:val="24"/>
        </w:rPr>
        <w:t>_______________________</w:t>
      </w:r>
      <w:r w:rsidR="00CB0709" w:rsidRPr="00320569">
        <w:rPr>
          <w:rFonts w:ascii="Liberation Serif" w:hAnsi="Liberation Serif" w:cs="Liberation Serif"/>
          <w:sz w:val="24"/>
          <w:szCs w:val="24"/>
        </w:rPr>
        <w:t>_________</w:t>
      </w:r>
      <w:r w:rsidR="00177964">
        <w:rPr>
          <w:rFonts w:ascii="Liberation Serif" w:hAnsi="Liberation Serif" w:cs="Liberation Serif"/>
          <w:sz w:val="24"/>
          <w:szCs w:val="24"/>
        </w:rPr>
        <w:t>___________________________________________</w:t>
      </w:r>
    </w:p>
    <w:p w14:paraId="3D32340E" w14:textId="77777777" w:rsidR="00CB0709" w:rsidRPr="00320569" w:rsidRDefault="00CB0709" w:rsidP="00F901A8">
      <w:pPr>
        <w:pStyle w:val="ConsPlusNonformat"/>
        <w:rPr>
          <w:rFonts w:ascii="Liberation Serif" w:hAnsi="Liberation Serif" w:cs="Liberation Serif"/>
          <w:sz w:val="24"/>
          <w:szCs w:val="24"/>
        </w:rPr>
      </w:pPr>
    </w:p>
    <w:p w14:paraId="4A03CC49"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проживающему(ей) по адресу:</w:t>
      </w:r>
    </w:p>
    <w:p w14:paraId="0EC0E623" w14:textId="22162B73"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________________________________________________________________</w:t>
      </w:r>
      <w:r w:rsidR="00AF2EB1">
        <w:rPr>
          <w:rFonts w:ascii="Liberation Serif" w:hAnsi="Liberation Serif" w:cs="Liberation Serif"/>
          <w:sz w:val="24"/>
          <w:szCs w:val="24"/>
        </w:rPr>
        <w:t>______________________________________</w:t>
      </w:r>
      <w:r w:rsidRPr="00320569">
        <w:rPr>
          <w:rFonts w:ascii="Liberation Serif" w:hAnsi="Liberation Serif" w:cs="Liberation Serif"/>
          <w:sz w:val="24"/>
          <w:szCs w:val="24"/>
        </w:rPr>
        <w:t>_________</w:t>
      </w:r>
      <w:r w:rsidR="00177964">
        <w:rPr>
          <w:rFonts w:ascii="Liberation Serif" w:hAnsi="Liberation Serif" w:cs="Liberation Serif"/>
          <w:sz w:val="24"/>
          <w:szCs w:val="24"/>
        </w:rPr>
        <w:t>_____________________________________________________</w:t>
      </w:r>
    </w:p>
    <w:p w14:paraId="1949897C" w14:textId="77777777" w:rsidR="008E2473" w:rsidRPr="00320569" w:rsidRDefault="008E2473" w:rsidP="00F901A8">
      <w:pPr>
        <w:pStyle w:val="ConsPlusNonformat"/>
        <w:rPr>
          <w:rFonts w:ascii="Liberation Serif" w:hAnsi="Liberation Serif" w:cs="Liberation Serif"/>
          <w:sz w:val="24"/>
          <w:szCs w:val="24"/>
        </w:rPr>
      </w:pPr>
    </w:p>
    <w:p w14:paraId="352C1970"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субсидию на оплату жилых помещений и коммунальных услуг.</w:t>
      </w:r>
    </w:p>
    <w:p w14:paraId="77D8AAC9" w14:textId="77777777" w:rsidR="008E2473" w:rsidRPr="00320569" w:rsidRDefault="008E2473" w:rsidP="00F901A8">
      <w:pPr>
        <w:pStyle w:val="ConsPlusNonformat"/>
        <w:rPr>
          <w:rFonts w:ascii="Liberation Serif" w:hAnsi="Liberation Serif" w:cs="Liberation Serif"/>
          <w:sz w:val="24"/>
          <w:szCs w:val="24"/>
        </w:rPr>
      </w:pPr>
    </w:p>
    <w:p w14:paraId="4E1CDDB3"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Выплату субсидии производить в период с ________</w:t>
      </w:r>
      <w:r w:rsidR="00AF2EB1">
        <w:rPr>
          <w:rFonts w:ascii="Liberation Serif" w:hAnsi="Liberation Serif" w:cs="Liberation Serif"/>
          <w:sz w:val="24"/>
          <w:szCs w:val="24"/>
        </w:rPr>
        <w:t>____</w:t>
      </w:r>
      <w:r w:rsidRPr="00320569">
        <w:rPr>
          <w:rFonts w:ascii="Liberation Serif" w:hAnsi="Liberation Serif" w:cs="Liberation Serif"/>
          <w:sz w:val="24"/>
          <w:szCs w:val="24"/>
        </w:rPr>
        <w:t>_____ г. по _</w:t>
      </w:r>
      <w:r w:rsidR="00AF2EB1">
        <w:rPr>
          <w:rFonts w:ascii="Liberation Serif" w:hAnsi="Liberation Serif" w:cs="Liberation Serif"/>
          <w:sz w:val="24"/>
          <w:szCs w:val="24"/>
        </w:rPr>
        <w:t>________</w:t>
      </w:r>
      <w:r w:rsidRPr="00320569">
        <w:rPr>
          <w:rFonts w:ascii="Liberation Serif" w:hAnsi="Liberation Serif" w:cs="Liberation Serif"/>
          <w:sz w:val="24"/>
          <w:szCs w:val="24"/>
        </w:rPr>
        <w:t>___________ г.</w:t>
      </w:r>
    </w:p>
    <w:p w14:paraId="4471FF75" w14:textId="77777777" w:rsidR="008E2473" w:rsidRPr="00320569" w:rsidRDefault="008E2473" w:rsidP="00F901A8">
      <w:pPr>
        <w:pStyle w:val="ConsPlusNonformat"/>
        <w:rPr>
          <w:rFonts w:ascii="Liberation Serif" w:hAnsi="Liberation Serif" w:cs="Liberation Serif"/>
          <w:sz w:val="24"/>
          <w:szCs w:val="24"/>
        </w:rPr>
      </w:pPr>
    </w:p>
    <w:p w14:paraId="646206C4"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в сумме ________________________ руб.</w:t>
      </w:r>
    </w:p>
    <w:p w14:paraId="1FAA7030" w14:textId="77777777" w:rsidR="008E2473" w:rsidRPr="00320569" w:rsidRDefault="008E2473" w:rsidP="00F901A8">
      <w:pPr>
        <w:pStyle w:val="ConsPlusNonformat"/>
        <w:rPr>
          <w:rFonts w:ascii="Liberation Serif" w:hAnsi="Liberation Serif" w:cs="Liberation Serif"/>
          <w:sz w:val="24"/>
          <w:szCs w:val="24"/>
        </w:rPr>
      </w:pPr>
    </w:p>
    <w:p w14:paraId="689E92E3" w14:textId="5D3B2271" w:rsidR="008E2473" w:rsidRPr="00320569" w:rsidRDefault="008E2473" w:rsidP="00F901A8">
      <w:pPr>
        <w:pStyle w:val="ConsPlusNonformat"/>
        <w:tabs>
          <w:tab w:val="left" w:pos="9072"/>
        </w:tabs>
        <w:rPr>
          <w:rFonts w:ascii="Liberation Serif" w:hAnsi="Liberation Serif" w:cs="Liberation Serif"/>
          <w:sz w:val="24"/>
          <w:szCs w:val="24"/>
        </w:rPr>
      </w:pPr>
      <w:r w:rsidRPr="00320569">
        <w:rPr>
          <w:rFonts w:ascii="Liberation Serif" w:hAnsi="Liberation Serif" w:cs="Liberation Serif"/>
          <w:sz w:val="24"/>
          <w:szCs w:val="24"/>
        </w:rPr>
        <w:t xml:space="preserve">Способ </w:t>
      </w:r>
      <w:r w:rsidR="00177964">
        <w:rPr>
          <w:rFonts w:ascii="Liberation Serif" w:hAnsi="Liberation Serif" w:cs="Liberation Serif"/>
          <w:sz w:val="24"/>
          <w:szCs w:val="24"/>
        </w:rPr>
        <w:t xml:space="preserve"> выплаты:</w:t>
      </w:r>
      <w:r w:rsidR="00CB0709" w:rsidRPr="00320569">
        <w:rPr>
          <w:rFonts w:ascii="Liberation Serif" w:hAnsi="Liberation Serif" w:cs="Liberation Serif"/>
          <w:sz w:val="24"/>
          <w:szCs w:val="24"/>
        </w:rPr>
        <w:t>__________________________</w:t>
      </w:r>
      <w:r w:rsidR="00AF2EB1">
        <w:rPr>
          <w:rFonts w:ascii="Liberation Serif" w:hAnsi="Liberation Serif" w:cs="Liberation Serif"/>
          <w:sz w:val="24"/>
          <w:szCs w:val="24"/>
        </w:rPr>
        <w:t>________________________________</w:t>
      </w:r>
      <w:r w:rsidR="00CB0709" w:rsidRPr="00320569">
        <w:rPr>
          <w:rFonts w:ascii="Liberation Serif" w:hAnsi="Liberation Serif" w:cs="Liberation Serif"/>
          <w:sz w:val="24"/>
          <w:szCs w:val="24"/>
        </w:rPr>
        <w:t>________</w:t>
      </w:r>
    </w:p>
    <w:p w14:paraId="26760A2C" w14:textId="77777777" w:rsidR="008E2473" w:rsidRPr="00320569" w:rsidRDefault="008E2473">
      <w:pPr>
        <w:pStyle w:val="ConsPlusNonformat"/>
        <w:jc w:val="both"/>
        <w:rPr>
          <w:rFonts w:ascii="Liberation Serif" w:hAnsi="Liberation Serif" w:cs="Liberation Serif"/>
          <w:sz w:val="24"/>
          <w:szCs w:val="24"/>
        </w:rPr>
      </w:pPr>
    </w:p>
    <w:p w14:paraId="1B496A37" w14:textId="77777777" w:rsidR="00177964" w:rsidRDefault="00177964" w:rsidP="00F901A8">
      <w:pPr>
        <w:pStyle w:val="ConsPlusNonformat"/>
        <w:rPr>
          <w:rFonts w:ascii="Liberation Serif" w:hAnsi="Liberation Serif" w:cs="Liberation Serif"/>
          <w:sz w:val="24"/>
          <w:szCs w:val="24"/>
        </w:rPr>
      </w:pPr>
    </w:p>
    <w:p w14:paraId="19710F8E" w14:textId="40A52A02"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Глава</w:t>
      </w:r>
    </w:p>
    <w:p w14:paraId="216E7EB3" w14:textId="74C78631"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Муниципального о</w:t>
      </w:r>
      <w:r w:rsidR="00F901A8">
        <w:rPr>
          <w:rFonts w:ascii="Liberation Serif" w:hAnsi="Liberation Serif" w:cs="Liberation Serif"/>
          <w:sz w:val="24"/>
          <w:szCs w:val="24"/>
        </w:rPr>
        <w:t>круга</w:t>
      </w:r>
      <w:r w:rsidRPr="00320569">
        <w:rPr>
          <w:rFonts w:ascii="Liberation Serif" w:hAnsi="Liberation Serif" w:cs="Liberation Serif"/>
          <w:sz w:val="24"/>
          <w:szCs w:val="24"/>
        </w:rPr>
        <w:t xml:space="preserve"> город Алапаевск </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____</w:t>
      </w:r>
      <w:r w:rsidR="00AF2EB1">
        <w:rPr>
          <w:rFonts w:ascii="Liberation Serif" w:hAnsi="Liberation Serif" w:cs="Liberation Serif"/>
          <w:sz w:val="24"/>
          <w:szCs w:val="24"/>
        </w:rPr>
        <w:t>____</w:t>
      </w:r>
      <w:r w:rsidRPr="00320569">
        <w:rPr>
          <w:rFonts w:ascii="Liberation Serif" w:hAnsi="Liberation Serif" w:cs="Liberation Serif"/>
          <w:sz w:val="24"/>
          <w:szCs w:val="24"/>
        </w:rPr>
        <w:t>_</w:t>
      </w:r>
      <w:r w:rsidR="00AF2EB1">
        <w:rPr>
          <w:rFonts w:ascii="Liberation Serif" w:hAnsi="Liberation Serif" w:cs="Liberation Serif"/>
          <w:sz w:val="24"/>
          <w:szCs w:val="24"/>
        </w:rPr>
        <w:t>___</w:t>
      </w:r>
      <w:r w:rsidRPr="00320569">
        <w:rPr>
          <w:rFonts w:ascii="Liberation Serif" w:hAnsi="Liberation Serif" w:cs="Liberation Serif"/>
          <w:sz w:val="24"/>
          <w:szCs w:val="24"/>
        </w:rPr>
        <w:t>______</w:t>
      </w:r>
      <w:r w:rsidR="00CB0709" w:rsidRPr="00320569">
        <w:rPr>
          <w:rFonts w:ascii="Liberation Serif" w:hAnsi="Liberation Serif" w:cs="Liberation Serif"/>
          <w:sz w:val="24"/>
          <w:szCs w:val="24"/>
        </w:rPr>
        <w:t xml:space="preserve"> / _______</w:t>
      </w:r>
      <w:r w:rsidR="00AF2EB1">
        <w:rPr>
          <w:rFonts w:ascii="Liberation Serif" w:hAnsi="Liberation Serif" w:cs="Liberation Serif"/>
          <w:sz w:val="24"/>
          <w:szCs w:val="24"/>
        </w:rPr>
        <w:t>___________</w:t>
      </w:r>
      <w:r w:rsidR="00CB0709" w:rsidRPr="00320569">
        <w:rPr>
          <w:rFonts w:ascii="Liberation Serif" w:hAnsi="Liberation Serif" w:cs="Liberation Serif"/>
          <w:sz w:val="24"/>
          <w:szCs w:val="24"/>
        </w:rPr>
        <w:t>_______</w:t>
      </w:r>
      <w:r w:rsidR="00F901A8">
        <w:rPr>
          <w:rFonts w:ascii="Liberation Serif" w:hAnsi="Liberation Serif" w:cs="Liberation Serif"/>
          <w:sz w:val="24"/>
          <w:szCs w:val="24"/>
        </w:rPr>
        <w:t xml:space="preserve"> </w:t>
      </w:r>
      <w:r w:rsidR="00CB0709" w:rsidRPr="00320569">
        <w:rPr>
          <w:rFonts w:ascii="Liberation Serif" w:hAnsi="Liberation Serif" w:cs="Liberation Serif"/>
          <w:sz w:val="24"/>
          <w:szCs w:val="24"/>
        </w:rPr>
        <w:t>/</w:t>
      </w:r>
    </w:p>
    <w:p w14:paraId="26FF50C7" w14:textId="77777777" w:rsidR="008E2473" w:rsidRPr="00320569" w:rsidRDefault="008E2473" w:rsidP="00F901A8">
      <w:pPr>
        <w:pStyle w:val="ConsPlusNonformat"/>
        <w:rPr>
          <w:rFonts w:ascii="Liberation Serif" w:hAnsi="Liberation Serif" w:cs="Liberation Serif"/>
          <w:sz w:val="24"/>
          <w:szCs w:val="24"/>
        </w:rPr>
      </w:pPr>
    </w:p>
    <w:p w14:paraId="2BCA9B2A"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14:paraId="16AF6EEE" w14:textId="31377A1B" w:rsidR="008E2473" w:rsidRPr="00320569" w:rsidRDefault="00412EDF" w:rsidP="00F901A8">
      <w:pPr>
        <w:pStyle w:val="ConsPlusNonformat"/>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00177964">
        <w:rPr>
          <w:rFonts w:ascii="Liberation Serif" w:hAnsi="Liberation Serif" w:cs="Liberation Serif"/>
          <w:sz w:val="24"/>
          <w:szCs w:val="24"/>
        </w:rPr>
        <w:t xml:space="preserve">    </w:t>
      </w:r>
      <w:r w:rsidR="00AF2EB1">
        <w:rPr>
          <w:rFonts w:ascii="Liberation Serif" w:hAnsi="Liberation Serif" w:cs="Liberation Serif"/>
          <w:sz w:val="24"/>
          <w:szCs w:val="24"/>
        </w:rPr>
        <w:t xml:space="preserve">   </w:t>
      </w:r>
      <w:r w:rsidR="008E2473" w:rsidRPr="00320569">
        <w:rPr>
          <w:rFonts w:ascii="Liberation Serif" w:hAnsi="Liberation Serif" w:cs="Liberation Serif"/>
          <w:sz w:val="24"/>
          <w:szCs w:val="24"/>
        </w:rPr>
        <w:t xml:space="preserve"> ____</w:t>
      </w:r>
      <w:r w:rsidR="00AF2EB1">
        <w:rPr>
          <w:rFonts w:ascii="Liberation Serif" w:hAnsi="Liberation Serif" w:cs="Liberation Serif"/>
          <w:sz w:val="24"/>
          <w:szCs w:val="24"/>
        </w:rPr>
        <w:t>_______</w:t>
      </w:r>
      <w:r w:rsidR="008E2473" w:rsidRPr="00320569">
        <w:rPr>
          <w:rFonts w:ascii="Liberation Serif" w:hAnsi="Liberation Serif" w:cs="Liberation Serif"/>
          <w:sz w:val="24"/>
          <w:szCs w:val="24"/>
        </w:rPr>
        <w:t>__________</w:t>
      </w:r>
      <w:r w:rsidR="00CB0709" w:rsidRPr="00320569">
        <w:rPr>
          <w:rFonts w:ascii="Liberation Serif" w:hAnsi="Liberation Serif" w:cs="Liberation Serif"/>
          <w:sz w:val="24"/>
          <w:szCs w:val="24"/>
        </w:rPr>
        <w:t xml:space="preserve"> / ____________</w:t>
      </w:r>
      <w:r w:rsidR="00AF2EB1">
        <w:rPr>
          <w:rFonts w:ascii="Liberation Serif" w:hAnsi="Liberation Serif" w:cs="Liberation Serif"/>
          <w:sz w:val="24"/>
          <w:szCs w:val="24"/>
        </w:rPr>
        <w:t>________</w:t>
      </w:r>
      <w:r w:rsidR="00CB0709" w:rsidRPr="00320569">
        <w:rPr>
          <w:rFonts w:ascii="Liberation Serif" w:hAnsi="Liberation Serif" w:cs="Liberation Serif"/>
          <w:sz w:val="24"/>
          <w:szCs w:val="24"/>
        </w:rPr>
        <w:t>_______/</w:t>
      </w:r>
    </w:p>
    <w:p w14:paraId="633F5DAD" w14:textId="77777777" w:rsidR="008E2473" w:rsidRPr="00320569" w:rsidRDefault="008E2473" w:rsidP="00F901A8">
      <w:pPr>
        <w:pStyle w:val="ConsPlusNonformat"/>
        <w:rPr>
          <w:rFonts w:ascii="Liberation Serif" w:hAnsi="Liberation Serif" w:cs="Liberation Serif"/>
          <w:sz w:val="24"/>
          <w:szCs w:val="24"/>
        </w:rPr>
      </w:pPr>
    </w:p>
    <w:p w14:paraId="10F99F0D"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М.П.</w:t>
      </w:r>
    </w:p>
    <w:p w14:paraId="53576A19" w14:textId="77777777" w:rsidR="008E2473" w:rsidRPr="00320569" w:rsidRDefault="008E2473" w:rsidP="00F901A8">
      <w:pPr>
        <w:pStyle w:val="ConsPlusNonformat"/>
        <w:rPr>
          <w:rFonts w:ascii="Liberation Serif" w:hAnsi="Liberation Serif" w:cs="Liberation Serif"/>
          <w:sz w:val="24"/>
          <w:szCs w:val="24"/>
        </w:rPr>
      </w:pPr>
    </w:p>
    <w:p w14:paraId="58956A3A" w14:textId="77777777" w:rsidR="00177964" w:rsidRDefault="00177964" w:rsidP="00F901A8">
      <w:pPr>
        <w:pStyle w:val="ConsPlusNonformat"/>
        <w:rPr>
          <w:rFonts w:ascii="Liberation Serif" w:hAnsi="Liberation Serif" w:cs="Liberation Serif"/>
          <w:sz w:val="24"/>
          <w:szCs w:val="24"/>
        </w:rPr>
      </w:pPr>
    </w:p>
    <w:p w14:paraId="1A3E93B8" w14:textId="77777777" w:rsidR="00177964" w:rsidRDefault="00177964" w:rsidP="00F901A8">
      <w:pPr>
        <w:pStyle w:val="ConsPlusNonformat"/>
        <w:rPr>
          <w:rFonts w:ascii="Liberation Serif" w:hAnsi="Liberation Serif" w:cs="Liberation Serif"/>
          <w:sz w:val="24"/>
          <w:szCs w:val="24"/>
        </w:rPr>
      </w:pPr>
    </w:p>
    <w:p w14:paraId="712B0D67" w14:textId="77777777" w:rsidR="00177964" w:rsidRDefault="00177964" w:rsidP="00F901A8">
      <w:pPr>
        <w:pStyle w:val="ConsPlusNonformat"/>
        <w:rPr>
          <w:rFonts w:ascii="Liberation Serif" w:hAnsi="Liberation Serif" w:cs="Liberation Serif"/>
          <w:sz w:val="24"/>
          <w:szCs w:val="24"/>
        </w:rPr>
      </w:pPr>
    </w:p>
    <w:p w14:paraId="5B8E19A5" w14:textId="6DB5C3F2"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Исполнитель</w:t>
      </w:r>
      <w:r w:rsidR="00AF2EB1">
        <w:rPr>
          <w:rFonts w:ascii="Liberation Serif" w:hAnsi="Liberation Serif" w:cs="Liberation Serif"/>
          <w:sz w:val="24"/>
          <w:szCs w:val="24"/>
        </w:rPr>
        <w:t xml:space="preserve"> </w:t>
      </w:r>
      <w:r w:rsidR="00177964">
        <w:rPr>
          <w:rFonts w:ascii="Liberation Serif" w:hAnsi="Liberation Serif" w:cs="Liberation Serif"/>
          <w:sz w:val="24"/>
          <w:szCs w:val="24"/>
        </w:rPr>
        <w:t xml:space="preserve">    </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_____</w:t>
      </w:r>
      <w:r w:rsidR="00AF2EB1">
        <w:rPr>
          <w:rFonts w:ascii="Liberation Serif" w:hAnsi="Liberation Serif" w:cs="Liberation Serif"/>
          <w:sz w:val="24"/>
          <w:szCs w:val="24"/>
        </w:rPr>
        <w:t>___</w:t>
      </w:r>
      <w:r w:rsidRPr="00320569">
        <w:rPr>
          <w:rFonts w:ascii="Liberation Serif" w:hAnsi="Liberation Serif" w:cs="Liberation Serif"/>
          <w:sz w:val="24"/>
          <w:szCs w:val="24"/>
        </w:rPr>
        <w:t>____</w:t>
      </w:r>
      <w:r w:rsidR="00CB0709" w:rsidRPr="00320569">
        <w:rPr>
          <w:rFonts w:ascii="Liberation Serif" w:hAnsi="Liberation Serif" w:cs="Liberation Serif"/>
          <w:sz w:val="24"/>
          <w:szCs w:val="24"/>
        </w:rPr>
        <w:t>____</w:t>
      </w:r>
      <w:r w:rsidR="00AF2EB1">
        <w:rPr>
          <w:rFonts w:ascii="Liberation Serif" w:hAnsi="Liberation Serif" w:cs="Liberation Serif"/>
          <w:sz w:val="24"/>
          <w:szCs w:val="24"/>
        </w:rPr>
        <w:t xml:space="preserve">  </w:t>
      </w:r>
      <w:r w:rsidR="00CB0709" w:rsidRPr="00320569">
        <w:rPr>
          <w:rFonts w:ascii="Liberation Serif" w:hAnsi="Liberation Serif" w:cs="Liberation Serif"/>
          <w:sz w:val="24"/>
          <w:szCs w:val="24"/>
        </w:rPr>
        <w:t>/_______</w:t>
      </w:r>
      <w:r w:rsidR="00AF2EB1">
        <w:rPr>
          <w:rFonts w:ascii="Liberation Serif" w:hAnsi="Liberation Serif" w:cs="Liberation Serif"/>
          <w:sz w:val="24"/>
          <w:szCs w:val="24"/>
        </w:rPr>
        <w:t>______</w:t>
      </w:r>
      <w:r w:rsidR="00CB0709" w:rsidRPr="00320569">
        <w:rPr>
          <w:rFonts w:ascii="Liberation Serif" w:hAnsi="Liberation Serif" w:cs="Liberation Serif"/>
          <w:sz w:val="24"/>
          <w:szCs w:val="24"/>
        </w:rPr>
        <w:t>__________/</w:t>
      </w:r>
    </w:p>
    <w:p w14:paraId="757AC39A" w14:textId="77777777" w:rsidR="00CB0709" w:rsidRPr="00320569" w:rsidRDefault="00CB0709" w:rsidP="00F901A8">
      <w:pPr>
        <w:pStyle w:val="ConsPlusNonformat"/>
        <w:rPr>
          <w:rFonts w:ascii="Liberation Serif" w:hAnsi="Liberation Serif" w:cs="Liberation Serif"/>
          <w:sz w:val="24"/>
          <w:szCs w:val="24"/>
        </w:rPr>
      </w:pPr>
    </w:p>
    <w:p w14:paraId="01AEE409" w14:textId="77777777" w:rsidR="00CB0709" w:rsidRPr="00320569" w:rsidRDefault="00CB0709">
      <w:pPr>
        <w:pStyle w:val="ConsPlusNonformat"/>
        <w:jc w:val="both"/>
        <w:rPr>
          <w:rFonts w:ascii="Liberation Serif" w:hAnsi="Liberation Serif" w:cs="Liberation Serif"/>
          <w:sz w:val="24"/>
          <w:szCs w:val="24"/>
        </w:rPr>
      </w:pPr>
    </w:p>
    <w:p w14:paraId="2D6ECEC4" w14:textId="77777777" w:rsidR="00CB0709" w:rsidRPr="00320569" w:rsidRDefault="00CB0709">
      <w:pPr>
        <w:pStyle w:val="ConsPlusNonformat"/>
        <w:jc w:val="both"/>
        <w:rPr>
          <w:rFonts w:ascii="Liberation Serif" w:hAnsi="Liberation Serif" w:cs="Liberation Serif"/>
          <w:sz w:val="24"/>
          <w:szCs w:val="24"/>
        </w:rPr>
      </w:pPr>
    </w:p>
    <w:p w14:paraId="0EFEF01A" w14:textId="77777777" w:rsidR="00CB0709" w:rsidRPr="00320569" w:rsidRDefault="00CB0709">
      <w:pPr>
        <w:pStyle w:val="ConsPlusNonformat"/>
        <w:jc w:val="both"/>
        <w:rPr>
          <w:rFonts w:ascii="Liberation Serif" w:hAnsi="Liberation Serif" w:cs="Liberation Serif"/>
          <w:sz w:val="24"/>
          <w:szCs w:val="24"/>
        </w:rPr>
      </w:pPr>
    </w:p>
    <w:p w14:paraId="1B31E4E5" w14:textId="77777777" w:rsidR="008E2473" w:rsidRPr="00476EE9" w:rsidRDefault="000F5A25">
      <w:pPr>
        <w:pStyle w:val="ConsPlusNormal"/>
        <w:jc w:val="right"/>
        <w:outlineLvl w:val="1"/>
        <w:rPr>
          <w:rFonts w:ascii="Liberation Serif" w:hAnsi="Liberation Serif" w:cs="Liberation Serif"/>
          <w:sz w:val="28"/>
          <w:szCs w:val="28"/>
        </w:rPr>
      </w:pPr>
      <w:r w:rsidRPr="00476EE9">
        <w:rPr>
          <w:rFonts w:ascii="Liberation Serif" w:hAnsi="Liberation Serif" w:cs="Liberation Serif"/>
          <w:sz w:val="28"/>
          <w:szCs w:val="28"/>
        </w:rPr>
        <w:lastRenderedPageBreak/>
        <w:t>П</w:t>
      </w:r>
      <w:r w:rsidR="008E2473" w:rsidRPr="00476EE9">
        <w:rPr>
          <w:rFonts w:ascii="Liberation Serif" w:hAnsi="Liberation Serif" w:cs="Liberation Serif"/>
          <w:sz w:val="28"/>
          <w:szCs w:val="28"/>
        </w:rPr>
        <w:t xml:space="preserve">риложение N </w:t>
      </w:r>
      <w:r w:rsidR="00AF2EB1" w:rsidRPr="00476EE9">
        <w:rPr>
          <w:rFonts w:ascii="Liberation Serif" w:hAnsi="Liberation Serif" w:cs="Liberation Serif"/>
          <w:sz w:val="28"/>
          <w:szCs w:val="28"/>
        </w:rPr>
        <w:t>5</w:t>
      </w:r>
    </w:p>
    <w:p w14:paraId="6426D5F8"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к Административному регламенту</w:t>
      </w:r>
    </w:p>
    <w:p w14:paraId="40EB6E73"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предоставления государственной услуги</w:t>
      </w:r>
    </w:p>
    <w:p w14:paraId="22F90613"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"Предоставление субсидий на оплату</w:t>
      </w:r>
    </w:p>
    <w:p w14:paraId="466AC7A4"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жилого помещения и коммунальных услуг"</w:t>
      </w:r>
    </w:p>
    <w:p w14:paraId="0979B606" w14:textId="77777777" w:rsidR="008E2473" w:rsidRPr="00435D94" w:rsidRDefault="008E2473">
      <w:pPr>
        <w:pStyle w:val="ConsPlusNormal"/>
        <w:jc w:val="both"/>
        <w:rPr>
          <w:rFonts w:ascii="Liberation Serif" w:hAnsi="Liberation Serif" w:cs="Liberation Serif"/>
          <w:sz w:val="24"/>
          <w:szCs w:val="24"/>
        </w:rPr>
      </w:pPr>
    </w:p>
    <w:p w14:paraId="1D48B6AF" w14:textId="77777777" w:rsidR="009A1644" w:rsidRPr="00320569" w:rsidRDefault="009A1644">
      <w:pPr>
        <w:pStyle w:val="ConsPlusNormal"/>
        <w:jc w:val="both"/>
        <w:rPr>
          <w:rFonts w:ascii="Liberation Serif" w:hAnsi="Liberation Serif" w:cs="Liberation Serif"/>
          <w:sz w:val="28"/>
          <w:szCs w:val="28"/>
        </w:rPr>
      </w:pPr>
    </w:p>
    <w:p w14:paraId="09951B63" w14:textId="77777777" w:rsidR="00B66EBC" w:rsidRDefault="00B66EBC" w:rsidP="00CB0709">
      <w:pPr>
        <w:pStyle w:val="ConsPlusNonformat"/>
        <w:jc w:val="center"/>
        <w:rPr>
          <w:rFonts w:ascii="Liberation Serif" w:hAnsi="Liberation Serif" w:cs="Liberation Serif"/>
          <w:sz w:val="24"/>
          <w:szCs w:val="24"/>
        </w:rPr>
      </w:pPr>
      <w:bookmarkStart w:id="21" w:name="P756"/>
      <w:bookmarkEnd w:id="21"/>
    </w:p>
    <w:p w14:paraId="38486734" w14:textId="77777777"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РЕШЕНИЕ</w:t>
      </w:r>
    </w:p>
    <w:p w14:paraId="4CABFF3F" w14:textId="77777777"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об отказе в предоставлении государственной услуги</w:t>
      </w:r>
    </w:p>
    <w:p w14:paraId="7D6BE70E" w14:textId="77777777"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 субсидий на оплату жилого помещения</w:t>
      </w:r>
    </w:p>
    <w:p w14:paraId="2F8BF5C1" w14:textId="77777777" w:rsidR="008E2473"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и коммунальных услуг"</w:t>
      </w:r>
    </w:p>
    <w:p w14:paraId="275FB5B8" w14:textId="77777777" w:rsidR="007107DC" w:rsidRDefault="007107DC" w:rsidP="00CB0709">
      <w:pPr>
        <w:pStyle w:val="ConsPlusNonformat"/>
        <w:jc w:val="center"/>
        <w:rPr>
          <w:rFonts w:ascii="Liberation Serif" w:hAnsi="Liberation Serif" w:cs="Liberation Serif"/>
          <w:sz w:val="24"/>
          <w:szCs w:val="24"/>
        </w:rPr>
      </w:pPr>
    </w:p>
    <w:p w14:paraId="1DCB2E0F" w14:textId="77777777" w:rsidR="007107DC" w:rsidRPr="00320569" w:rsidRDefault="007107DC" w:rsidP="007107DC">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N _________</w:t>
      </w:r>
    </w:p>
    <w:p w14:paraId="16B2C39A" w14:textId="577392FF" w:rsidR="007107DC" w:rsidRPr="00320569" w:rsidRDefault="007107DC"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 xml:space="preserve">ПЛС _______                                                                                         </w:t>
      </w:r>
      <w:r>
        <w:rPr>
          <w:rFonts w:ascii="Liberation Serif" w:hAnsi="Liberation Serif" w:cs="Liberation Serif"/>
          <w:sz w:val="24"/>
          <w:szCs w:val="24"/>
        </w:rPr>
        <w:t xml:space="preserve">                  </w:t>
      </w:r>
      <w:r w:rsidR="00177964">
        <w:rPr>
          <w:rFonts w:ascii="Liberation Serif" w:hAnsi="Liberation Serif" w:cs="Liberation Serif"/>
          <w:sz w:val="24"/>
          <w:szCs w:val="24"/>
        </w:rPr>
        <w:t>от</w:t>
      </w:r>
      <w:r w:rsidRPr="00320569">
        <w:rPr>
          <w:rFonts w:ascii="Liberation Serif" w:hAnsi="Liberation Serif" w:cs="Liberation Serif"/>
          <w:sz w:val="24"/>
          <w:szCs w:val="24"/>
        </w:rPr>
        <w:t>__________</w:t>
      </w:r>
      <w:r w:rsidR="00177964">
        <w:rPr>
          <w:rFonts w:ascii="Liberation Serif" w:hAnsi="Liberation Serif" w:cs="Liberation Serif"/>
          <w:sz w:val="24"/>
          <w:szCs w:val="24"/>
        </w:rPr>
        <w:t>_____</w:t>
      </w:r>
    </w:p>
    <w:p w14:paraId="6306AFBA" w14:textId="77777777" w:rsidR="007107DC" w:rsidRPr="00320569" w:rsidRDefault="007107DC" w:rsidP="00F901A8">
      <w:pPr>
        <w:pStyle w:val="ConsPlusNonformat"/>
        <w:rPr>
          <w:rFonts w:ascii="Liberation Serif" w:hAnsi="Liberation Serif" w:cs="Liberation Serif"/>
          <w:sz w:val="24"/>
          <w:szCs w:val="24"/>
        </w:rPr>
      </w:pPr>
    </w:p>
    <w:p w14:paraId="12906909" w14:textId="77777777" w:rsidR="007107DC" w:rsidRDefault="007107DC" w:rsidP="00F901A8">
      <w:pPr>
        <w:pStyle w:val="ConsPlusNonformat"/>
        <w:rPr>
          <w:rFonts w:ascii="Liberation Serif" w:hAnsi="Liberation Serif" w:cs="Liberation Serif"/>
          <w:sz w:val="24"/>
          <w:szCs w:val="24"/>
        </w:rPr>
      </w:pPr>
    </w:p>
    <w:p w14:paraId="491A386A"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Отказать в предоставлении государственной услуги гражданину(</w:t>
      </w:r>
      <w:proofErr w:type="spellStart"/>
      <w:r w:rsidRPr="00320569">
        <w:rPr>
          <w:rFonts w:ascii="Liberation Serif" w:hAnsi="Liberation Serif" w:cs="Liberation Serif"/>
          <w:sz w:val="24"/>
          <w:szCs w:val="24"/>
        </w:rPr>
        <w:t>ке</w:t>
      </w:r>
      <w:proofErr w:type="spellEnd"/>
      <w:r w:rsidRPr="00320569">
        <w:rPr>
          <w:rFonts w:ascii="Liberation Serif" w:hAnsi="Liberation Serif" w:cs="Liberation Serif"/>
          <w:sz w:val="24"/>
          <w:szCs w:val="24"/>
        </w:rPr>
        <w:t>):</w:t>
      </w:r>
    </w:p>
    <w:p w14:paraId="411B6F1C" w14:textId="4296E4BE" w:rsidR="00CB0709"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_________________________________________________________</w:t>
      </w:r>
      <w:r w:rsidR="00AF2EB1">
        <w:rPr>
          <w:rFonts w:ascii="Liberation Serif" w:hAnsi="Liberation Serif" w:cs="Liberation Serif"/>
          <w:sz w:val="24"/>
          <w:szCs w:val="24"/>
        </w:rPr>
        <w:t>_________________________</w:t>
      </w:r>
    </w:p>
    <w:p w14:paraId="54824E60"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проживающему(ей) по адресу:</w:t>
      </w:r>
    </w:p>
    <w:p w14:paraId="2605A479" w14:textId="31D22271"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______________________________________________________________________</w:t>
      </w:r>
      <w:r w:rsidR="00AF2EB1">
        <w:rPr>
          <w:rFonts w:ascii="Liberation Serif" w:hAnsi="Liberation Serif" w:cs="Liberation Serif"/>
          <w:sz w:val="24"/>
          <w:szCs w:val="24"/>
        </w:rPr>
        <w:t>____________</w:t>
      </w:r>
    </w:p>
    <w:p w14:paraId="41838981" w14:textId="77777777" w:rsidR="00CB0709" w:rsidRPr="00320569" w:rsidRDefault="00CB0709" w:rsidP="00F901A8">
      <w:pPr>
        <w:pStyle w:val="ConsPlusNonformat"/>
        <w:rPr>
          <w:rFonts w:ascii="Liberation Serif" w:hAnsi="Liberation Serif" w:cs="Liberation Serif"/>
          <w:sz w:val="24"/>
          <w:szCs w:val="24"/>
        </w:rPr>
      </w:pPr>
    </w:p>
    <w:p w14:paraId="6E3EE1A4"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по причине:</w:t>
      </w:r>
    </w:p>
    <w:p w14:paraId="7D63513A" w14:textId="5D35CB2F" w:rsidR="008E2473"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w:t>
      </w:r>
      <w:r w:rsidR="00AF2EB1">
        <w:rPr>
          <w:rFonts w:ascii="Liberation Serif" w:hAnsi="Liberation Serif" w:cs="Liberation Serif"/>
          <w:sz w:val="24"/>
          <w:szCs w:val="24"/>
        </w:rPr>
        <w:t>___________________________________</w:t>
      </w:r>
    </w:p>
    <w:p w14:paraId="73C0AB54" w14:textId="14744D32" w:rsidR="00CB40E5" w:rsidRPr="00320569" w:rsidRDefault="00CB40E5" w:rsidP="00F901A8">
      <w:pPr>
        <w:pStyle w:val="ConsPlusNonformat"/>
        <w:rPr>
          <w:rFonts w:ascii="Liberation Serif" w:hAnsi="Liberation Serif" w:cs="Liberation Serif"/>
          <w:sz w:val="24"/>
          <w:szCs w:val="24"/>
        </w:rPr>
      </w:pPr>
      <w:r>
        <w:rPr>
          <w:rFonts w:ascii="Liberation Serif" w:hAnsi="Liberation Serif" w:cs="Liberation Serif"/>
          <w:sz w:val="24"/>
          <w:szCs w:val="24"/>
        </w:rPr>
        <w:t>__________________________________________________________________________________</w:t>
      </w:r>
    </w:p>
    <w:p w14:paraId="663019A0" w14:textId="77777777" w:rsidR="008E2473" w:rsidRPr="00320569" w:rsidRDefault="008E2473" w:rsidP="00F901A8">
      <w:pPr>
        <w:pStyle w:val="ConsPlusNonformat"/>
        <w:rPr>
          <w:rFonts w:ascii="Liberation Serif" w:hAnsi="Liberation Serif" w:cs="Liberation Serif"/>
          <w:sz w:val="24"/>
          <w:szCs w:val="24"/>
        </w:rPr>
      </w:pPr>
    </w:p>
    <w:p w14:paraId="2578A83B" w14:textId="77777777" w:rsidR="00CB40E5" w:rsidRDefault="00CB40E5" w:rsidP="00F901A8">
      <w:pPr>
        <w:pStyle w:val="ConsPlusNonformat"/>
        <w:rPr>
          <w:rFonts w:ascii="Liberation Serif" w:hAnsi="Liberation Serif" w:cs="Liberation Serif"/>
          <w:sz w:val="24"/>
          <w:szCs w:val="24"/>
        </w:rPr>
      </w:pPr>
    </w:p>
    <w:p w14:paraId="7FDD7CCD" w14:textId="77777777" w:rsidR="00CB40E5" w:rsidRDefault="00CB40E5" w:rsidP="00F901A8">
      <w:pPr>
        <w:pStyle w:val="ConsPlusNonformat"/>
        <w:rPr>
          <w:rFonts w:ascii="Liberation Serif" w:hAnsi="Liberation Serif" w:cs="Liberation Serif"/>
          <w:sz w:val="24"/>
          <w:szCs w:val="24"/>
        </w:rPr>
      </w:pPr>
    </w:p>
    <w:p w14:paraId="61F3B363" w14:textId="77777777" w:rsidR="00CB40E5" w:rsidRDefault="00CB40E5" w:rsidP="00F901A8">
      <w:pPr>
        <w:pStyle w:val="ConsPlusNonformat"/>
        <w:rPr>
          <w:rFonts w:ascii="Liberation Serif" w:hAnsi="Liberation Serif" w:cs="Liberation Serif"/>
          <w:sz w:val="24"/>
          <w:szCs w:val="24"/>
        </w:rPr>
      </w:pPr>
    </w:p>
    <w:p w14:paraId="5E53FD31" w14:textId="6F09B1B7" w:rsidR="008F6E93" w:rsidRPr="00320569" w:rsidRDefault="008F6E9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Глава</w:t>
      </w:r>
    </w:p>
    <w:p w14:paraId="57253A7C" w14:textId="777A65B0" w:rsidR="008F6E93" w:rsidRPr="00320569" w:rsidRDefault="008F6E9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Муниципального о</w:t>
      </w:r>
      <w:r w:rsidR="00F901A8">
        <w:rPr>
          <w:rFonts w:ascii="Liberation Serif" w:hAnsi="Liberation Serif" w:cs="Liberation Serif"/>
          <w:sz w:val="24"/>
          <w:szCs w:val="24"/>
        </w:rPr>
        <w:t>круга</w:t>
      </w:r>
      <w:r w:rsidRPr="00320569">
        <w:rPr>
          <w:rFonts w:ascii="Liberation Serif" w:hAnsi="Liberation Serif" w:cs="Liberation Serif"/>
          <w:sz w:val="24"/>
          <w:szCs w:val="24"/>
        </w:rPr>
        <w:t xml:space="preserve"> город Алапаевск</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_____________</w:t>
      </w:r>
      <w:r w:rsidR="00AF2EB1">
        <w:rPr>
          <w:rFonts w:ascii="Liberation Serif" w:hAnsi="Liberation Serif" w:cs="Liberation Serif"/>
          <w:sz w:val="24"/>
          <w:szCs w:val="24"/>
        </w:rPr>
        <w:t>_</w:t>
      </w:r>
      <w:r w:rsidRPr="00320569">
        <w:rPr>
          <w:rFonts w:ascii="Liberation Serif" w:hAnsi="Liberation Serif" w:cs="Liberation Serif"/>
          <w:sz w:val="24"/>
          <w:szCs w:val="24"/>
        </w:rPr>
        <w:t>__</w:t>
      </w:r>
      <w:r w:rsidR="00AF2EB1">
        <w:rPr>
          <w:rFonts w:ascii="Liberation Serif" w:hAnsi="Liberation Serif" w:cs="Liberation Serif"/>
          <w:sz w:val="24"/>
          <w:szCs w:val="24"/>
        </w:rPr>
        <w:t>_____</w:t>
      </w:r>
      <w:r w:rsidRPr="00320569">
        <w:rPr>
          <w:rFonts w:ascii="Liberation Serif" w:hAnsi="Liberation Serif" w:cs="Liberation Serif"/>
          <w:sz w:val="24"/>
          <w:szCs w:val="24"/>
        </w:rPr>
        <w:t xml:space="preserve"> / </w:t>
      </w:r>
      <w:r w:rsidR="00AF2EB1">
        <w:rPr>
          <w:rFonts w:ascii="Liberation Serif" w:hAnsi="Liberation Serif" w:cs="Liberation Serif"/>
          <w:sz w:val="24"/>
          <w:szCs w:val="24"/>
        </w:rPr>
        <w:t>_________</w:t>
      </w:r>
      <w:r w:rsidRPr="00320569">
        <w:rPr>
          <w:rFonts w:ascii="Liberation Serif" w:hAnsi="Liberation Serif" w:cs="Liberation Serif"/>
          <w:sz w:val="24"/>
          <w:szCs w:val="24"/>
        </w:rPr>
        <w:t>____________</w:t>
      </w:r>
      <w:r w:rsidR="00F901A8">
        <w:rPr>
          <w:rFonts w:ascii="Liberation Serif" w:hAnsi="Liberation Serif" w:cs="Liberation Serif"/>
          <w:sz w:val="24"/>
          <w:szCs w:val="24"/>
        </w:rPr>
        <w:t xml:space="preserve"> </w:t>
      </w:r>
      <w:r w:rsidRPr="00320569">
        <w:rPr>
          <w:rFonts w:ascii="Liberation Serif" w:hAnsi="Liberation Serif" w:cs="Liberation Serif"/>
          <w:sz w:val="24"/>
          <w:szCs w:val="24"/>
        </w:rPr>
        <w:t>/</w:t>
      </w:r>
    </w:p>
    <w:p w14:paraId="4A418049" w14:textId="77777777" w:rsidR="008F6E93" w:rsidRPr="00320569" w:rsidRDefault="008F6E93" w:rsidP="00F901A8">
      <w:pPr>
        <w:pStyle w:val="ConsPlusNonformat"/>
        <w:rPr>
          <w:rFonts w:ascii="Liberation Serif" w:hAnsi="Liberation Serif" w:cs="Liberation Serif"/>
          <w:sz w:val="24"/>
          <w:szCs w:val="24"/>
        </w:rPr>
      </w:pPr>
    </w:p>
    <w:p w14:paraId="4DE3572C" w14:textId="77777777" w:rsidR="008F6E93" w:rsidRPr="00320569" w:rsidRDefault="008F6E9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14:paraId="259406FB" w14:textId="2C0311AB" w:rsidR="008F6E93" w:rsidRPr="00320569" w:rsidRDefault="00412EDF" w:rsidP="00F901A8">
      <w:pPr>
        <w:pStyle w:val="ConsPlusNonformat"/>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008F6E93" w:rsidRPr="00320569">
        <w:rPr>
          <w:rFonts w:ascii="Liberation Serif" w:hAnsi="Liberation Serif" w:cs="Liberation Serif"/>
          <w:sz w:val="24"/>
          <w:szCs w:val="24"/>
        </w:rPr>
        <w:t xml:space="preserve">  </w:t>
      </w:r>
      <w:r w:rsidR="00AF2EB1">
        <w:rPr>
          <w:rFonts w:ascii="Liberation Serif" w:hAnsi="Liberation Serif" w:cs="Liberation Serif"/>
          <w:sz w:val="24"/>
          <w:szCs w:val="24"/>
        </w:rPr>
        <w:t xml:space="preserve">  </w:t>
      </w:r>
      <w:r w:rsidR="00F901A8">
        <w:rPr>
          <w:rFonts w:ascii="Liberation Serif" w:hAnsi="Liberation Serif" w:cs="Liberation Serif"/>
          <w:sz w:val="24"/>
          <w:szCs w:val="24"/>
        </w:rPr>
        <w:t xml:space="preserve"> </w:t>
      </w:r>
      <w:r w:rsidR="008F6E93" w:rsidRPr="00320569">
        <w:rPr>
          <w:rFonts w:ascii="Liberation Serif" w:hAnsi="Liberation Serif" w:cs="Liberation Serif"/>
          <w:sz w:val="24"/>
          <w:szCs w:val="24"/>
        </w:rPr>
        <w:t>_____________</w:t>
      </w:r>
      <w:r w:rsidR="00AF2EB1">
        <w:rPr>
          <w:rFonts w:ascii="Liberation Serif" w:hAnsi="Liberation Serif" w:cs="Liberation Serif"/>
          <w:sz w:val="24"/>
          <w:szCs w:val="24"/>
        </w:rPr>
        <w:t>______</w:t>
      </w:r>
      <w:r w:rsidR="008F6E93" w:rsidRPr="00320569">
        <w:rPr>
          <w:rFonts w:ascii="Liberation Serif" w:hAnsi="Liberation Serif" w:cs="Liberation Serif"/>
          <w:sz w:val="24"/>
          <w:szCs w:val="24"/>
        </w:rPr>
        <w:t xml:space="preserve">__ / </w:t>
      </w:r>
      <w:r w:rsidR="00AF2EB1">
        <w:rPr>
          <w:rFonts w:ascii="Liberation Serif" w:hAnsi="Liberation Serif" w:cs="Liberation Serif"/>
          <w:sz w:val="24"/>
          <w:szCs w:val="24"/>
        </w:rPr>
        <w:t>________</w:t>
      </w:r>
      <w:r w:rsidR="008F6E93" w:rsidRPr="00320569">
        <w:rPr>
          <w:rFonts w:ascii="Liberation Serif" w:hAnsi="Liberation Serif" w:cs="Liberation Serif"/>
          <w:sz w:val="24"/>
          <w:szCs w:val="24"/>
        </w:rPr>
        <w:t>__________________</w:t>
      </w:r>
      <w:r w:rsidR="00F901A8">
        <w:rPr>
          <w:rFonts w:ascii="Liberation Serif" w:hAnsi="Liberation Serif" w:cs="Liberation Serif"/>
          <w:sz w:val="24"/>
          <w:szCs w:val="24"/>
        </w:rPr>
        <w:t xml:space="preserve"> </w:t>
      </w:r>
      <w:r w:rsidR="008F6E93" w:rsidRPr="00320569">
        <w:rPr>
          <w:rFonts w:ascii="Liberation Serif" w:hAnsi="Liberation Serif" w:cs="Liberation Serif"/>
          <w:sz w:val="24"/>
          <w:szCs w:val="24"/>
        </w:rPr>
        <w:t>/</w:t>
      </w:r>
    </w:p>
    <w:p w14:paraId="3ADC966A" w14:textId="77777777" w:rsidR="008F6E93" w:rsidRPr="00320569" w:rsidRDefault="008F6E93" w:rsidP="00F901A8">
      <w:pPr>
        <w:pStyle w:val="ConsPlusNonformat"/>
        <w:rPr>
          <w:rFonts w:ascii="Liberation Serif" w:hAnsi="Liberation Serif" w:cs="Liberation Serif"/>
          <w:sz w:val="24"/>
          <w:szCs w:val="24"/>
        </w:rPr>
      </w:pPr>
    </w:p>
    <w:p w14:paraId="3B832212" w14:textId="77777777" w:rsidR="008F6E93" w:rsidRPr="00320569" w:rsidRDefault="008F6E9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М.П.</w:t>
      </w:r>
    </w:p>
    <w:p w14:paraId="30BEE3E8" w14:textId="77777777" w:rsidR="008F6E93" w:rsidRPr="00320569" w:rsidRDefault="008F6E93" w:rsidP="00F901A8">
      <w:pPr>
        <w:pStyle w:val="ConsPlusNonformat"/>
        <w:rPr>
          <w:rFonts w:ascii="Liberation Serif" w:hAnsi="Liberation Serif" w:cs="Liberation Serif"/>
          <w:sz w:val="24"/>
          <w:szCs w:val="24"/>
        </w:rPr>
      </w:pPr>
    </w:p>
    <w:p w14:paraId="519CB3B9" w14:textId="77777777" w:rsidR="00CB40E5" w:rsidRDefault="00CB40E5" w:rsidP="00F901A8">
      <w:pPr>
        <w:pStyle w:val="ConsPlusNonformat"/>
        <w:rPr>
          <w:rFonts w:ascii="Liberation Serif" w:hAnsi="Liberation Serif" w:cs="Liberation Serif"/>
          <w:sz w:val="24"/>
          <w:szCs w:val="24"/>
        </w:rPr>
      </w:pPr>
    </w:p>
    <w:p w14:paraId="4E777F6C" w14:textId="77777777" w:rsidR="00CB40E5" w:rsidRDefault="00CB40E5" w:rsidP="00F901A8">
      <w:pPr>
        <w:pStyle w:val="ConsPlusNonformat"/>
        <w:rPr>
          <w:rFonts w:ascii="Liberation Serif" w:hAnsi="Liberation Serif" w:cs="Liberation Serif"/>
          <w:sz w:val="24"/>
          <w:szCs w:val="24"/>
        </w:rPr>
      </w:pPr>
    </w:p>
    <w:p w14:paraId="583755B4" w14:textId="77777777" w:rsidR="00CB40E5" w:rsidRDefault="00CB40E5" w:rsidP="00F901A8">
      <w:pPr>
        <w:pStyle w:val="ConsPlusNonformat"/>
        <w:rPr>
          <w:rFonts w:ascii="Liberation Serif" w:hAnsi="Liberation Serif" w:cs="Liberation Serif"/>
          <w:sz w:val="24"/>
          <w:szCs w:val="24"/>
        </w:rPr>
      </w:pPr>
    </w:p>
    <w:p w14:paraId="6D45483F" w14:textId="77777777" w:rsidR="00CB40E5" w:rsidRDefault="00CB40E5" w:rsidP="00F901A8">
      <w:pPr>
        <w:pStyle w:val="ConsPlusNonformat"/>
        <w:rPr>
          <w:rFonts w:ascii="Liberation Serif" w:hAnsi="Liberation Serif" w:cs="Liberation Serif"/>
          <w:sz w:val="24"/>
          <w:szCs w:val="24"/>
        </w:rPr>
      </w:pPr>
    </w:p>
    <w:p w14:paraId="6CF022B0" w14:textId="77777777" w:rsidR="00CB40E5" w:rsidRDefault="00CB40E5" w:rsidP="00F901A8">
      <w:pPr>
        <w:pStyle w:val="ConsPlusNonformat"/>
        <w:rPr>
          <w:rFonts w:ascii="Liberation Serif" w:hAnsi="Liberation Serif" w:cs="Liberation Serif"/>
          <w:sz w:val="24"/>
          <w:szCs w:val="24"/>
        </w:rPr>
      </w:pPr>
    </w:p>
    <w:p w14:paraId="7F5073E4" w14:textId="77777777" w:rsidR="00CB40E5" w:rsidRDefault="00CB40E5" w:rsidP="00F901A8">
      <w:pPr>
        <w:pStyle w:val="ConsPlusNonformat"/>
        <w:rPr>
          <w:rFonts w:ascii="Liberation Serif" w:hAnsi="Liberation Serif" w:cs="Liberation Serif"/>
          <w:sz w:val="24"/>
          <w:szCs w:val="24"/>
        </w:rPr>
      </w:pPr>
    </w:p>
    <w:p w14:paraId="20AA3100" w14:textId="77777777" w:rsidR="00CB40E5" w:rsidRDefault="00CB40E5" w:rsidP="00F901A8">
      <w:pPr>
        <w:pStyle w:val="ConsPlusNonformat"/>
        <w:rPr>
          <w:rFonts w:ascii="Liberation Serif" w:hAnsi="Liberation Serif" w:cs="Liberation Serif"/>
          <w:sz w:val="24"/>
          <w:szCs w:val="24"/>
        </w:rPr>
      </w:pPr>
    </w:p>
    <w:p w14:paraId="263A0D2E" w14:textId="4C7ADE2D" w:rsidR="008F6E93" w:rsidRPr="00320569" w:rsidRDefault="008F6E9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Исполнитель ___</w:t>
      </w:r>
      <w:r w:rsidR="00AF2EB1">
        <w:rPr>
          <w:rFonts w:ascii="Liberation Serif" w:hAnsi="Liberation Serif" w:cs="Liberation Serif"/>
          <w:sz w:val="24"/>
          <w:szCs w:val="24"/>
        </w:rPr>
        <w:t>____</w:t>
      </w:r>
      <w:r w:rsidRPr="00320569">
        <w:rPr>
          <w:rFonts w:ascii="Liberation Serif" w:hAnsi="Liberation Serif" w:cs="Liberation Serif"/>
          <w:sz w:val="24"/>
          <w:szCs w:val="24"/>
        </w:rPr>
        <w:t>___________ /__</w:t>
      </w:r>
      <w:r w:rsidR="00AF2EB1">
        <w:rPr>
          <w:rFonts w:ascii="Liberation Serif" w:hAnsi="Liberation Serif" w:cs="Liberation Serif"/>
          <w:sz w:val="24"/>
          <w:szCs w:val="24"/>
        </w:rPr>
        <w:t>_________</w:t>
      </w:r>
      <w:r w:rsidRPr="00320569">
        <w:rPr>
          <w:rFonts w:ascii="Liberation Serif" w:hAnsi="Liberation Serif" w:cs="Liberation Serif"/>
          <w:sz w:val="24"/>
          <w:szCs w:val="24"/>
        </w:rPr>
        <w:t>_______________/</w:t>
      </w:r>
    </w:p>
    <w:p w14:paraId="1C1865A5" w14:textId="77777777" w:rsidR="008F6E93" w:rsidRPr="00320569" w:rsidRDefault="008F6E93" w:rsidP="00F901A8">
      <w:pPr>
        <w:pStyle w:val="ConsPlusNonformat"/>
        <w:rPr>
          <w:rFonts w:ascii="Liberation Serif" w:hAnsi="Liberation Serif" w:cs="Liberation Serif"/>
          <w:sz w:val="24"/>
          <w:szCs w:val="24"/>
        </w:rPr>
      </w:pPr>
    </w:p>
    <w:p w14:paraId="6F002CCD" w14:textId="77777777" w:rsidR="008E2473" w:rsidRPr="00320569" w:rsidRDefault="008E2473">
      <w:pPr>
        <w:pStyle w:val="ConsPlusNormal"/>
        <w:jc w:val="both"/>
        <w:rPr>
          <w:rFonts w:ascii="Liberation Serif" w:hAnsi="Liberation Serif" w:cs="Liberation Serif"/>
          <w:sz w:val="28"/>
          <w:szCs w:val="28"/>
        </w:rPr>
      </w:pPr>
    </w:p>
    <w:p w14:paraId="74C3A7B6" w14:textId="77777777" w:rsidR="008E2473" w:rsidRPr="00320569" w:rsidRDefault="008E2473">
      <w:pPr>
        <w:pStyle w:val="ConsPlusNormal"/>
        <w:jc w:val="both"/>
        <w:rPr>
          <w:rFonts w:ascii="Liberation Serif" w:hAnsi="Liberation Serif" w:cs="Liberation Serif"/>
          <w:sz w:val="28"/>
          <w:szCs w:val="28"/>
        </w:rPr>
      </w:pPr>
    </w:p>
    <w:p w14:paraId="1105D90C" w14:textId="77777777" w:rsidR="00C61ADB" w:rsidRPr="00320569" w:rsidRDefault="00C61ADB">
      <w:pPr>
        <w:pStyle w:val="ConsPlusNormal"/>
        <w:jc w:val="both"/>
        <w:rPr>
          <w:rFonts w:ascii="Liberation Serif" w:hAnsi="Liberation Serif" w:cs="Liberation Serif"/>
          <w:sz w:val="28"/>
          <w:szCs w:val="28"/>
        </w:rPr>
      </w:pPr>
    </w:p>
    <w:p w14:paraId="28645270" w14:textId="77777777" w:rsidR="00C61ADB" w:rsidRPr="00320569" w:rsidRDefault="00C61ADB">
      <w:pPr>
        <w:pStyle w:val="ConsPlusNormal"/>
        <w:jc w:val="both"/>
        <w:rPr>
          <w:rFonts w:ascii="Liberation Serif" w:hAnsi="Liberation Serif" w:cs="Liberation Serif"/>
          <w:sz w:val="28"/>
          <w:szCs w:val="28"/>
        </w:rPr>
      </w:pPr>
    </w:p>
    <w:p w14:paraId="1659D805" w14:textId="35A7DE46" w:rsidR="008E2473" w:rsidRPr="00476EE9" w:rsidRDefault="008E2473">
      <w:pPr>
        <w:pStyle w:val="ConsPlusNormal"/>
        <w:jc w:val="right"/>
        <w:outlineLvl w:val="1"/>
        <w:rPr>
          <w:rFonts w:ascii="Liberation Serif" w:hAnsi="Liberation Serif" w:cs="Liberation Serif"/>
          <w:sz w:val="28"/>
          <w:szCs w:val="28"/>
        </w:rPr>
      </w:pPr>
      <w:r w:rsidRPr="00476EE9">
        <w:rPr>
          <w:rFonts w:ascii="Liberation Serif" w:hAnsi="Liberation Serif" w:cs="Liberation Serif"/>
          <w:sz w:val="28"/>
          <w:szCs w:val="28"/>
        </w:rPr>
        <w:lastRenderedPageBreak/>
        <w:t xml:space="preserve">Приложение N </w:t>
      </w:r>
      <w:r w:rsidR="00AF2EB1" w:rsidRPr="00476EE9">
        <w:rPr>
          <w:rFonts w:ascii="Liberation Serif" w:hAnsi="Liberation Serif" w:cs="Liberation Serif"/>
          <w:sz w:val="28"/>
          <w:szCs w:val="28"/>
        </w:rPr>
        <w:t>6</w:t>
      </w:r>
    </w:p>
    <w:p w14:paraId="0FC106F2"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к Административному регламенту</w:t>
      </w:r>
    </w:p>
    <w:p w14:paraId="7B341E32"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предоставления государственной услуги</w:t>
      </w:r>
    </w:p>
    <w:p w14:paraId="19774B6B"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"Предоставление субсидий на оплату</w:t>
      </w:r>
    </w:p>
    <w:p w14:paraId="1095070A" w14:textId="77777777" w:rsidR="008E2473" w:rsidRPr="00476EE9" w:rsidRDefault="008E2473">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жилого помещения и коммунальных услуг"</w:t>
      </w:r>
    </w:p>
    <w:p w14:paraId="403BC2D4" w14:textId="77777777" w:rsidR="009A1644" w:rsidRPr="00320569" w:rsidRDefault="009A1644">
      <w:pPr>
        <w:pStyle w:val="ConsPlusNormal"/>
        <w:jc w:val="both"/>
        <w:rPr>
          <w:rFonts w:ascii="Liberation Serif" w:hAnsi="Liberation Serif" w:cs="Liberation Serif"/>
          <w:sz w:val="28"/>
          <w:szCs w:val="28"/>
        </w:rPr>
      </w:pPr>
    </w:p>
    <w:p w14:paraId="4FAE21B2" w14:textId="77777777" w:rsidR="00B66EBC" w:rsidRDefault="00B66EBC" w:rsidP="00CB0709">
      <w:pPr>
        <w:pStyle w:val="ConsPlusNonformat"/>
        <w:jc w:val="center"/>
        <w:rPr>
          <w:rFonts w:ascii="Liberation Serif" w:hAnsi="Liberation Serif" w:cs="Liberation Serif"/>
          <w:sz w:val="24"/>
          <w:szCs w:val="24"/>
        </w:rPr>
      </w:pPr>
      <w:bookmarkStart w:id="22" w:name="P788"/>
      <w:bookmarkEnd w:id="22"/>
    </w:p>
    <w:p w14:paraId="664F8BF8" w14:textId="77777777" w:rsidR="00B66EBC" w:rsidRDefault="00B66EBC" w:rsidP="00CB0709">
      <w:pPr>
        <w:pStyle w:val="ConsPlusNonformat"/>
        <w:jc w:val="center"/>
        <w:rPr>
          <w:rFonts w:ascii="Liberation Serif" w:hAnsi="Liberation Serif" w:cs="Liberation Serif"/>
          <w:sz w:val="24"/>
          <w:szCs w:val="24"/>
        </w:rPr>
      </w:pPr>
    </w:p>
    <w:p w14:paraId="14B98EED" w14:textId="77777777"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УВЕДОМЛЕНИЕ</w:t>
      </w:r>
    </w:p>
    <w:p w14:paraId="2DACC7CE" w14:textId="77777777" w:rsidR="008F6E9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 принятом решении о предоставлении</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государственной услуги </w:t>
      </w:r>
    </w:p>
    <w:p w14:paraId="5879FC08" w14:textId="77777777"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 субсидий</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на оплату жилого и коммунальных услуг"</w:t>
      </w:r>
    </w:p>
    <w:p w14:paraId="5AC6A2B6" w14:textId="77777777" w:rsidR="008E2473" w:rsidRPr="00320569" w:rsidRDefault="008E2473">
      <w:pPr>
        <w:pStyle w:val="ConsPlusNonformat"/>
        <w:jc w:val="both"/>
        <w:rPr>
          <w:rFonts w:ascii="Liberation Serif" w:hAnsi="Liberation Serif" w:cs="Liberation Serif"/>
          <w:sz w:val="24"/>
          <w:szCs w:val="24"/>
        </w:rPr>
      </w:pPr>
    </w:p>
    <w:p w14:paraId="115CF7DD" w14:textId="07DB29D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Уважаемый(</w:t>
      </w:r>
      <w:proofErr w:type="spellStart"/>
      <w:r w:rsidRPr="00320569">
        <w:rPr>
          <w:rFonts w:ascii="Liberation Serif" w:hAnsi="Liberation Serif" w:cs="Liberation Serif"/>
          <w:sz w:val="24"/>
          <w:szCs w:val="24"/>
        </w:rPr>
        <w:t>ая</w:t>
      </w:r>
      <w:proofErr w:type="spellEnd"/>
      <w:r w:rsidRPr="00320569">
        <w:rPr>
          <w:rFonts w:ascii="Liberation Serif" w:hAnsi="Liberation Serif" w:cs="Liberation Serif"/>
          <w:sz w:val="24"/>
          <w:szCs w:val="24"/>
        </w:rPr>
        <w:t>): _______________________________________________________</w:t>
      </w:r>
      <w:r w:rsidR="00AF2EB1">
        <w:rPr>
          <w:rFonts w:ascii="Liberation Serif" w:hAnsi="Liberation Serif" w:cs="Liberation Serif"/>
          <w:sz w:val="24"/>
          <w:szCs w:val="24"/>
        </w:rPr>
        <w:t>___________________________</w:t>
      </w:r>
    </w:p>
    <w:p w14:paraId="369D814C" w14:textId="77777777" w:rsidR="008E2473" w:rsidRPr="00320569" w:rsidRDefault="008E2473" w:rsidP="00F901A8">
      <w:pPr>
        <w:pStyle w:val="ConsPlusNonformat"/>
        <w:rPr>
          <w:rFonts w:ascii="Liberation Serif" w:hAnsi="Liberation Serif" w:cs="Liberation Serif"/>
          <w:sz w:val="24"/>
          <w:szCs w:val="24"/>
        </w:rPr>
      </w:pPr>
    </w:p>
    <w:p w14:paraId="53761A4C" w14:textId="05543E4F"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проживающий(</w:t>
      </w:r>
      <w:proofErr w:type="spellStart"/>
      <w:r w:rsidRPr="00320569">
        <w:rPr>
          <w:rFonts w:ascii="Liberation Serif" w:hAnsi="Liberation Serif" w:cs="Liberation Serif"/>
          <w:sz w:val="24"/>
          <w:szCs w:val="24"/>
        </w:rPr>
        <w:t>ая</w:t>
      </w:r>
      <w:proofErr w:type="spellEnd"/>
      <w:r w:rsidRPr="00320569">
        <w:rPr>
          <w:rFonts w:ascii="Liberation Serif" w:hAnsi="Liberation Serif" w:cs="Liberation Serif"/>
          <w:sz w:val="24"/>
          <w:szCs w:val="24"/>
        </w:rPr>
        <w:t>) по адресу: _______________________________</w:t>
      </w:r>
      <w:r w:rsidR="00AF2EB1">
        <w:rPr>
          <w:rFonts w:ascii="Liberation Serif" w:hAnsi="Liberation Serif" w:cs="Liberation Serif"/>
          <w:sz w:val="24"/>
          <w:szCs w:val="24"/>
        </w:rPr>
        <w:t>____________________________</w:t>
      </w:r>
      <w:r w:rsidRPr="00320569">
        <w:rPr>
          <w:rFonts w:ascii="Liberation Serif" w:hAnsi="Liberation Serif" w:cs="Liberation Serif"/>
          <w:sz w:val="24"/>
          <w:szCs w:val="24"/>
        </w:rPr>
        <w:t>_________________</w:t>
      </w:r>
      <w:r w:rsidR="00177964">
        <w:rPr>
          <w:rFonts w:ascii="Liberation Serif" w:hAnsi="Liberation Serif" w:cs="Liberation Serif"/>
          <w:sz w:val="24"/>
          <w:szCs w:val="24"/>
        </w:rPr>
        <w:t>______</w:t>
      </w:r>
    </w:p>
    <w:p w14:paraId="74DBBFB4" w14:textId="77777777" w:rsidR="008E2473" w:rsidRPr="00320569" w:rsidRDefault="008E2473" w:rsidP="00F901A8">
      <w:pPr>
        <w:pStyle w:val="ConsPlusNonformat"/>
        <w:rPr>
          <w:rFonts w:ascii="Liberation Serif" w:hAnsi="Liberation Serif" w:cs="Liberation Serif"/>
          <w:sz w:val="24"/>
          <w:szCs w:val="24"/>
        </w:rPr>
      </w:pPr>
    </w:p>
    <w:p w14:paraId="2D566463"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 xml:space="preserve">    В  соответствии  с  </w:t>
      </w:r>
      <w:hyperlink r:id="rId36">
        <w:r w:rsidRPr="00AF2EB1">
          <w:rPr>
            <w:rFonts w:ascii="Liberation Serif" w:hAnsi="Liberation Serif" w:cs="Liberation Serif"/>
            <w:color w:val="000000" w:themeColor="text1"/>
            <w:sz w:val="24"/>
            <w:szCs w:val="24"/>
          </w:rPr>
          <w:t>Правилами</w:t>
        </w:r>
      </w:hyperlink>
      <w:r w:rsidRPr="00AF2EB1">
        <w:rPr>
          <w:rFonts w:ascii="Liberation Serif" w:hAnsi="Liberation Serif" w:cs="Liberation Serif"/>
          <w:color w:val="000000" w:themeColor="text1"/>
          <w:sz w:val="24"/>
          <w:szCs w:val="24"/>
        </w:rPr>
        <w:t xml:space="preserve">  пре</w:t>
      </w:r>
      <w:r w:rsidRPr="00320569">
        <w:rPr>
          <w:rFonts w:ascii="Liberation Serif" w:hAnsi="Liberation Serif" w:cs="Liberation Serif"/>
          <w:sz w:val="24"/>
          <w:szCs w:val="24"/>
        </w:rPr>
        <w:t>доставления субсидий на оплату жилого</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помещения  и коммунальных услуг, утвержденными постановлением Правительства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Российской  Федерации  от  14.12.2005  N  761 "О предоставлении субсидий на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оплату  жилого  помещения  и коммунальных услуг", Вам назначена субсидия на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оплату жилого помещения и коммунальных услуг на период с:</w:t>
      </w:r>
    </w:p>
    <w:p w14:paraId="6655F783" w14:textId="77777777"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_______</w:t>
      </w:r>
      <w:r w:rsidR="00AF2EB1">
        <w:rPr>
          <w:rFonts w:ascii="Liberation Serif" w:hAnsi="Liberation Serif" w:cs="Liberation Serif"/>
          <w:sz w:val="24"/>
          <w:szCs w:val="24"/>
        </w:rPr>
        <w:t>______</w:t>
      </w:r>
      <w:r w:rsidRPr="00320569">
        <w:rPr>
          <w:rFonts w:ascii="Liberation Serif" w:hAnsi="Liberation Serif" w:cs="Liberation Serif"/>
          <w:sz w:val="24"/>
          <w:szCs w:val="24"/>
        </w:rPr>
        <w:t>___________ по _</w:t>
      </w:r>
      <w:r w:rsidR="00AF2EB1">
        <w:rPr>
          <w:rFonts w:ascii="Liberation Serif" w:hAnsi="Liberation Serif" w:cs="Liberation Serif"/>
          <w:sz w:val="24"/>
          <w:szCs w:val="24"/>
        </w:rPr>
        <w:t>_________</w:t>
      </w:r>
      <w:r w:rsidRPr="00320569">
        <w:rPr>
          <w:rFonts w:ascii="Liberation Serif" w:hAnsi="Liberation Serif" w:cs="Liberation Serif"/>
          <w:sz w:val="24"/>
          <w:szCs w:val="24"/>
        </w:rPr>
        <w:t>_________________</w:t>
      </w:r>
      <w:r w:rsidR="00AF2EB1">
        <w:rPr>
          <w:rFonts w:ascii="Liberation Serif" w:hAnsi="Liberation Serif" w:cs="Liberation Serif"/>
          <w:sz w:val="24"/>
          <w:szCs w:val="24"/>
        </w:rPr>
        <w:t>.</w:t>
      </w:r>
    </w:p>
    <w:p w14:paraId="0B055CB9" w14:textId="77777777" w:rsidR="008E2473" w:rsidRPr="00320569" w:rsidRDefault="008E2473" w:rsidP="00F901A8">
      <w:pPr>
        <w:pStyle w:val="ConsPlusNonformat"/>
        <w:rPr>
          <w:rFonts w:ascii="Liberation Serif" w:hAnsi="Liberation Serif" w:cs="Liberation Serif"/>
          <w:sz w:val="24"/>
          <w:szCs w:val="24"/>
        </w:rPr>
      </w:pPr>
    </w:p>
    <w:p w14:paraId="390E4F69" w14:textId="77777777" w:rsidR="00177964" w:rsidRDefault="00177964" w:rsidP="00F901A8">
      <w:pPr>
        <w:pStyle w:val="ConsPlusNonformat"/>
        <w:rPr>
          <w:rFonts w:ascii="Liberation Serif" w:hAnsi="Liberation Serif" w:cs="Liberation Serif"/>
          <w:sz w:val="24"/>
          <w:szCs w:val="24"/>
        </w:rPr>
      </w:pPr>
    </w:p>
    <w:p w14:paraId="7EF16C59" w14:textId="77777777" w:rsidR="00177964" w:rsidRDefault="00177964" w:rsidP="00F901A8">
      <w:pPr>
        <w:pStyle w:val="ConsPlusNonformat"/>
        <w:rPr>
          <w:rFonts w:ascii="Liberation Serif" w:hAnsi="Liberation Serif" w:cs="Liberation Serif"/>
          <w:sz w:val="24"/>
          <w:szCs w:val="24"/>
        </w:rPr>
      </w:pPr>
    </w:p>
    <w:p w14:paraId="5636C0BE" w14:textId="77777777" w:rsidR="00177964" w:rsidRDefault="00177964" w:rsidP="00F901A8">
      <w:pPr>
        <w:pStyle w:val="ConsPlusNonformat"/>
        <w:rPr>
          <w:rFonts w:ascii="Liberation Serif" w:hAnsi="Liberation Serif" w:cs="Liberation Serif"/>
          <w:sz w:val="24"/>
          <w:szCs w:val="24"/>
        </w:rPr>
      </w:pPr>
    </w:p>
    <w:p w14:paraId="7AABBC57" w14:textId="77777777" w:rsidR="00177964" w:rsidRDefault="00177964" w:rsidP="00F901A8">
      <w:pPr>
        <w:pStyle w:val="ConsPlusNonformat"/>
        <w:rPr>
          <w:rFonts w:ascii="Liberation Serif" w:hAnsi="Liberation Serif" w:cs="Liberation Serif"/>
          <w:sz w:val="24"/>
          <w:szCs w:val="24"/>
        </w:rPr>
      </w:pPr>
    </w:p>
    <w:p w14:paraId="2C160080" w14:textId="77777777" w:rsidR="00177964" w:rsidRDefault="00177964" w:rsidP="00F901A8">
      <w:pPr>
        <w:pStyle w:val="ConsPlusNonformat"/>
        <w:rPr>
          <w:rFonts w:ascii="Liberation Serif" w:hAnsi="Liberation Serif" w:cs="Liberation Serif"/>
          <w:sz w:val="24"/>
          <w:szCs w:val="24"/>
        </w:rPr>
      </w:pPr>
    </w:p>
    <w:p w14:paraId="67C2C98C" w14:textId="29653E5B" w:rsidR="008E2473" w:rsidRPr="00320569" w:rsidRDefault="008E2473" w:rsidP="00F901A8">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14:paraId="36BADD5F" w14:textId="21BA37BD" w:rsidR="008E2473" w:rsidRDefault="00412EDF" w:rsidP="00F901A8">
      <w:pPr>
        <w:pStyle w:val="ConsPlusNonformat"/>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00AF2EB1" w:rsidRPr="00320569">
        <w:rPr>
          <w:rFonts w:ascii="Liberation Serif" w:hAnsi="Liberation Serif" w:cs="Liberation Serif"/>
          <w:sz w:val="24"/>
          <w:szCs w:val="24"/>
        </w:rPr>
        <w:t>_____________</w:t>
      </w:r>
      <w:r w:rsidR="00AF2EB1">
        <w:rPr>
          <w:rFonts w:ascii="Liberation Serif" w:hAnsi="Liberation Serif" w:cs="Liberation Serif"/>
          <w:sz w:val="24"/>
          <w:szCs w:val="24"/>
        </w:rPr>
        <w:t>______</w:t>
      </w:r>
      <w:r w:rsidR="00AF2EB1" w:rsidRPr="00320569">
        <w:rPr>
          <w:rFonts w:ascii="Liberation Serif" w:hAnsi="Liberation Serif" w:cs="Liberation Serif"/>
          <w:sz w:val="24"/>
          <w:szCs w:val="24"/>
        </w:rPr>
        <w:t>__ / _</w:t>
      </w:r>
      <w:r w:rsidR="00AF2EB1">
        <w:rPr>
          <w:rFonts w:ascii="Liberation Serif" w:hAnsi="Liberation Serif" w:cs="Liberation Serif"/>
          <w:sz w:val="24"/>
          <w:szCs w:val="24"/>
        </w:rPr>
        <w:t>__________</w:t>
      </w:r>
      <w:r w:rsidR="00AF2EB1" w:rsidRPr="00320569">
        <w:rPr>
          <w:rFonts w:ascii="Liberation Serif" w:hAnsi="Liberation Serif" w:cs="Liberation Serif"/>
          <w:sz w:val="24"/>
          <w:szCs w:val="24"/>
        </w:rPr>
        <w:t>__________________/</w:t>
      </w:r>
    </w:p>
    <w:p w14:paraId="39CB535D" w14:textId="77777777" w:rsidR="00AF2EB1" w:rsidRPr="00320569" w:rsidRDefault="00AF2EB1">
      <w:pPr>
        <w:pStyle w:val="ConsPlusNonformat"/>
        <w:jc w:val="both"/>
        <w:rPr>
          <w:rFonts w:ascii="Liberation Serif" w:hAnsi="Liberation Serif" w:cs="Liberation Serif"/>
          <w:sz w:val="24"/>
          <w:szCs w:val="24"/>
        </w:rPr>
      </w:pPr>
    </w:p>
    <w:p w14:paraId="4849E60F" w14:textId="77777777"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14:paraId="560BAE08" w14:textId="77777777" w:rsidR="008E2473" w:rsidRPr="00320569" w:rsidRDefault="008E2473">
      <w:pPr>
        <w:pStyle w:val="ConsPlusNonformat"/>
        <w:jc w:val="both"/>
        <w:rPr>
          <w:rFonts w:ascii="Liberation Serif" w:hAnsi="Liberation Serif" w:cs="Liberation Serif"/>
          <w:sz w:val="24"/>
          <w:szCs w:val="24"/>
        </w:rPr>
      </w:pPr>
    </w:p>
    <w:p w14:paraId="192047EB" w14:textId="24FB2AF1"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Уведомление о предоставлении субсидии получил(а):</w:t>
      </w:r>
    </w:p>
    <w:p w14:paraId="0673C224" w14:textId="77777777" w:rsidR="008E2473" w:rsidRPr="00320569" w:rsidRDefault="008E2473">
      <w:pPr>
        <w:pStyle w:val="ConsPlusNonformat"/>
        <w:jc w:val="both"/>
        <w:rPr>
          <w:rFonts w:ascii="Liberation Serif" w:hAnsi="Liberation Serif" w:cs="Liberation Serif"/>
          <w:sz w:val="24"/>
          <w:szCs w:val="24"/>
        </w:rPr>
      </w:pPr>
    </w:p>
    <w:p w14:paraId="08450260" w14:textId="77777777" w:rsidR="00CB40E5" w:rsidRDefault="00CB40E5">
      <w:pPr>
        <w:pStyle w:val="ConsPlusNonformat"/>
        <w:jc w:val="both"/>
        <w:rPr>
          <w:rFonts w:ascii="Liberation Serif" w:hAnsi="Liberation Serif" w:cs="Liberation Serif"/>
          <w:sz w:val="24"/>
          <w:szCs w:val="24"/>
        </w:rPr>
      </w:pPr>
    </w:p>
    <w:p w14:paraId="65B5F732" w14:textId="05BADC7E" w:rsidR="00CB40E5" w:rsidRDefault="00CB40E5" w:rsidP="00CB40E5">
      <w:pPr>
        <w:pStyle w:val="ConsPlusNonformat"/>
        <w:ind w:left="6372" w:firstLine="708"/>
        <w:jc w:val="both"/>
        <w:rPr>
          <w:rFonts w:ascii="Liberation Serif" w:hAnsi="Liberation Serif" w:cs="Liberation Serif"/>
          <w:sz w:val="24"/>
          <w:szCs w:val="24"/>
        </w:rPr>
      </w:pPr>
      <w:r>
        <w:rPr>
          <w:rFonts w:ascii="Liberation Serif" w:hAnsi="Liberation Serif" w:cs="Liberation Serif"/>
          <w:sz w:val="24"/>
          <w:szCs w:val="24"/>
        </w:rPr>
        <w:t>____</w:t>
      </w:r>
      <w:r w:rsidRPr="00320569">
        <w:rPr>
          <w:rFonts w:ascii="Liberation Serif" w:hAnsi="Liberation Serif" w:cs="Liberation Serif"/>
          <w:sz w:val="24"/>
          <w:szCs w:val="24"/>
        </w:rPr>
        <w:t>___________________</w:t>
      </w:r>
    </w:p>
    <w:p w14:paraId="7641766C" w14:textId="77777777" w:rsidR="00CB40E5" w:rsidRDefault="00CB40E5">
      <w:pPr>
        <w:pStyle w:val="ConsPlusNonformat"/>
        <w:jc w:val="both"/>
        <w:rPr>
          <w:rFonts w:ascii="Liberation Serif" w:hAnsi="Liberation Serif" w:cs="Liberation Serif"/>
          <w:sz w:val="24"/>
          <w:szCs w:val="24"/>
        </w:rPr>
      </w:pPr>
    </w:p>
    <w:p w14:paraId="02B0C25E" w14:textId="77777777" w:rsidR="00CB40E5" w:rsidRDefault="00CB40E5">
      <w:pPr>
        <w:pStyle w:val="ConsPlusNonformat"/>
        <w:jc w:val="both"/>
        <w:rPr>
          <w:rFonts w:ascii="Liberation Serif" w:hAnsi="Liberation Serif" w:cs="Liberation Serif"/>
          <w:sz w:val="24"/>
          <w:szCs w:val="24"/>
        </w:rPr>
      </w:pPr>
    </w:p>
    <w:p w14:paraId="47A9C372" w14:textId="77777777" w:rsidR="00CB40E5" w:rsidRDefault="00CB40E5">
      <w:pPr>
        <w:pStyle w:val="ConsPlusNonformat"/>
        <w:jc w:val="both"/>
        <w:rPr>
          <w:rFonts w:ascii="Liberation Serif" w:hAnsi="Liberation Serif" w:cs="Liberation Serif"/>
          <w:sz w:val="24"/>
          <w:szCs w:val="24"/>
        </w:rPr>
      </w:pPr>
    </w:p>
    <w:p w14:paraId="21EB824C" w14:textId="3CC5A795"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 ______</w:t>
      </w:r>
      <w:r w:rsidR="00AF2EB1">
        <w:rPr>
          <w:rFonts w:ascii="Liberation Serif" w:hAnsi="Liberation Serif" w:cs="Liberation Serif"/>
          <w:sz w:val="24"/>
          <w:szCs w:val="24"/>
        </w:rPr>
        <w:t>_________</w:t>
      </w:r>
      <w:r w:rsidRPr="00320569">
        <w:rPr>
          <w:rFonts w:ascii="Liberation Serif" w:hAnsi="Liberation Serif" w:cs="Liberation Serif"/>
          <w:sz w:val="24"/>
          <w:szCs w:val="24"/>
        </w:rPr>
        <w:t xml:space="preserve">___ </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w:t>
      </w:r>
      <w:r w:rsidR="008F6E93" w:rsidRPr="00320569">
        <w:rPr>
          <w:rFonts w:ascii="Liberation Serif" w:hAnsi="Liberation Serif" w:cs="Liberation Serif"/>
          <w:sz w:val="24"/>
          <w:szCs w:val="24"/>
        </w:rPr>
        <w:t>/______________________/</w:t>
      </w:r>
    </w:p>
    <w:p w14:paraId="62F25F52" w14:textId="77777777" w:rsidR="008F6E93" w:rsidRPr="00320569" w:rsidRDefault="008F6E93" w:rsidP="008F6E93">
      <w:pPr>
        <w:pStyle w:val="ConsPlusNonformat"/>
        <w:rPr>
          <w:rFonts w:ascii="Liberation Serif" w:hAnsi="Liberation Serif" w:cs="Liberation Serif"/>
          <w:sz w:val="24"/>
          <w:szCs w:val="24"/>
        </w:rPr>
      </w:pPr>
    </w:p>
    <w:p w14:paraId="073FB219" w14:textId="6294B565" w:rsidR="008E2473" w:rsidRPr="00320569" w:rsidRDefault="008E2473" w:rsidP="008F6E93">
      <w:pPr>
        <w:pStyle w:val="ConsPlusNonformat"/>
        <w:rPr>
          <w:rFonts w:ascii="Liberation Serif" w:hAnsi="Liberation Serif" w:cs="Liberation Serif"/>
          <w:sz w:val="24"/>
          <w:szCs w:val="24"/>
        </w:rPr>
      </w:pPr>
      <w:r w:rsidRPr="00320569">
        <w:rPr>
          <w:rFonts w:ascii="Liberation Serif" w:hAnsi="Liberation Serif" w:cs="Liberation Serif"/>
          <w:sz w:val="24"/>
          <w:szCs w:val="24"/>
        </w:rPr>
        <w:t>___________________</w:t>
      </w:r>
    </w:p>
    <w:p w14:paraId="31A00C60" w14:textId="7C59D63F" w:rsidR="008E2473" w:rsidRPr="00AF2EB1" w:rsidRDefault="008E2473" w:rsidP="008F6E93">
      <w:pPr>
        <w:pStyle w:val="ConsPlusNonformat"/>
        <w:rPr>
          <w:rFonts w:ascii="Liberation Serif" w:hAnsi="Liberation Serif" w:cs="Liberation Serif"/>
          <w:sz w:val="18"/>
          <w:szCs w:val="18"/>
        </w:rPr>
      </w:pPr>
      <w:r w:rsidRPr="00320569">
        <w:rPr>
          <w:rFonts w:ascii="Liberation Serif" w:hAnsi="Liberation Serif" w:cs="Liberation Serif"/>
          <w:sz w:val="24"/>
          <w:szCs w:val="24"/>
        </w:rPr>
        <w:t xml:space="preserve">      </w:t>
      </w:r>
      <w:r w:rsidR="00AF2EB1" w:rsidRPr="00AF2EB1">
        <w:rPr>
          <w:rFonts w:ascii="Liberation Serif" w:hAnsi="Liberation Serif" w:cs="Liberation Serif"/>
          <w:sz w:val="18"/>
          <w:szCs w:val="18"/>
        </w:rPr>
        <w:t xml:space="preserve">  </w:t>
      </w:r>
      <w:r w:rsidRPr="00AF2EB1">
        <w:rPr>
          <w:rFonts w:ascii="Liberation Serif" w:hAnsi="Liberation Serif" w:cs="Liberation Serif"/>
          <w:sz w:val="18"/>
          <w:szCs w:val="18"/>
        </w:rPr>
        <w:t>(дата)</w:t>
      </w:r>
    </w:p>
    <w:p w14:paraId="6407878E" w14:textId="77777777" w:rsidR="008E2473" w:rsidRPr="00320569" w:rsidRDefault="008E2473">
      <w:pPr>
        <w:pStyle w:val="ConsPlusNormal"/>
        <w:jc w:val="both"/>
        <w:rPr>
          <w:rFonts w:ascii="Liberation Serif" w:hAnsi="Liberation Serif" w:cs="Liberation Serif"/>
          <w:sz w:val="28"/>
          <w:szCs w:val="28"/>
        </w:rPr>
      </w:pPr>
    </w:p>
    <w:p w14:paraId="0FE833C5" w14:textId="77777777" w:rsidR="00B66EBC" w:rsidRDefault="00B66EBC" w:rsidP="00CD13E4">
      <w:pPr>
        <w:pStyle w:val="ConsPlusNonformat"/>
        <w:jc w:val="center"/>
        <w:rPr>
          <w:rFonts w:ascii="Liberation Serif" w:hAnsi="Liberation Serif" w:cs="Liberation Serif"/>
          <w:sz w:val="24"/>
          <w:szCs w:val="24"/>
        </w:rPr>
      </w:pPr>
    </w:p>
    <w:p w14:paraId="5A16D698" w14:textId="77777777" w:rsidR="00B66EBC" w:rsidRDefault="00B66EBC" w:rsidP="00CD13E4">
      <w:pPr>
        <w:pStyle w:val="ConsPlusNonformat"/>
        <w:jc w:val="center"/>
        <w:rPr>
          <w:rFonts w:ascii="Liberation Serif" w:hAnsi="Liberation Serif" w:cs="Liberation Serif"/>
          <w:sz w:val="24"/>
          <w:szCs w:val="24"/>
        </w:rPr>
      </w:pPr>
    </w:p>
    <w:p w14:paraId="393370BE" w14:textId="77777777" w:rsidR="00B66EBC" w:rsidRDefault="00B66EBC" w:rsidP="00CD13E4">
      <w:pPr>
        <w:pStyle w:val="ConsPlusNonformat"/>
        <w:jc w:val="center"/>
        <w:rPr>
          <w:rFonts w:ascii="Liberation Serif" w:hAnsi="Liberation Serif" w:cs="Liberation Serif"/>
          <w:sz w:val="24"/>
          <w:szCs w:val="24"/>
        </w:rPr>
      </w:pPr>
    </w:p>
    <w:p w14:paraId="0578F59B" w14:textId="77777777" w:rsidR="00B66EBC" w:rsidRDefault="00B66EBC" w:rsidP="00CD13E4">
      <w:pPr>
        <w:pStyle w:val="ConsPlusNonformat"/>
        <w:jc w:val="center"/>
        <w:rPr>
          <w:rFonts w:ascii="Liberation Serif" w:hAnsi="Liberation Serif" w:cs="Liberation Serif"/>
          <w:sz w:val="24"/>
          <w:szCs w:val="24"/>
        </w:rPr>
      </w:pPr>
    </w:p>
    <w:p w14:paraId="01A2DB99" w14:textId="77777777" w:rsidR="00B66EBC" w:rsidRPr="00476EE9" w:rsidRDefault="00B66EBC" w:rsidP="00B66EBC">
      <w:pPr>
        <w:pStyle w:val="ConsPlusNormal"/>
        <w:jc w:val="right"/>
        <w:outlineLvl w:val="1"/>
        <w:rPr>
          <w:rFonts w:ascii="Liberation Serif" w:hAnsi="Liberation Serif" w:cs="Liberation Serif"/>
          <w:sz w:val="28"/>
          <w:szCs w:val="28"/>
        </w:rPr>
      </w:pPr>
      <w:r w:rsidRPr="00476EE9">
        <w:rPr>
          <w:rFonts w:ascii="Liberation Serif" w:hAnsi="Liberation Serif" w:cs="Liberation Serif"/>
          <w:sz w:val="28"/>
          <w:szCs w:val="28"/>
        </w:rPr>
        <w:lastRenderedPageBreak/>
        <w:t>Приложение N 7</w:t>
      </w:r>
    </w:p>
    <w:p w14:paraId="5FCF35FA" w14:textId="77777777" w:rsidR="00B66EBC" w:rsidRPr="00476EE9" w:rsidRDefault="00B66EBC" w:rsidP="00B66EBC">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к Административному регламенту</w:t>
      </w:r>
    </w:p>
    <w:p w14:paraId="2B5696E8" w14:textId="77777777" w:rsidR="00B66EBC" w:rsidRPr="00476EE9" w:rsidRDefault="00B66EBC" w:rsidP="00B66EBC">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предоставления государственной услуги</w:t>
      </w:r>
    </w:p>
    <w:p w14:paraId="33E8147B" w14:textId="77777777" w:rsidR="00B66EBC" w:rsidRPr="00476EE9" w:rsidRDefault="00B66EBC" w:rsidP="00B66EBC">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"Предоставление субсидий на оплату</w:t>
      </w:r>
    </w:p>
    <w:p w14:paraId="6966701F" w14:textId="77777777" w:rsidR="00B66EBC" w:rsidRPr="00476EE9" w:rsidRDefault="00B66EBC" w:rsidP="00B66EBC">
      <w:pPr>
        <w:pStyle w:val="ConsPlusNormal"/>
        <w:jc w:val="right"/>
        <w:rPr>
          <w:rFonts w:ascii="Liberation Serif" w:hAnsi="Liberation Serif" w:cs="Liberation Serif"/>
          <w:sz w:val="28"/>
          <w:szCs w:val="28"/>
        </w:rPr>
      </w:pPr>
      <w:r w:rsidRPr="00476EE9">
        <w:rPr>
          <w:rFonts w:ascii="Liberation Serif" w:hAnsi="Liberation Serif" w:cs="Liberation Serif"/>
          <w:sz w:val="28"/>
          <w:szCs w:val="28"/>
        </w:rPr>
        <w:t>жилого помещения и коммунальных услуг"</w:t>
      </w:r>
    </w:p>
    <w:p w14:paraId="19E8535E" w14:textId="77777777" w:rsidR="00B66EBC" w:rsidRDefault="00B66EBC" w:rsidP="00CD13E4">
      <w:pPr>
        <w:pStyle w:val="ConsPlusNonformat"/>
        <w:jc w:val="center"/>
        <w:rPr>
          <w:rFonts w:ascii="Liberation Serif" w:hAnsi="Liberation Serif" w:cs="Liberation Serif"/>
          <w:sz w:val="24"/>
          <w:szCs w:val="24"/>
        </w:rPr>
      </w:pPr>
    </w:p>
    <w:p w14:paraId="00D30B87" w14:textId="77777777" w:rsidR="00B66EB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Муниципальное казенное учреждение</w:t>
      </w:r>
    </w:p>
    <w:p w14:paraId="3B6DED5F" w14:textId="77777777"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«Управление строительства, транспорта,</w:t>
      </w:r>
    </w:p>
    <w:p w14:paraId="03381941" w14:textId="77777777"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 xml:space="preserve">жилищно-коммунального хозяйства и </w:t>
      </w:r>
    </w:p>
    <w:p w14:paraId="1A2D72FC" w14:textId="77777777"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обеспечения деятельности органов</w:t>
      </w:r>
    </w:p>
    <w:p w14:paraId="5CA0F302" w14:textId="77777777"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местного самоуправления»</w:t>
      </w:r>
    </w:p>
    <w:p w14:paraId="25976CD1" w14:textId="77777777" w:rsidR="007107DC" w:rsidRDefault="007107DC" w:rsidP="007107DC">
      <w:pPr>
        <w:pStyle w:val="ConsPlusNonformat"/>
        <w:rPr>
          <w:rFonts w:ascii="Liberation Serif" w:hAnsi="Liberation Serif" w:cs="Liberation Serif"/>
          <w:sz w:val="24"/>
          <w:szCs w:val="24"/>
        </w:rPr>
      </w:pPr>
    </w:p>
    <w:p w14:paraId="3D3666A4" w14:textId="77777777" w:rsidR="007107DC" w:rsidRDefault="007107DC" w:rsidP="007107DC">
      <w:pPr>
        <w:pStyle w:val="ConsPlusNonformat"/>
        <w:rPr>
          <w:rFonts w:ascii="Liberation Serif" w:hAnsi="Liberation Serif" w:cs="Liberation Serif"/>
          <w:sz w:val="24"/>
          <w:szCs w:val="24"/>
        </w:rPr>
      </w:pPr>
    </w:p>
    <w:p w14:paraId="6B0C7DD0" w14:textId="77777777"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«_________» _______________________20_____г.</w:t>
      </w:r>
    </w:p>
    <w:p w14:paraId="59438567" w14:textId="77777777" w:rsidR="007107DC" w:rsidRDefault="007107DC" w:rsidP="00CD13E4">
      <w:pPr>
        <w:pStyle w:val="ConsPlusNonformat"/>
        <w:jc w:val="center"/>
        <w:rPr>
          <w:rFonts w:ascii="Liberation Serif" w:hAnsi="Liberation Serif" w:cs="Liberation Serif"/>
          <w:sz w:val="24"/>
          <w:szCs w:val="24"/>
        </w:rPr>
      </w:pPr>
    </w:p>
    <w:p w14:paraId="0E61AF8A" w14:textId="77777777" w:rsidR="007107DC" w:rsidRDefault="007107DC" w:rsidP="00CD13E4">
      <w:pPr>
        <w:pStyle w:val="ConsPlusNonformat"/>
        <w:jc w:val="center"/>
        <w:rPr>
          <w:rFonts w:ascii="Liberation Serif" w:hAnsi="Liberation Serif" w:cs="Liberation Serif"/>
          <w:sz w:val="24"/>
          <w:szCs w:val="24"/>
        </w:rPr>
      </w:pPr>
    </w:p>
    <w:p w14:paraId="549802EB" w14:textId="77777777" w:rsidR="007107DC" w:rsidRDefault="007107DC" w:rsidP="00CD13E4">
      <w:pPr>
        <w:pStyle w:val="ConsPlusNonformat"/>
        <w:jc w:val="center"/>
        <w:rPr>
          <w:rFonts w:ascii="Liberation Serif" w:hAnsi="Liberation Serif" w:cs="Liberation Serif"/>
          <w:sz w:val="24"/>
          <w:szCs w:val="24"/>
        </w:rPr>
      </w:pPr>
    </w:p>
    <w:p w14:paraId="66B4DDA4" w14:textId="77777777" w:rsidR="007107DC" w:rsidRDefault="007107DC" w:rsidP="007107DC">
      <w:pPr>
        <w:pStyle w:val="ConsPlusNonformat"/>
        <w:rPr>
          <w:rFonts w:ascii="Liberation Serif" w:hAnsi="Liberation Serif" w:cs="Liberation Serif"/>
          <w:sz w:val="24"/>
          <w:szCs w:val="24"/>
        </w:rPr>
      </w:pPr>
    </w:p>
    <w:p w14:paraId="43A7C87A" w14:textId="77777777" w:rsidR="00CD13E4" w:rsidRPr="00320569" w:rsidRDefault="00CD13E4" w:rsidP="00CD13E4">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УВЕДОМЛЕНИЕ</w:t>
      </w:r>
    </w:p>
    <w:p w14:paraId="16C2B961" w14:textId="77777777" w:rsidR="00CD13E4" w:rsidRPr="00320569" w:rsidRDefault="00DB6768" w:rsidP="00CD13E4">
      <w:pPr>
        <w:pStyle w:val="ConsPlusNonformat"/>
        <w:jc w:val="center"/>
        <w:rPr>
          <w:rFonts w:ascii="Liberation Serif" w:hAnsi="Liberation Serif" w:cs="Liberation Serif"/>
          <w:sz w:val="24"/>
          <w:szCs w:val="24"/>
        </w:rPr>
      </w:pPr>
      <w:r>
        <w:rPr>
          <w:rFonts w:ascii="Liberation Serif" w:hAnsi="Liberation Serif" w:cs="Liberation Serif"/>
          <w:sz w:val="24"/>
          <w:szCs w:val="24"/>
        </w:rPr>
        <w:t xml:space="preserve">об отказе в </w:t>
      </w:r>
      <w:r w:rsidR="00CD13E4" w:rsidRPr="00320569">
        <w:rPr>
          <w:rFonts w:ascii="Liberation Serif" w:hAnsi="Liberation Serif" w:cs="Liberation Serif"/>
          <w:sz w:val="24"/>
          <w:szCs w:val="24"/>
        </w:rPr>
        <w:t xml:space="preserve">предоставлении государственной услуги </w:t>
      </w:r>
    </w:p>
    <w:p w14:paraId="474E7589" w14:textId="77777777" w:rsidR="00CD13E4" w:rsidRPr="00320569" w:rsidRDefault="00CD13E4" w:rsidP="00CD13E4">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 субсидий на оплату жилого и коммунальных услуг"</w:t>
      </w:r>
    </w:p>
    <w:p w14:paraId="27FFE48F" w14:textId="77777777" w:rsidR="00CD13E4" w:rsidRPr="00320569" w:rsidRDefault="00CD13E4" w:rsidP="00CD13E4">
      <w:pPr>
        <w:pStyle w:val="ConsPlusNonformat"/>
        <w:jc w:val="both"/>
        <w:rPr>
          <w:rFonts w:ascii="Liberation Serif" w:hAnsi="Liberation Serif" w:cs="Liberation Serif"/>
          <w:sz w:val="24"/>
          <w:szCs w:val="24"/>
        </w:rPr>
      </w:pPr>
    </w:p>
    <w:p w14:paraId="1EF008FC" w14:textId="631E075D" w:rsidR="00CD13E4" w:rsidRPr="00320569" w:rsidRDefault="00CD13E4" w:rsidP="00A318B5">
      <w:pPr>
        <w:pStyle w:val="ConsPlusNonformat"/>
        <w:rPr>
          <w:rFonts w:ascii="Liberation Serif" w:hAnsi="Liberation Serif" w:cs="Liberation Serif"/>
          <w:sz w:val="24"/>
          <w:szCs w:val="24"/>
        </w:rPr>
      </w:pPr>
      <w:r w:rsidRPr="00320569">
        <w:rPr>
          <w:rFonts w:ascii="Liberation Serif" w:hAnsi="Liberation Serif" w:cs="Liberation Serif"/>
          <w:sz w:val="24"/>
          <w:szCs w:val="24"/>
        </w:rPr>
        <w:t>Уважаемый(</w:t>
      </w:r>
      <w:proofErr w:type="spellStart"/>
      <w:r w:rsidRPr="00320569">
        <w:rPr>
          <w:rFonts w:ascii="Liberation Serif" w:hAnsi="Liberation Serif" w:cs="Liberation Serif"/>
          <w:sz w:val="24"/>
          <w:szCs w:val="24"/>
        </w:rPr>
        <w:t>ая</w:t>
      </w:r>
      <w:proofErr w:type="spellEnd"/>
      <w:r w:rsidRPr="00320569">
        <w:rPr>
          <w:rFonts w:ascii="Liberation Serif" w:hAnsi="Liberation Serif" w:cs="Liberation Serif"/>
          <w:sz w:val="24"/>
          <w:szCs w:val="24"/>
        </w:rPr>
        <w:t>): _______________________________________________________</w:t>
      </w:r>
      <w:r>
        <w:rPr>
          <w:rFonts w:ascii="Liberation Serif" w:hAnsi="Liberation Serif" w:cs="Liberation Serif"/>
          <w:sz w:val="24"/>
          <w:szCs w:val="24"/>
        </w:rPr>
        <w:t>___________________________</w:t>
      </w:r>
    </w:p>
    <w:p w14:paraId="79956683" w14:textId="77777777" w:rsidR="00CD13E4" w:rsidRPr="00320569" w:rsidRDefault="00CD13E4" w:rsidP="00A318B5">
      <w:pPr>
        <w:pStyle w:val="ConsPlusNonformat"/>
        <w:rPr>
          <w:rFonts w:ascii="Liberation Serif" w:hAnsi="Liberation Serif" w:cs="Liberation Serif"/>
          <w:sz w:val="24"/>
          <w:szCs w:val="24"/>
        </w:rPr>
      </w:pPr>
    </w:p>
    <w:p w14:paraId="738AADEB" w14:textId="120D64F6" w:rsidR="00CD13E4" w:rsidRPr="00320569" w:rsidRDefault="00CD13E4" w:rsidP="00A318B5">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проживающий(</w:t>
      </w:r>
      <w:proofErr w:type="spellStart"/>
      <w:r w:rsidRPr="00320569">
        <w:rPr>
          <w:rFonts w:ascii="Liberation Serif" w:hAnsi="Liberation Serif" w:cs="Liberation Serif"/>
          <w:sz w:val="24"/>
          <w:szCs w:val="24"/>
        </w:rPr>
        <w:t>ая</w:t>
      </w:r>
      <w:proofErr w:type="spellEnd"/>
      <w:r w:rsidRPr="00320569">
        <w:rPr>
          <w:rFonts w:ascii="Liberation Serif" w:hAnsi="Liberation Serif" w:cs="Liberation Serif"/>
          <w:sz w:val="24"/>
          <w:szCs w:val="24"/>
        </w:rPr>
        <w:t>) по адресу: _______________________________</w:t>
      </w:r>
      <w:r>
        <w:rPr>
          <w:rFonts w:ascii="Liberation Serif" w:hAnsi="Liberation Serif" w:cs="Liberation Serif"/>
          <w:sz w:val="24"/>
          <w:szCs w:val="24"/>
        </w:rPr>
        <w:t>____________________________</w:t>
      </w:r>
      <w:r w:rsidRPr="00320569">
        <w:rPr>
          <w:rFonts w:ascii="Liberation Serif" w:hAnsi="Liberation Serif" w:cs="Liberation Serif"/>
          <w:sz w:val="24"/>
          <w:szCs w:val="24"/>
        </w:rPr>
        <w:t>_________________</w:t>
      </w:r>
      <w:r w:rsidR="00A318B5">
        <w:rPr>
          <w:rFonts w:ascii="Liberation Serif" w:hAnsi="Liberation Serif" w:cs="Liberation Serif"/>
          <w:sz w:val="24"/>
          <w:szCs w:val="24"/>
        </w:rPr>
        <w:t>______</w:t>
      </w:r>
    </w:p>
    <w:p w14:paraId="2A3EF3CD" w14:textId="77777777" w:rsidR="00CD13E4" w:rsidRPr="00320569" w:rsidRDefault="00CD13E4" w:rsidP="00CD13E4">
      <w:pPr>
        <w:pStyle w:val="ConsPlusNonformat"/>
        <w:jc w:val="both"/>
        <w:rPr>
          <w:rFonts w:ascii="Liberation Serif" w:hAnsi="Liberation Serif" w:cs="Liberation Serif"/>
          <w:sz w:val="24"/>
          <w:szCs w:val="24"/>
        </w:rPr>
      </w:pPr>
    </w:p>
    <w:p w14:paraId="4C1BDACF" w14:textId="77777777"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В  соответствии  с</w:t>
      </w:r>
      <w:r w:rsidR="00DB6768">
        <w:rPr>
          <w:rFonts w:ascii="Liberation Serif" w:hAnsi="Liberation Serif" w:cs="Liberation Serif"/>
          <w:sz w:val="24"/>
          <w:szCs w:val="24"/>
        </w:rPr>
        <w:t xml:space="preserve"> _____________________</w:t>
      </w:r>
      <w:r w:rsidRPr="00320569">
        <w:rPr>
          <w:rFonts w:ascii="Liberation Serif" w:hAnsi="Liberation Serif" w:cs="Liberation Serif"/>
          <w:sz w:val="24"/>
          <w:szCs w:val="24"/>
        </w:rPr>
        <w:t xml:space="preserve"> </w:t>
      </w:r>
      <w:hyperlink r:id="rId37">
        <w:r w:rsidRPr="00AF2EB1">
          <w:rPr>
            <w:rFonts w:ascii="Liberation Serif" w:hAnsi="Liberation Serif" w:cs="Liberation Serif"/>
            <w:color w:val="000000" w:themeColor="text1"/>
            <w:sz w:val="24"/>
            <w:szCs w:val="24"/>
          </w:rPr>
          <w:t>Правил</w:t>
        </w:r>
      </w:hyperlink>
      <w:r w:rsidRPr="00AF2EB1">
        <w:rPr>
          <w:rFonts w:ascii="Liberation Serif" w:hAnsi="Liberation Serif" w:cs="Liberation Serif"/>
          <w:color w:val="000000" w:themeColor="text1"/>
          <w:sz w:val="24"/>
          <w:szCs w:val="24"/>
        </w:rPr>
        <w:t xml:space="preserve"> пре</w:t>
      </w:r>
      <w:r w:rsidRPr="00320569">
        <w:rPr>
          <w:rFonts w:ascii="Liberation Serif" w:hAnsi="Liberation Serif" w:cs="Liberation Serif"/>
          <w:sz w:val="24"/>
          <w:szCs w:val="24"/>
        </w:rPr>
        <w:t>доставления субсидий на оплату жилого</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помещения  и коммунальных услуг, утвержденны</w:t>
      </w:r>
      <w:r w:rsidR="00DB6768">
        <w:rPr>
          <w:rFonts w:ascii="Liberation Serif" w:hAnsi="Liberation Serif" w:cs="Liberation Serif"/>
          <w:sz w:val="24"/>
          <w:szCs w:val="24"/>
        </w:rPr>
        <w:t>х</w:t>
      </w:r>
      <w:r w:rsidRPr="00320569">
        <w:rPr>
          <w:rFonts w:ascii="Liberation Serif" w:hAnsi="Liberation Serif" w:cs="Liberation Serif"/>
          <w:sz w:val="24"/>
          <w:szCs w:val="24"/>
        </w:rPr>
        <w:t xml:space="preserve"> постановлением Правительства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Российской  Федерации  от  14.12.2005  N  761 "О предоставлении субсидий на</w:t>
      </w:r>
      <w:r w:rsidR="00435D94">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оплату  жилого  помещения  и коммунальных услуг", Вам </w:t>
      </w:r>
      <w:r w:rsidR="00DB6768">
        <w:rPr>
          <w:rFonts w:ascii="Liberation Serif" w:hAnsi="Liberation Serif" w:cs="Liberation Serif"/>
          <w:sz w:val="24"/>
          <w:szCs w:val="24"/>
        </w:rPr>
        <w:t>отказано в предоставлении</w:t>
      </w:r>
      <w:r w:rsidRPr="00320569">
        <w:rPr>
          <w:rFonts w:ascii="Liberation Serif" w:hAnsi="Liberation Serif" w:cs="Liberation Serif"/>
          <w:sz w:val="24"/>
          <w:szCs w:val="24"/>
        </w:rPr>
        <w:t xml:space="preserve"> субсиди</w:t>
      </w:r>
      <w:r w:rsidR="00435D94">
        <w:rPr>
          <w:rFonts w:ascii="Liberation Serif" w:hAnsi="Liberation Serif" w:cs="Liberation Serif"/>
          <w:sz w:val="24"/>
          <w:szCs w:val="24"/>
        </w:rPr>
        <w:t>и</w:t>
      </w:r>
      <w:r w:rsidRPr="00320569">
        <w:rPr>
          <w:rFonts w:ascii="Liberation Serif" w:hAnsi="Liberation Serif" w:cs="Liberation Serif"/>
          <w:sz w:val="24"/>
          <w:szCs w:val="24"/>
        </w:rPr>
        <w:t xml:space="preserve"> на</w:t>
      </w:r>
      <w:r w:rsidR="00435D94">
        <w:rPr>
          <w:rFonts w:ascii="Liberation Serif" w:hAnsi="Liberation Serif" w:cs="Liberation Serif"/>
          <w:sz w:val="24"/>
          <w:szCs w:val="24"/>
        </w:rPr>
        <w:t xml:space="preserve"> </w:t>
      </w:r>
      <w:r w:rsidRPr="00320569">
        <w:rPr>
          <w:rFonts w:ascii="Liberation Serif" w:hAnsi="Liberation Serif" w:cs="Liberation Serif"/>
          <w:sz w:val="24"/>
          <w:szCs w:val="24"/>
        </w:rPr>
        <w:t>оплату жилого помещения и коммунальных услуг с</w:t>
      </w:r>
      <w:r w:rsidR="00435D94">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______</w:t>
      </w:r>
      <w:r w:rsidRPr="00320569">
        <w:rPr>
          <w:rFonts w:ascii="Liberation Serif" w:hAnsi="Liberation Serif" w:cs="Liberation Serif"/>
          <w:sz w:val="24"/>
          <w:szCs w:val="24"/>
        </w:rPr>
        <w:t>___________</w:t>
      </w:r>
      <w:r>
        <w:rPr>
          <w:rFonts w:ascii="Liberation Serif" w:hAnsi="Liberation Serif" w:cs="Liberation Serif"/>
          <w:sz w:val="24"/>
          <w:szCs w:val="24"/>
        </w:rPr>
        <w:t>.</w:t>
      </w:r>
    </w:p>
    <w:p w14:paraId="63A62125" w14:textId="77777777" w:rsidR="00CD13E4" w:rsidRPr="00320569" w:rsidRDefault="00CD13E4" w:rsidP="00CD13E4">
      <w:pPr>
        <w:pStyle w:val="ConsPlusNonformat"/>
        <w:jc w:val="both"/>
        <w:rPr>
          <w:rFonts w:ascii="Liberation Serif" w:hAnsi="Liberation Serif" w:cs="Liberation Serif"/>
          <w:sz w:val="24"/>
          <w:szCs w:val="24"/>
        </w:rPr>
      </w:pPr>
    </w:p>
    <w:p w14:paraId="7752827F" w14:textId="77777777"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14:paraId="33653E38" w14:textId="2C0544EF" w:rsidR="00CD13E4" w:rsidRDefault="00CD13E4" w:rsidP="00CD13E4">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Pr="00320569">
        <w:rPr>
          <w:rFonts w:ascii="Liberation Serif" w:hAnsi="Liberation Serif" w:cs="Liberation Serif"/>
          <w:sz w:val="24"/>
          <w:szCs w:val="24"/>
        </w:rPr>
        <w:t xml:space="preserve"> _____________</w:t>
      </w:r>
      <w:r>
        <w:rPr>
          <w:rFonts w:ascii="Liberation Serif" w:hAnsi="Liberation Serif" w:cs="Liberation Serif"/>
          <w:sz w:val="24"/>
          <w:szCs w:val="24"/>
        </w:rPr>
        <w:t>______</w:t>
      </w:r>
      <w:r w:rsidRPr="00320569">
        <w:rPr>
          <w:rFonts w:ascii="Liberation Serif" w:hAnsi="Liberation Serif" w:cs="Liberation Serif"/>
          <w:sz w:val="24"/>
          <w:szCs w:val="24"/>
        </w:rPr>
        <w:t>__ / _</w:t>
      </w:r>
      <w:r>
        <w:rPr>
          <w:rFonts w:ascii="Liberation Serif" w:hAnsi="Liberation Serif" w:cs="Liberation Serif"/>
          <w:sz w:val="24"/>
          <w:szCs w:val="24"/>
        </w:rPr>
        <w:t>__________</w:t>
      </w:r>
      <w:r w:rsidRPr="00320569">
        <w:rPr>
          <w:rFonts w:ascii="Liberation Serif" w:hAnsi="Liberation Serif" w:cs="Liberation Serif"/>
          <w:sz w:val="24"/>
          <w:szCs w:val="24"/>
        </w:rPr>
        <w:t>__________________/</w:t>
      </w:r>
    </w:p>
    <w:p w14:paraId="4E10BC64" w14:textId="77777777" w:rsidR="00CD13E4" w:rsidRDefault="00CD13E4" w:rsidP="00CD13E4">
      <w:pPr>
        <w:pStyle w:val="ConsPlusNonformat"/>
        <w:jc w:val="both"/>
        <w:rPr>
          <w:rFonts w:ascii="Liberation Serif" w:hAnsi="Liberation Serif" w:cs="Liberation Serif"/>
          <w:sz w:val="24"/>
          <w:szCs w:val="24"/>
        </w:rPr>
      </w:pPr>
    </w:p>
    <w:p w14:paraId="73181E31" w14:textId="77777777" w:rsidR="007107DC" w:rsidRPr="00320569" w:rsidRDefault="007107DC" w:rsidP="00CD13E4">
      <w:pPr>
        <w:pStyle w:val="ConsPlusNonformat"/>
        <w:jc w:val="both"/>
        <w:rPr>
          <w:rFonts w:ascii="Liberation Serif" w:hAnsi="Liberation Serif" w:cs="Liberation Serif"/>
          <w:sz w:val="24"/>
          <w:szCs w:val="24"/>
        </w:rPr>
      </w:pPr>
    </w:p>
    <w:p w14:paraId="7F4B4425" w14:textId="77777777"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14:paraId="05823382" w14:textId="77777777" w:rsidR="00CD13E4" w:rsidRDefault="00CD13E4" w:rsidP="00CD13E4">
      <w:pPr>
        <w:pStyle w:val="ConsPlusNonformat"/>
        <w:jc w:val="both"/>
        <w:rPr>
          <w:rFonts w:ascii="Liberation Serif" w:hAnsi="Liberation Serif" w:cs="Liberation Serif"/>
          <w:sz w:val="24"/>
          <w:szCs w:val="24"/>
        </w:rPr>
      </w:pPr>
    </w:p>
    <w:p w14:paraId="6EFEC3A3" w14:textId="77777777" w:rsidR="007107DC" w:rsidRPr="00320569" w:rsidRDefault="007107DC" w:rsidP="00CD13E4">
      <w:pPr>
        <w:pStyle w:val="ConsPlusNonformat"/>
        <w:jc w:val="both"/>
        <w:rPr>
          <w:rFonts w:ascii="Liberation Serif" w:hAnsi="Liberation Serif" w:cs="Liberation Serif"/>
          <w:sz w:val="24"/>
          <w:szCs w:val="24"/>
        </w:rPr>
      </w:pPr>
    </w:p>
    <w:p w14:paraId="051C4AAB" w14:textId="77777777" w:rsidR="00177964" w:rsidRDefault="00177964" w:rsidP="00435D94">
      <w:pPr>
        <w:pStyle w:val="ConsPlusNonformat"/>
        <w:jc w:val="both"/>
        <w:rPr>
          <w:rFonts w:ascii="Liberation Serif" w:hAnsi="Liberation Serif" w:cs="Liberation Serif"/>
          <w:sz w:val="24"/>
          <w:szCs w:val="24"/>
        </w:rPr>
      </w:pPr>
    </w:p>
    <w:p w14:paraId="433A2BC4" w14:textId="77777777" w:rsidR="00177964" w:rsidRDefault="00177964" w:rsidP="00435D94">
      <w:pPr>
        <w:pStyle w:val="ConsPlusNonformat"/>
        <w:jc w:val="both"/>
        <w:rPr>
          <w:rFonts w:ascii="Liberation Serif" w:hAnsi="Liberation Serif" w:cs="Liberation Serif"/>
          <w:sz w:val="24"/>
          <w:szCs w:val="24"/>
        </w:rPr>
      </w:pPr>
    </w:p>
    <w:p w14:paraId="0AADED8C" w14:textId="77777777" w:rsidR="00177964" w:rsidRDefault="00177964" w:rsidP="00435D94">
      <w:pPr>
        <w:pStyle w:val="ConsPlusNonformat"/>
        <w:jc w:val="both"/>
        <w:rPr>
          <w:rFonts w:ascii="Liberation Serif" w:hAnsi="Liberation Serif" w:cs="Liberation Serif"/>
          <w:sz w:val="24"/>
          <w:szCs w:val="24"/>
        </w:rPr>
      </w:pPr>
    </w:p>
    <w:p w14:paraId="128FACFB" w14:textId="77777777" w:rsidR="00177964" w:rsidRDefault="00177964" w:rsidP="00435D94">
      <w:pPr>
        <w:pStyle w:val="ConsPlusNonformat"/>
        <w:jc w:val="both"/>
        <w:rPr>
          <w:rFonts w:ascii="Liberation Serif" w:hAnsi="Liberation Serif" w:cs="Liberation Serif"/>
          <w:sz w:val="24"/>
          <w:szCs w:val="24"/>
        </w:rPr>
      </w:pPr>
    </w:p>
    <w:p w14:paraId="6C28ABCC" w14:textId="77777777" w:rsidR="00177964" w:rsidRDefault="00177964" w:rsidP="00435D94">
      <w:pPr>
        <w:pStyle w:val="ConsPlusNonformat"/>
        <w:jc w:val="both"/>
        <w:rPr>
          <w:rFonts w:ascii="Liberation Serif" w:hAnsi="Liberation Serif" w:cs="Liberation Serif"/>
          <w:sz w:val="24"/>
          <w:szCs w:val="24"/>
        </w:rPr>
      </w:pPr>
    </w:p>
    <w:p w14:paraId="78394238" w14:textId="77777777" w:rsidR="00177964" w:rsidRDefault="00177964" w:rsidP="00435D94">
      <w:pPr>
        <w:pStyle w:val="ConsPlusNonformat"/>
        <w:jc w:val="both"/>
        <w:rPr>
          <w:rFonts w:ascii="Liberation Serif" w:hAnsi="Liberation Serif" w:cs="Liberation Serif"/>
          <w:sz w:val="24"/>
          <w:szCs w:val="24"/>
        </w:rPr>
      </w:pPr>
    </w:p>
    <w:p w14:paraId="3EA43402" w14:textId="6F53ADA3" w:rsidR="00CD13E4" w:rsidRPr="00320569" w:rsidRDefault="00CD13E4" w:rsidP="00435D9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 ______</w:t>
      </w:r>
      <w:r>
        <w:rPr>
          <w:rFonts w:ascii="Liberation Serif" w:hAnsi="Liberation Serif" w:cs="Liberation Serif"/>
          <w:sz w:val="24"/>
          <w:szCs w:val="24"/>
        </w:rPr>
        <w:t>_________</w:t>
      </w:r>
      <w:r w:rsidRPr="00320569">
        <w:rPr>
          <w:rFonts w:ascii="Liberation Serif" w:hAnsi="Liberation Serif" w:cs="Liberation Serif"/>
          <w:sz w:val="24"/>
          <w:szCs w:val="24"/>
        </w:rPr>
        <w:t xml:space="preserve">___                        </w:t>
      </w:r>
      <w:r w:rsidR="00435D94">
        <w:rPr>
          <w:rFonts w:ascii="Liberation Serif" w:hAnsi="Liberation Serif" w:cs="Liberation Serif"/>
          <w:sz w:val="24"/>
          <w:szCs w:val="24"/>
        </w:rPr>
        <w:t xml:space="preserve">              </w:t>
      </w:r>
    </w:p>
    <w:p w14:paraId="3C6C0ADE" w14:textId="77777777" w:rsidR="00CD13E4" w:rsidRDefault="00435D94" w:rsidP="00CD13E4">
      <w:pPr>
        <w:pStyle w:val="ConsPlusNonformat"/>
        <w:rPr>
          <w:rFonts w:ascii="Liberation Serif" w:hAnsi="Liberation Serif" w:cs="Liberation Serif"/>
          <w:sz w:val="18"/>
          <w:szCs w:val="18"/>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 xml:space="preserve"> </w:t>
      </w:r>
    </w:p>
    <w:p w14:paraId="17E9ADD5" w14:textId="77777777" w:rsidR="00435D94" w:rsidRPr="00AF2EB1" w:rsidRDefault="00435D94" w:rsidP="00CD13E4">
      <w:pPr>
        <w:pStyle w:val="ConsPlusNonformat"/>
        <w:rPr>
          <w:rFonts w:ascii="Liberation Serif" w:hAnsi="Liberation Serif" w:cs="Liberation Serif"/>
          <w:sz w:val="18"/>
          <w:szCs w:val="18"/>
        </w:rPr>
      </w:pPr>
      <w:r>
        <w:rPr>
          <w:rFonts w:ascii="Liberation Serif" w:hAnsi="Liberation Serif" w:cs="Liberation Serif"/>
          <w:sz w:val="18"/>
          <w:szCs w:val="18"/>
        </w:rPr>
        <w:t xml:space="preserve">Телефон для справок: </w:t>
      </w:r>
      <w:r w:rsidR="00D97096">
        <w:rPr>
          <w:rFonts w:ascii="Liberation Serif" w:hAnsi="Liberation Serif" w:cs="Liberation Serif"/>
          <w:sz w:val="18"/>
          <w:szCs w:val="18"/>
        </w:rPr>
        <w:t>____________________</w:t>
      </w:r>
    </w:p>
    <w:p w14:paraId="7ABE8D48" w14:textId="77777777" w:rsidR="00435D94" w:rsidRDefault="00435D94">
      <w:pPr>
        <w:pStyle w:val="ConsPlusNormal"/>
        <w:jc w:val="right"/>
        <w:outlineLvl w:val="1"/>
        <w:rPr>
          <w:rFonts w:ascii="Liberation Serif" w:hAnsi="Liberation Serif" w:cs="Liberation Serif"/>
          <w:sz w:val="28"/>
          <w:szCs w:val="28"/>
        </w:rPr>
      </w:pPr>
    </w:p>
    <w:p w14:paraId="0546EA3E" w14:textId="77777777" w:rsidR="008E2473" w:rsidRPr="00CB40E5" w:rsidRDefault="008E2473">
      <w:pPr>
        <w:pStyle w:val="ConsPlusNormal"/>
        <w:jc w:val="right"/>
        <w:outlineLvl w:val="1"/>
        <w:rPr>
          <w:rFonts w:ascii="Liberation Serif" w:hAnsi="Liberation Serif" w:cs="Liberation Serif"/>
          <w:sz w:val="28"/>
          <w:szCs w:val="28"/>
        </w:rPr>
      </w:pPr>
      <w:r w:rsidRPr="00CB40E5">
        <w:rPr>
          <w:rFonts w:ascii="Liberation Serif" w:hAnsi="Liberation Serif" w:cs="Liberation Serif"/>
          <w:sz w:val="28"/>
          <w:szCs w:val="28"/>
        </w:rPr>
        <w:lastRenderedPageBreak/>
        <w:t xml:space="preserve">Приложение N </w:t>
      </w:r>
      <w:r w:rsidR="00B66EBC" w:rsidRPr="00CB40E5">
        <w:rPr>
          <w:rFonts w:ascii="Liberation Serif" w:hAnsi="Liberation Serif" w:cs="Liberation Serif"/>
          <w:sz w:val="28"/>
          <w:szCs w:val="28"/>
        </w:rPr>
        <w:t>8</w:t>
      </w:r>
    </w:p>
    <w:p w14:paraId="0C9512BC"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к Административному регламенту</w:t>
      </w:r>
    </w:p>
    <w:p w14:paraId="4DFC7157"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предоставления государственной услуги</w:t>
      </w:r>
    </w:p>
    <w:p w14:paraId="6894F58A"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"Предоставление субсидий на оплату</w:t>
      </w:r>
    </w:p>
    <w:p w14:paraId="359C8E4B"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жилого помещения и коммунальных услуг"</w:t>
      </w:r>
    </w:p>
    <w:p w14:paraId="520BA0F2" w14:textId="77777777" w:rsidR="00AF2EB1" w:rsidRDefault="00AF2EB1">
      <w:pPr>
        <w:pStyle w:val="ConsPlusNormal"/>
        <w:jc w:val="right"/>
        <w:rPr>
          <w:rFonts w:ascii="Liberation Serif" w:hAnsi="Liberation Serif" w:cs="Liberation Serif"/>
          <w:sz w:val="28"/>
          <w:szCs w:val="28"/>
        </w:rPr>
      </w:pPr>
    </w:p>
    <w:p w14:paraId="232A4B9E" w14:textId="77777777" w:rsidR="00AF2EB1" w:rsidRPr="00031706" w:rsidRDefault="00AF2EB1" w:rsidP="00AF2EB1">
      <w:pPr>
        <w:pStyle w:val="ConsPlusNormal"/>
        <w:jc w:val="center"/>
        <w:rPr>
          <w:rFonts w:ascii="Liberation Serif" w:hAnsi="Liberation Serif" w:cs="Liberation Serif"/>
          <w:sz w:val="28"/>
          <w:szCs w:val="28"/>
        </w:rPr>
      </w:pPr>
      <w:r w:rsidRPr="00031706">
        <w:rPr>
          <w:rFonts w:ascii="Liberation Serif" w:hAnsi="Liberation Serif" w:cs="Liberation Serif"/>
          <w:sz w:val="28"/>
          <w:szCs w:val="28"/>
        </w:rPr>
        <w:t>РЕШЕНИЕ</w:t>
      </w:r>
    </w:p>
    <w:tbl>
      <w:tblPr>
        <w:tblW w:w="14142" w:type="dxa"/>
        <w:tblLook w:val="04A0" w:firstRow="1" w:lastRow="0" w:firstColumn="1" w:lastColumn="0" w:noHBand="0" w:noVBand="1"/>
      </w:tblPr>
      <w:tblGrid>
        <w:gridCol w:w="851"/>
        <w:gridCol w:w="980"/>
        <w:gridCol w:w="960"/>
        <w:gridCol w:w="960"/>
        <w:gridCol w:w="960"/>
        <w:gridCol w:w="840"/>
        <w:gridCol w:w="820"/>
        <w:gridCol w:w="960"/>
        <w:gridCol w:w="960"/>
        <w:gridCol w:w="960"/>
        <w:gridCol w:w="519"/>
        <w:gridCol w:w="153"/>
        <w:gridCol w:w="820"/>
        <w:gridCol w:w="1920"/>
        <w:gridCol w:w="1479"/>
      </w:tblGrid>
      <w:tr w:rsidR="00AF2EB1" w:rsidRPr="00031706" w14:paraId="2A780C2F" w14:textId="77777777"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28A3AEDD" w14:textId="77777777"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о приостановлении</w:t>
            </w:r>
            <w:r w:rsidR="00FF71E3">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 xml:space="preserve">рассмотрения заявления </w:t>
            </w:r>
          </w:p>
        </w:tc>
      </w:tr>
      <w:tr w:rsidR="00AF2EB1" w:rsidRPr="00031706" w14:paraId="4F850387" w14:textId="77777777"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5A782DE1" w14:textId="77777777"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xml:space="preserve">о предоставлении государственной услуги </w:t>
            </w:r>
          </w:p>
        </w:tc>
      </w:tr>
      <w:tr w:rsidR="00AF2EB1" w:rsidRPr="00031706" w14:paraId="4063BCAB" w14:textId="77777777"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3CE5365F" w14:textId="77777777"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"Предоставление субсидий на оплату жилого помещения  и коммунальных услуг"</w:t>
            </w:r>
          </w:p>
        </w:tc>
      </w:tr>
      <w:tr w:rsidR="00AF2EB1" w:rsidRPr="00031706" w14:paraId="43018FA8" w14:textId="77777777"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14:paraId="4D49C403" w14:textId="77777777"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hideMark/>
          </w:tcPr>
          <w:p w14:paraId="21F18367"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94AD7DD"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7482422"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59F06F2"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40DA162E"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0991B942"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67CC496"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B8E7D64"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46D496E"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7FA6F492"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r w:rsidR="00AF2EB1" w:rsidRPr="00031706" w14:paraId="4A5FB8B4" w14:textId="77777777" w:rsidTr="00FF71E3">
        <w:trPr>
          <w:gridAfter w:val="4"/>
          <w:wAfter w:w="4372" w:type="dxa"/>
          <w:trHeight w:val="300"/>
        </w:trPr>
        <w:tc>
          <w:tcPr>
            <w:tcW w:w="851" w:type="dxa"/>
            <w:tcBorders>
              <w:top w:val="nil"/>
              <w:left w:val="nil"/>
              <w:bottom w:val="nil"/>
              <w:right w:val="nil"/>
            </w:tcBorders>
            <w:shd w:val="clear" w:color="auto" w:fill="auto"/>
            <w:noWrap/>
            <w:vAlign w:val="bottom"/>
            <w:hideMark/>
          </w:tcPr>
          <w:p w14:paraId="2DF0FB5F"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14:paraId="10E82F1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663A5C7"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7DB990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E89DA23" w14:textId="77777777" w:rsidR="00AF2EB1" w:rsidRPr="00031706" w:rsidRDefault="00AF2EB1" w:rsidP="00815821">
            <w:pPr>
              <w:spacing w:after="0" w:line="240" w:lineRule="auto"/>
              <w:jc w:val="right"/>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w:t>
            </w:r>
          </w:p>
        </w:tc>
        <w:tc>
          <w:tcPr>
            <w:tcW w:w="1660" w:type="dxa"/>
            <w:gridSpan w:val="2"/>
            <w:tcBorders>
              <w:top w:val="nil"/>
              <w:left w:val="nil"/>
              <w:bottom w:val="single" w:sz="4" w:space="0" w:color="auto"/>
              <w:right w:val="nil"/>
            </w:tcBorders>
            <w:shd w:val="clear" w:color="auto" w:fill="auto"/>
            <w:noWrap/>
            <w:vAlign w:val="bottom"/>
            <w:hideMark/>
          </w:tcPr>
          <w:p w14:paraId="79824694" w14:textId="77777777" w:rsidR="00AF2EB1" w:rsidRPr="00031706" w:rsidRDefault="00AF2EB1" w:rsidP="00815821">
            <w:pPr>
              <w:spacing w:after="0" w:line="240" w:lineRule="auto"/>
              <w:jc w:val="center"/>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 </w:t>
            </w:r>
          </w:p>
        </w:tc>
        <w:tc>
          <w:tcPr>
            <w:tcW w:w="960" w:type="dxa"/>
            <w:tcBorders>
              <w:top w:val="nil"/>
              <w:left w:val="nil"/>
              <w:bottom w:val="nil"/>
              <w:right w:val="nil"/>
            </w:tcBorders>
            <w:shd w:val="clear" w:color="auto" w:fill="auto"/>
            <w:noWrap/>
            <w:vAlign w:val="bottom"/>
            <w:hideMark/>
          </w:tcPr>
          <w:p w14:paraId="15DAA21D" w14:textId="77777777" w:rsidR="00AF2EB1" w:rsidRPr="00031706" w:rsidRDefault="00AF2EB1" w:rsidP="00815821">
            <w:pPr>
              <w:spacing w:after="0" w:line="240" w:lineRule="auto"/>
              <w:jc w:val="center"/>
              <w:rPr>
                <w:rFonts w:ascii="Liberation Serif" w:eastAsia="Times New Roman" w:hAnsi="Liberation Serif" w:cs="Liberation Serif"/>
                <w:lang w:eastAsia="ru-RU"/>
              </w:rPr>
            </w:pPr>
          </w:p>
        </w:tc>
        <w:tc>
          <w:tcPr>
            <w:tcW w:w="960" w:type="dxa"/>
            <w:tcBorders>
              <w:top w:val="nil"/>
              <w:left w:val="nil"/>
              <w:bottom w:val="nil"/>
              <w:right w:val="nil"/>
            </w:tcBorders>
            <w:shd w:val="clear" w:color="auto" w:fill="auto"/>
            <w:noWrap/>
            <w:vAlign w:val="bottom"/>
            <w:hideMark/>
          </w:tcPr>
          <w:p w14:paraId="7F8A003B"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C37E57F" w14:textId="77777777" w:rsidR="00AF2EB1" w:rsidRPr="00031706" w:rsidRDefault="00AF2EB1" w:rsidP="00815821">
            <w:pPr>
              <w:spacing w:after="0" w:line="240" w:lineRule="auto"/>
              <w:jc w:val="right"/>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376C21F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7931DC7B" w14:textId="77777777" w:rsidTr="00FF71E3">
        <w:trPr>
          <w:gridAfter w:val="4"/>
          <w:wAfter w:w="4372" w:type="dxa"/>
          <w:trHeight w:val="150"/>
        </w:trPr>
        <w:tc>
          <w:tcPr>
            <w:tcW w:w="851" w:type="dxa"/>
            <w:tcBorders>
              <w:top w:val="nil"/>
              <w:left w:val="nil"/>
              <w:bottom w:val="nil"/>
              <w:right w:val="nil"/>
            </w:tcBorders>
            <w:shd w:val="clear" w:color="auto" w:fill="auto"/>
            <w:noWrap/>
            <w:vAlign w:val="bottom"/>
            <w:hideMark/>
          </w:tcPr>
          <w:p w14:paraId="553D9F2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14:paraId="380FFCED"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866F4CD"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0CA3B1C"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94A6475"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65FCBAB0"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2B92E39B"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D3279D7"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479005A"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10F4EF8"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03554482"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r w:rsidR="00AF2EB1" w:rsidRPr="00031706" w14:paraId="5DE1A35A" w14:textId="77777777" w:rsidTr="00FF71E3">
        <w:trPr>
          <w:gridAfter w:val="4"/>
          <w:wAfter w:w="4372" w:type="dxa"/>
          <w:trHeight w:val="315"/>
        </w:trPr>
        <w:tc>
          <w:tcPr>
            <w:tcW w:w="851" w:type="dxa"/>
            <w:tcBorders>
              <w:top w:val="nil"/>
              <w:left w:val="nil"/>
              <w:bottom w:val="nil"/>
              <w:right w:val="nil"/>
            </w:tcBorders>
            <w:shd w:val="clear" w:color="auto" w:fill="auto"/>
            <w:noWrap/>
            <w:vAlign w:val="bottom"/>
            <w:hideMark/>
          </w:tcPr>
          <w:p w14:paraId="08E44FCD"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ПЛС</w:t>
            </w:r>
          </w:p>
        </w:tc>
        <w:tc>
          <w:tcPr>
            <w:tcW w:w="980" w:type="dxa"/>
            <w:tcBorders>
              <w:top w:val="nil"/>
              <w:left w:val="nil"/>
              <w:bottom w:val="single" w:sz="4" w:space="0" w:color="auto"/>
              <w:right w:val="nil"/>
            </w:tcBorders>
            <w:shd w:val="clear" w:color="auto" w:fill="auto"/>
            <w:noWrap/>
            <w:vAlign w:val="bottom"/>
            <w:hideMark/>
          </w:tcPr>
          <w:p w14:paraId="39D63248" w14:textId="77777777"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c>
          <w:tcPr>
            <w:tcW w:w="960" w:type="dxa"/>
            <w:tcBorders>
              <w:top w:val="nil"/>
              <w:left w:val="nil"/>
              <w:bottom w:val="nil"/>
              <w:right w:val="nil"/>
            </w:tcBorders>
            <w:shd w:val="clear" w:color="auto" w:fill="auto"/>
            <w:noWrap/>
            <w:vAlign w:val="bottom"/>
            <w:hideMark/>
          </w:tcPr>
          <w:p w14:paraId="6953C095" w14:textId="77777777"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p>
        </w:tc>
        <w:tc>
          <w:tcPr>
            <w:tcW w:w="960" w:type="dxa"/>
            <w:tcBorders>
              <w:top w:val="nil"/>
              <w:left w:val="nil"/>
              <w:bottom w:val="nil"/>
              <w:right w:val="nil"/>
            </w:tcBorders>
            <w:shd w:val="clear" w:color="auto" w:fill="auto"/>
            <w:noWrap/>
            <w:vAlign w:val="bottom"/>
            <w:hideMark/>
          </w:tcPr>
          <w:p w14:paraId="4D0FF875"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8BB82A8"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4C906549"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5A8A7DE8"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E0D05B3" w14:textId="77777777"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4A06465" w14:textId="77777777"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от</w:t>
            </w:r>
          </w:p>
        </w:tc>
        <w:tc>
          <w:tcPr>
            <w:tcW w:w="1479" w:type="dxa"/>
            <w:gridSpan w:val="2"/>
            <w:tcBorders>
              <w:top w:val="nil"/>
              <w:left w:val="nil"/>
              <w:bottom w:val="single" w:sz="4" w:space="0" w:color="auto"/>
              <w:right w:val="nil"/>
            </w:tcBorders>
            <w:shd w:val="clear" w:color="auto" w:fill="auto"/>
            <w:noWrap/>
            <w:vAlign w:val="bottom"/>
            <w:hideMark/>
          </w:tcPr>
          <w:p w14:paraId="38382B4B" w14:textId="77777777"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AF2EB1" w:rsidRPr="00031706" w14:paraId="60A4C196" w14:textId="77777777"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14:paraId="34449BFF" w14:textId="77777777"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p>
        </w:tc>
        <w:tc>
          <w:tcPr>
            <w:tcW w:w="980" w:type="dxa"/>
            <w:tcBorders>
              <w:top w:val="nil"/>
              <w:left w:val="nil"/>
              <w:bottom w:val="nil"/>
              <w:right w:val="nil"/>
            </w:tcBorders>
            <w:shd w:val="clear" w:color="auto" w:fill="auto"/>
            <w:noWrap/>
            <w:vAlign w:val="bottom"/>
            <w:hideMark/>
          </w:tcPr>
          <w:p w14:paraId="4721597B"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572A75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A8A7E68"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E2058C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29FA09C8"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7856086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78E6EC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E3D9EA4"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CFBD03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536EE71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666ECEB0" w14:textId="77777777" w:rsidTr="00FF71E3">
        <w:trPr>
          <w:gridAfter w:val="4"/>
          <w:wAfter w:w="4372" w:type="dxa"/>
          <w:trHeight w:val="255"/>
        </w:trPr>
        <w:tc>
          <w:tcPr>
            <w:tcW w:w="851" w:type="dxa"/>
            <w:tcBorders>
              <w:top w:val="nil"/>
              <w:left w:val="nil"/>
              <w:bottom w:val="nil"/>
              <w:right w:val="nil"/>
            </w:tcBorders>
            <w:shd w:val="clear" w:color="auto" w:fill="auto"/>
            <w:vAlign w:val="center"/>
            <w:hideMark/>
          </w:tcPr>
          <w:p w14:paraId="2BA37BF9"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vAlign w:val="center"/>
            <w:hideMark/>
          </w:tcPr>
          <w:p w14:paraId="39D7C930"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264E0617"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1A4C570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7DB47E7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14:paraId="1065696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14:paraId="1D89BF7B"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48839F7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7C893A2B"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37898EB0"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14:paraId="3333D49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389CCF77" w14:textId="77777777"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43FC141F"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Приостановить рассмотрение заявления о предоставлении государственной услуги</w:t>
            </w:r>
          </w:p>
        </w:tc>
      </w:tr>
      <w:tr w:rsidR="00AF2EB1" w:rsidRPr="00031706" w14:paraId="090B3C22" w14:textId="77777777"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14:paraId="72CFD8C7"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hideMark/>
          </w:tcPr>
          <w:p w14:paraId="2ABC2E40"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0470CB8"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0BF9C8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1E59F6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0121AFA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045D5798"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BF60A3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8F35E9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B81C48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2C5D0EBD"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0682E6DE" w14:textId="77777777" w:rsidTr="0003170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14:paraId="0F0EA52B"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гражданину(</w:t>
            </w:r>
            <w:proofErr w:type="spellStart"/>
            <w:r w:rsidRPr="00031706">
              <w:rPr>
                <w:rFonts w:ascii="Liberation Serif" w:eastAsia="Times New Roman" w:hAnsi="Liberation Serif" w:cs="Liberation Serif"/>
                <w:sz w:val="24"/>
                <w:szCs w:val="24"/>
                <w:lang w:eastAsia="ru-RU"/>
              </w:rPr>
              <w:t>ке</w:t>
            </w:r>
            <w:proofErr w:type="spellEnd"/>
            <w:r w:rsidRPr="00031706">
              <w:rPr>
                <w:rFonts w:ascii="Liberation Serif" w:eastAsia="Times New Roman" w:hAnsi="Liberation Serif" w:cs="Liberation Serif"/>
                <w:sz w:val="24"/>
                <w:szCs w:val="24"/>
                <w:lang w:eastAsia="ru-RU"/>
              </w:rPr>
              <w:t>)</w:t>
            </w:r>
            <w:r w:rsidR="00AC24E5">
              <w:rPr>
                <w:rFonts w:ascii="Liberation Serif" w:eastAsia="Times New Roman" w:hAnsi="Liberation Serif" w:cs="Liberation Serif"/>
                <w:sz w:val="24"/>
                <w:szCs w:val="24"/>
                <w:lang w:eastAsia="ru-RU"/>
              </w:rPr>
              <w:t>:</w:t>
            </w:r>
          </w:p>
        </w:tc>
        <w:tc>
          <w:tcPr>
            <w:tcW w:w="6019" w:type="dxa"/>
            <w:gridSpan w:val="7"/>
            <w:tcBorders>
              <w:top w:val="nil"/>
              <w:left w:val="nil"/>
              <w:bottom w:val="single" w:sz="4" w:space="0" w:color="auto"/>
              <w:right w:val="nil"/>
            </w:tcBorders>
            <w:shd w:val="clear" w:color="auto" w:fill="auto"/>
            <w:noWrap/>
            <w:vAlign w:val="bottom"/>
            <w:hideMark/>
          </w:tcPr>
          <w:p w14:paraId="3FE31AAB" w14:textId="77777777"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AF2EB1" w:rsidRPr="00031706" w14:paraId="63A00B98" w14:textId="77777777"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14:paraId="66DF96D5" w14:textId="77777777"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p>
        </w:tc>
        <w:tc>
          <w:tcPr>
            <w:tcW w:w="980" w:type="dxa"/>
            <w:tcBorders>
              <w:top w:val="nil"/>
              <w:left w:val="nil"/>
              <w:bottom w:val="nil"/>
              <w:right w:val="nil"/>
            </w:tcBorders>
            <w:shd w:val="clear" w:color="auto" w:fill="auto"/>
            <w:noWrap/>
            <w:vAlign w:val="bottom"/>
            <w:hideMark/>
          </w:tcPr>
          <w:p w14:paraId="2AAA4E7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290B99D"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52DB771"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5E34A1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1B9EE8C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3A5483D1"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751AFE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3D54B7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8BCF051"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635C3667"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27F2423C" w14:textId="77777777" w:rsidTr="0003170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14:paraId="0DE9C1EE"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проживающему (ей) по адресу:</w:t>
            </w:r>
          </w:p>
        </w:tc>
        <w:tc>
          <w:tcPr>
            <w:tcW w:w="6019" w:type="dxa"/>
            <w:gridSpan w:val="7"/>
            <w:tcBorders>
              <w:top w:val="nil"/>
              <w:left w:val="nil"/>
              <w:bottom w:val="single" w:sz="4" w:space="0" w:color="auto"/>
              <w:right w:val="nil"/>
            </w:tcBorders>
            <w:shd w:val="clear" w:color="auto" w:fill="auto"/>
            <w:noWrap/>
            <w:vAlign w:val="bottom"/>
            <w:hideMark/>
          </w:tcPr>
          <w:p w14:paraId="5BC176AA" w14:textId="77777777"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AF2EB1" w:rsidRPr="00031706" w14:paraId="3268A180" w14:textId="77777777"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14:paraId="13E3AF8C" w14:textId="77777777"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p>
        </w:tc>
        <w:tc>
          <w:tcPr>
            <w:tcW w:w="980" w:type="dxa"/>
            <w:tcBorders>
              <w:top w:val="nil"/>
              <w:left w:val="nil"/>
              <w:bottom w:val="nil"/>
              <w:right w:val="nil"/>
            </w:tcBorders>
            <w:shd w:val="clear" w:color="auto" w:fill="auto"/>
            <w:noWrap/>
            <w:vAlign w:val="bottom"/>
            <w:hideMark/>
          </w:tcPr>
          <w:p w14:paraId="20D246BB"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DF0489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61E1F8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CAC40E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4741D27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43346AE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CF554C4"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AC1B5E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46D0CF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1696CDF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07F27AE9" w14:textId="77777777" w:rsidTr="00FF71E3">
        <w:trPr>
          <w:gridAfter w:val="4"/>
          <w:wAfter w:w="4372" w:type="dxa"/>
          <w:trHeight w:val="315"/>
        </w:trPr>
        <w:tc>
          <w:tcPr>
            <w:tcW w:w="851" w:type="dxa"/>
            <w:tcBorders>
              <w:top w:val="nil"/>
              <w:left w:val="nil"/>
              <w:bottom w:val="nil"/>
              <w:right w:val="nil"/>
            </w:tcBorders>
            <w:shd w:val="clear" w:color="auto" w:fill="auto"/>
            <w:noWrap/>
            <w:vAlign w:val="bottom"/>
            <w:hideMark/>
          </w:tcPr>
          <w:p w14:paraId="73086F62"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с</w:t>
            </w:r>
          </w:p>
        </w:tc>
        <w:tc>
          <w:tcPr>
            <w:tcW w:w="1940" w:type="dxa"/>
            <w:gridSpan w:val="2"/>
            <w:tcBorders>
              <w:top w:val="nil"/>
              <w:left w:val="nil"/>
              <w:bottom w:val="single" w:sz="4" w:space="0" w:color="auto"/>
              <w:right w:val="nil"/>
            </w:tcBorders>
            <w:shd w:val="clear" w:color="auto" w:fill="auto"/>
            <w:noWrap/>
            <w:vAlign w:val="bottom"/>
            <w:hideMark/>
          </w:tcPr>
          <w:p w14:paraId="25A5F22C" w14:textId="77777777"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c>
          <w:tcPr>
            <w:tcW w:w="960" w:type="dxa"/>
            <w:tcBorders>
              <w:top w:val="nil"/>
              <w:left w:val="nil"/>
              <w:bottom w:val="nil"/>
              <w:right w:val="nil"/>
            </w:tcBorders>
            <w:shd w:val="clear" w:color="auto" w:fill="auto"/>
            <w:noWrap/>
            <w:vAlign w:val="bottom"/>
            <w:hideMark/>
          </w:tcPr>
          <w:p w14:paraId="6A48474A" w14:textId="77777777"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vAlign w:val="bottom"/>
            <w:hideMark/>
          </w:tcPr>
          <w:p w14:paraId="71E3E2C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4E7F1680"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7C8F073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61587B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304B90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73AD579"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271C68F0"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67DE24A0" w14:textId="77777777"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14:paraId="7C61E73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14:paraId="52EF965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C66BF4D"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CC5BBF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8C81DF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60333C0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2893304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1AF520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DE9DE2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FFB9C29"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72A2BA9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6E186A80" w14:textId="77777777" w:rsidTr="00031706">
        <w:trPr>
          <w:gridAfter w:val="4"/>
          <w:wAfter w:w="4372" w:type="dxa"/>
          <w:trHeight w:val="315"/>
        </w:trPr>
        <w:tc>
          <w:tcPr>
            <w:tcW w:w="1831" w:type="dxa"/>
            <w:gridSpan w:val="2"/>
            <w:tcBorders>
              <w:top w:val="nil"/>
              <w:left w:val="nil"/>
              <w:bottom w:val="nil"/>
              <w:right w:val="nil"/>
            </w:tcBorders>
            <w:shd w:val="clear" w:color="auto" w:fill="auto"/>
            <w:noWrap/>
            <w:vAlign w:val="bottom"/>
            <w:hideMark/>
          </w:tcPr>
          <w:p w14:paraId="502FF740"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по причине</w:t>
            </w:r>
          </w:p>
        </w:tc>
        <w:tc>
          <w:tcPr>
            <w:tcW w:w="7939" w:type="dxa"/>
            <w:gridSpan w:val="9"/>
            <w:tcBorders>
              <w:top w:val="nil"/>
              <w:left w:val="nil"/>
              <w:bottom w:val="nil"/>
              <w:right w:val="nil"/>
            </w:tcBorders>
            <w:shd w:val="clear" w:color="auto" w:fill="auto"/>
            <w:vAlign w:val="center"/>
            <w:hideMark/>
          </w:tcPr>
          <w:p w14:paraId="5B2D2605"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r>
      <w:tr w:rsidR="00AF2EB1" w:rsidRPr="00031706" w14:paraId="6F1337EB" w14:textId="77777777"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14:paraId="39BAA4C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14:paraId="4850AFA0"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A6E699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8D57EE0"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117139F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14:paraId="3FCA2D8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14:paraId="4A413144"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420BD16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A6D0BC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24697CF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14:paraId="7DEC58AF"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10B0581A" w14:textId="77777777" w:rsidTr="00031706">
        <w:trPr>
          <w:gridAfter w:val="4"/>
          <w:wAfter w:w="4372" w:type="dxa"/>
          <w:trHeight w:val="315"/>
        </w:trPr>
        <w:tc>
          <w:tcPr>
            <w:tcW w:w="9770" w:type="dxa"/>
            <w:gridSpan w:val="11"/>
            <w:tcBorders>
              <w:top w:val="nil"/>
              <w:left w:val="nil"/>
              <w:bottom w:val="single" w:sz="4" w:space="0" w:color="auto"/>
              <w:right w:val="nil"/>
            </w:tcBorders>
            <w:shd w:val="clear" w:color="auto" w:fill="auto"/>
            <w:noWrap/>
            <w:vAlign w:val="bottom"/>
            <w:hideMark/>
          </w:tcPr>
          <w:p w14:paraId="4F55266F"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r>
      <w:tr w:rsidR="00AF2EB1" w:rsidRPr="00031706" w14:paraId="383545E6" w14:textId="77777777" w:rsidTr="00FF71E3">
        <w:trPr>
          <w:gridAfter w:val="4"/>
          <w:wAfter w:w="4372" w:type="dxa"/>
          <w:trHeight w:val="255"/>
        </w:trPr>
        <w:tc>
          <w:tcPr>
            <w:tcW w:w="851" w:type="dxa"/>
            <w:tcBorders>
              <w:top w:val="nil"/>
              <w:left w:val="nil"/>
              <w:bottom w:val="nil"/>
              <w:right w:val="nil"/>
            </w:tcBorders>
            <w:shd w:val="clear" w:color="auto" w:fill="auto"/>
            <w:noWrap/>
            <w:vAlign w:val="bottom"/>
            <w:hideMark/>
          </w:tcPr>
          <w:p w14:paraId="5830A6E0"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hideMark/>
          </w:tcPr>
          <w:p w14:paraId="5D7EB98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19FC42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9343B9F"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3E0127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7632031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77ACDC9F"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D98AF2E"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585557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72BD92C"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38372FE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2320F557" w14:textId="77777777" w:rsidTr="00031706">
        <w:trPr>
          <w:gridAfter w:val="4"/>
          <w:wAfter w:w="4372" w:type="dxa"/>
          <w:trHeight w:val="315"/>
        </w:trPr>
        <w:tc>
          <w:tcPr>
            <w:tcW w:w="1831" w:type="dxa"/>
            <w:gridSpan w:val="2"/>
            <w:tcBorders>
              <w:top w:val="nil"/>
              <w:left w:val="nil"/>
              <w:bottom w:val="nil"/>
              <w:right w:val="nil"/>
            </w:tcBorders>
            <w:shd w:val="clear" w:color="auto" w:fill="auto"/>
            <w:vAlign w:val="center"/>
          </w:tcPr>
          <w:p w14:paraId="6EC75CFF"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14:paraId="714797AC"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14:paraId="6292973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14:paraId="2CBF40CB"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tcPr>
          <w:p w14:paraId="4025673D"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75F6718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A6EA7EF"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22D2569"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900FFB8"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265EEFC4"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14:paraId="49B2753B" w14:textId="77777777" w:rsidTr="00031706">
        <w:trPr>
          <w:trHeight w:val="503"/>
        </w:trPr>
        <w:tc>
          <w:tcPr>
            <w:tcW w:w="9923" w:type="dxa"/>
            <w:gridSpan w:val="12"/>
            <w:tcBorders>
              <w:top w:val="nil"/>
              <w:left w:val="nil"/>
              <w:bottom w:val="nil"/>
              <w:right w:val="nil"/>
            </w:tcBorders>
            <w:shd w:val="clear" w:color="auto" w:fill="auto"/>
            <w:vAlign w:val="center"/>
          </w:tcPr>
          <w:p w14:paraId="053A8BF5" w14:textId="77777777" w:rsidR="00177964" w:rsidRDefault="00177964" w:rsidP="00031706">
            <w:pPr>
              <w:pStyle w:val="ConsPlusNonformat"/>
              <w:rPr>
                <w:rFonts w:ascii="Liberation Serif" w:hAnsi="Liberation Serif" w:cs="Liberation Serif"/>
                <w:sz w:val="24"/>
                <w:szCs w:val="24"/>
              </w:rPr>
            </w:pPr>
          </w:p>
          <w:p w14:paraId="5BAF767B" w14:textId="77777777" w:rsidR="00177964" w:rsidRDefault="00177964" w:rsidP="00031706">
            <w:pPr>
              <w:pStyle w:val="ConsPlusNonformat"/>
              <w:rPr>
                <w:rFonts w:ascii="Liberation Serif" w:hAnsi="Liberation Serif" w:cs="Liberation Serif"/>
                <w:sz w:val="24"/>
                <w:szCs w:val="24"/>
              </w:rPr>
            </w:pPr>
          </w:p>
          <w:p w14:paraId="2EB5EA52" w14:textId="77777777" w:rsidR="00177964" w:rsidRDefault="00177964" w:rsidP="00031706">
            <w:pPr>
              <w:pStyle w:val="ConsPlusNonformat"/>
              <w:rPr>
                <w:rFonts w:ascii="Liberation Serif" w:hAnsi="Liberation Serif" w:cs="Liberation Serif"/>
                <w:sz w:val="24"/>
                <w:szCs w:val="24"/>
              </w:rPr>
            </w:pPr>
          </w:p>
          <w:p w14:paraId="3F825DFD" w14:textId="77777777" w:rsidR="00177964" w:rsidRDefault="00177964" w:rsidP="00031706">
            <w:pPr>
              <w:pStyle w:val="ConsPlusNonformat"/>
              <w:rPr>
                <w:rFonts w:ascii="Liberation Serif" w:hAnsi="Liberation Serif" w:cs="Liberation Serif"/>
                <w:sz w:val="24"/>
                <w:szCs w:val="24"/>
              </w:rPr>
            </w:pPr>
          </w:p>
          <w:p w14:paraId="4270DADB" w14:textId="13EB28A1" w:rsidR="00031706" w:rsidRPr="00320569" w:rsidRDefault="00031706" w:rsidP="0003170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Глава</w:t>
            </w:r>
          </w:p>
          <w:p w14:paraId="7E88CBA3" w14:textId="1464AF82" w:rsidR="00031706" w:rsidRPr="00320569" w:rsidRDefault="00031706" w:rsidP="0003170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Муниципального о</w:t>
            </w:r>
            <w:r w:rsidR="00325B57">
              <w:rPr>
                <w:rFonts w:ascii="Liberation Serif" w:hAnsi="Liberation Serif" w:cs="Liberation Serif"/>
                <w:sz w:val="24"/>
                <w:szCs w:val="24"/>
              </w:rPr>
              <w:t xml:space="preserve">круга </w:t>
            </w:r>
            <w:r w:rsidRPr="00320569">
              <w:rPr>
                <w:rFonts w:ascii="Liberation Serif" w:hAnsi="Liberation Serif" w:cs="Liberation Serif"/>
                <w:sz w:val="24"/>
                <w:szCs w:val="24"/>
              </w:rPr>
              <w:t>город Алапаевск</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w:t>
            </w:r>
            <w:r w:rsidRPr="00320569">
              <w:rPr>
                <w:rFonts w:ascii="Liberation Serif" w:hAnsi="Liberation Serif" w:cs="Liberation Serif"/>
                <w:sz w:val="24"/>
                <w:szCs w:val="24"/>
              </w:rPr>
              <w:t>_</w:t>
            </w:r>
            <w:r>
              <w:rPr>
                <w:rFonts w:ascii="Liberation Serif" w:hAnsi="Liberation Serif" w:cs="Liberation Serif"/>
                <w:sz w:val="24"/>
                <w:szCs w:val="24"/>
              </w:rPr>
              <w:t>_</w:t>
            </w:r>
            <w:r w:rsidRPr="00320569">
              <w:rPr>
                <w:rFonts w:ascii="Liberation Serif" w:hAnsi="Liberation Serif" w:cs="Liberation Serif"/>
                <w:sz w:val="24"/>
                <w:szCs w:val="24"/>
              </w:rPr>
              <w:t>____</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/_______</w:t>
            </w:r>
            <w:r>
              <w:rPr>
                <w:rFonts w:ascii="Liberation Serif" w:hAnsi="Liberation Serif" w:cs="Liberation Serif"/>
                <w:sz w:val="24"/>
                <w:szCs w:val="24"/>
              </w:rPr>
              <w:t>__________</w:t>
            </w:r>
            <w:r w:rsidRPr="00320569">
              <w:rPr>
                <w:rFonts w:ascii="Liberation Serif" w:hAnsi="Liberation Serif" w:cs="Liberation Serif"/>
                <w:sz w:val="24"/>
                <w:szCs w:val="24"/>
              </w:rPr>
              <w:t>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w:t>
            </w:r>
          </w:p>
          <w:p w14:paraId="60F92260" w14:textId="77777777" w:rsidR="00031706" w:rsidRDefault="00031706" w:rsidP="00031706">
            <w:pPr>
              <w:pStyle w:val="ConsPlusNonformat"/>
              <w:jc w:val="both"/>
              <w:rPr>
                <w:rFonts w:ascii="Liberation Serif" w:hAnsi="Liberation Serif" w:cs="Liberation Serif"/>
                <w:sz w:val="24"/>
                <w:szCs w:val="24"/>
              </w:rPr>
            </w:pPr>
          </w:p>
          <w:p w14:paraId="50A8A7F2" w14:textId="77777777" w:rsidR="00031706" w:rsidRPr="00320569" w:rsidRDefault="00031706" w:rsidP="0003170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14:paraId="713FDE68" w14:textId="494B8CCA" w:rsidR="00031706" w:rsidRPr="00320569" w:rsidRDefault="00412EDF" w:rsidP="00031706">
            <w:pPr>
              <w:pStyle w:val="ConsPlusNonformat"/>
              <w:jc w:val="both"/>
              <w:rPr>
                <w:rFonts w:ascii="Liberation Serif" w:hAnsi="Liberation Serif" w:cs="Liberation Serif"/>
                <w:sz w:val="24"/>
                <w:szCs w:val="24"/>
              </w:rPr>
            </w:pPr>
            <w:r>
              <w:rPr>
                <w:rFonts w:ascii="Liberation Serif" w:hAnsi="Liberation Serif" w:cs="Liberation Serif"/>
                <w:sz w:val="24"/>
                <w:szCs w:val="24"/>
              </w:rPr>
              <w:t>МКУ «У С, Т, ЖКХ и ОДОМС»</w:t>
            </w:r>
            <w:r w:rsidR="00031706" w:rsidRPr="00320569">
              <w:rPr>
                <w:rFonts w:ascii="Liberation Serif" w:hAnsi="Liberation Serif" w:cs="Liberation Serif"/>
                <w:sz w:val="24"/>
                <w:szCs w:val="24"/>
              </w:rPr>
              <w:t xml:space="preserve">       </w:t>
            </w:r>
            <w:r w:rsidR="00031706">
              <w:rPr>
                <w:rFonts w:ascii="Liberation Serif" w:hAnsi="Liberation Serif" w:cs="Liberation Serif"/>
                <w:sz w:val="24"/>
                <w:szCs w:val="24"/>
              </w:rPr>
              <w:t xml:space="preserve">   </w:t>
            </w:r>
            <w:r w:rsidR="00325B57">
              <w:rPr>
                <w:rFonts w:ascii="Liberation Serif" w:hAnsi="Liberation Serif" w:cs="Liberation Serif"/>
                <w:sz w:val="24"/>
                <w:szCs w:val="24"/>
              </w:rPr>
              <w:t xml:space="preserve"> </w:t>
            </w:r>
            <w:r w:rsidR="00031706" w:rsidRPr="00320569">
              <w:rPr>
                <w:rFonts w:ascii="Liberation Serif" w:hAnsi="Liberation Serif" w:cs="Liberation Serif"/>
                <w:sz w:val="24"/>
                <w:szCs w:val="24"/>
              </w:rPr>
              <w:t>_____</w:t>
            </w:r>
            <w:r w:rsidR="00031706">
              <w:rPr>
                <w:rFonts w:ascii="Liberation Serif" w:hAnsi="Liberation Serif" w:cs="Liberation Serif"/>
                <w:sz w:val="24"/>
                <w:szCs w:val="24"/>
              </w:rPr>
              <w:t>_______</w:t>
            </w:r>
            <w:r w:rsidR="00031706" w:rsidRPr="00320569">
              <w:rPr>
                <w:rFonts w:ascii="Liberation Serif" w:hAnsi="Liberation Serif" w:cs="Liberation Serif"/>
                <w:sz w:val="24"/>
                <w:szCs w:val="24"/>
              </w:rPr>
              <w:t>__________ / __________</w:t>
            </w:r>
            <w:r w:rsidR="00031706">
              <w:rPr>
                <w:rFonts w:ascii="Liberation Serif" w:hAnsi="Liberation Serif" w:cs="Liberation Serif"/>
                <w:sz w:val="24"/>
                <w:szCs w:val="24"/>
              </w:rPr>
              <w:t>______</w:t>
            </w:r>
            <w:r w:rsidR="00031706" w:rsidRPr="00320569">
              <w:rPr>
                <w:rFonts w:ascii="Liberation Serif" w:hAnsi="Liberation Serif" w:cs="Liberation Serif"/>
                <w:sz w:val="24"/>
                <w:szCs w:val="24"/>
              </w:rPr>
              <w:t>_______</w:t>
            </w:r>
            <w:r w:rsidR="00031706">
              <w:rPr>
                <w:rFonts w:ascii="Liberation Serif" w:hAnsi="Liberation Serif" w:cs="Liberation Serif"/>
                <w:sz w:val="24"/>
                <w:szCs w:val="24"/>
              </w:rPr>
              <w:t xml:space="preserve"> </w:t>
            </w:r>
            <w:r w:rsidR="00031706" w:rsidRPr="00320569">
              <w:rPr>
                <w:rFonts w:ascii="Liberation Serif" w:hAnsi="Liberation Serif" w:cs="Liberation Serif"/>
                <w:sz w:val="24"/>
                <w:szCs w:val="24"/>
              </w:rPr>
              <w:t>/</w:t>
            </w:r>
          </w:p>
          <w:p w14:paraId="3A442069" w14:textId="77777777" w:rsidR="00031706" w:rsidRPr="00320569" w:rsidRDefault="00031706" w:rsidP="00031706">
            <w:pPr>
              <w:pStyle w:val="ConsPlusNonformat"/>
              <w:jc w:val="both"/>
              <w:rPr>
                <w:rFonts w:ascii="Liberation Serif" w:hAnsi="Liberation Serif" w:cs="Liberation Serif"/>
                <w:sz w:val="24"/>
                <w:szCs w:val="24"/>
              </w:rPr>
            </w:pPr>
          </w:p>
          <w:p w14:paraId="629C33E2" w14:textId="77777777" w:rsidR="00031706" w:rsidRPr="00320569" w:rsidRDefault="00031706" w:rsidP="0003170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14:paraId="1D7F59D8" w14:textId="77777777" w:rsidR="00031706" w:rsidRPr="00320569" w:rsidRDefault="00031706" w:rsidP="00031706">
            <w:pPr>
              <w:pStyle w:val="ConsPlusNonformat"/>
              <w:jc w:val="both"/>
              <w:rPr>
                <w:rFonts w:ascii="Liberation Serif" w:hAnsi="Liberation Serif" w:cs="Liberation Serif"/>
                <w:sz w:val="24"/>
                <w:szCs w:val="24"/>
              </w:rPr>
            </w:pPr>
          </w:p>
          <w:p w14:paraId="02CA47DC" w14:textId="77777777" w:rsidR="00177964" w:rsidRDefault="00177964" w:rsidP="00031706">
            <w:pPr>
              <w:pStyle w:val="ConsPlusNonformat"/>
              <w:jc w:val="both"/>
              <w:rPr>
                <w:rFonts w:ascii="Liberation Serif" w:hAnsi="Liberation Serif" w:cs="Liberation Serif"/>
                <w:sz w:val="24"/>
                <w:szCs w:val="24"/>
              </w:rPr>
            </w:pPr>
          </w:p>
          <w:p w14:paraId="42187B51" w14:textId="77777777" w:rsidR="00177964" w:rsidRDefault="00177964" w:rsidP="00031706">
            <w:pPr>
              <w:pStyle w:val="ConsPlusNonformat"/>
              <w:jc w:val="both"/>
              <w:rPr>
                <w:rFonts w:ascii="Liberation Serif" w:hAnsi="Liberation Serif" w:cs="Liberation Serif"/>
                <w:sz w:val="24"/>
                <w:szCs w:val="24"/>
              </w:rPr>
            </w:pPr>
          </w:p>
          <w:p w14:paraId="643C6FD5" w14:textId="77777777" w:rsidR="00177964" w:rsidRDefault="00177964" w:rsidP="00031706">
            <w:pPr>
              <w:pStyle w:val="ConsPlusNonformat"/>
              <w:jc w:val="both"/>
              <w:rPr>
                <w:rFonts w:ascii="Liberation Serif" w:hAnsi="Liberation Serif" w:cs="Liberation Serif"/>
                <w:sz w:val="24"/>
                <w:szCs w:val="24"/>
              </w:rPr>
            </w:pPr>
          </w:p>
          <w:p w14:paraId="44CE6D8E" w14:textId="77777777" w:rsidR="00177964" w:rsidRDefault="00177964" w:rsidP="00031706">
            <w:pPr>
              <w:pStyle w:val="ConsPlusNonformat"/>
              <w:jc w:val="both"/>
              <w:rPr>
                <w:rFonts w:ascii="Liberation Serif" w:hAnsi="Liberation Serif" w:cs="Liberation Serif"/>
                <w:sz w:val="24"/>
                <w:szCs w:val="24"/>
              </w:rPr>
            </w:pPr>
          </w:p>
          <w:p w14:paraId="471DF775" w14:textId="77777777" w:rsidR="00177964" w:rsidRDefault="00177964" w:rsidP="00031706">
            <w:pPr>
              <w:pStyle w:val="ConsPlusNonformat"/>
              <w:jc w:val="both"/>
              <w:rPr>
                <w:rFonts w:ascii="Liberation Serif" w:hAnsi="Liberation Serif" w:cs="Liberation Serif"/>
                <w:sz w:val="24"/>
                <w:szCs w:val="24"/>
              </w:rPr>
            </w:pPr>
          </w:p>
          <w:p w14:paraId="395A6A92" w14:textId="77777777" w:rsidR="00177964" w:rsidRDefault="00177964" w:rsidP="00031706">
            <w:pPr>
              <w:pStyle w:val="ConsPlusNonformat"/>
              <w:jc w:val="both"/>
              <w:rPr>
                <w:rFonts w:ascii="Liberation Serif" w:hAnsi="Liberation Serif" w:cs="Liberation Serif"/>
                <w:sz w:val="24"/>
                <w:szCs w:val="24"/>
              </w:rPr>
            </w:pPr>
          </w:p>
          <w:p w14:paraId="78E7409A" w14:textId="77777777" w:rsidR="00177964" w:rsidRDefault="00177964" w:rsidP="00031706">
            <w:pPr>
              <w:pStyle w:val="ConsPlusNonformat"/>
              <w:jc w:val="both"/>
              <w:rPr>
                <w:rFonts w:ascii="Liberation Serif" w:hAnsi="Liberation Serif" w:cs="Liberation Serif"/>
                <w:sz w:val="24"/>
                <w:szCs w:val="24"/>
              </w:rPr>
            </w:pPr>
          </w:p>
          <w:p w14:paraId="39339059" w14:textId="77777777" w:rsidR="00177964" w:rsidRDefault="00177964" w:rsidP="00031706">
            <w:pPr>
              <w:pStyle w:val="ConsPlusNonformat"/>
              <w:jc w:val="both"/>
              <w:rPr>
                <w:rFonts w:ascii="Liberation Serif" w:hAnsi="Liberation Serif" w:cs="Liberation Serif"/>
                <w:sz w:val="24"/>
                <w:szCs w:val="24"/>
              </w:rPr>
            </w:pPr>
          </w:p>
          <w:p w14:paraId="39A666CC" w14:textId="5AA64F0D" w:rsidR="00031706" w:rsidRPr="00320569" w:rsidRDefault="00031706" w:rsidP="0003170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w:t>
            </w:r>
            <w:r>
              <w:rPr>
                <w:rFonts w:ascii="Liberation Serif" w:hAnsi="Liberation Serif" w:cs="Liberation Serif"/>
                <w:sz w:val="24"/>
                <w:szCs w:val="24"/>
              </w:rPr>
              <w:t xml:space="preserve">  </w:t>
            </w:r>
            <w:r w:rsidRPr="00320569">
              <w:rPr>
                <w:rFonts w:ascii="Liberation Serif" w:hAnsi="Liberation Serif" w:cs="Liberation Serif"/>
                <w:sz w:val="24"/>
                <w:szCs w:val="24"/>
              </w:rPr>
              <w:t>_____</w:t>
            </w:r>
            <w:r>
              <w:rPr>
                <w:rFonts w:ascii="Liberation Serif" w:hAnsi="Liberation Serif" w:cs="Liberation Serif"/>
                <w:sz w:val="24"/>
                <w:szCs w:val="24"/>
              </w:rPr>
              <w:t>___</w:t>
            </w:r>
            <w:r w:rsidRPr="00320569">
              <w:rPr>
                <w:rFonts w:ascii="Liberation Serif" w:hAnsi="Liberation Serif" w:cs="Liberation Serif"/>
                <w:sz w:val="24"/>
                <w:szCs w:val="24"/>
              </w:rPr>
              <w:t>________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______</w:t>
            </w:r>
            <w:r w:rsidRPr="00320569">
              <w:rPr>
                <w:rFonts w:ascii="Liberation Serif" w:hAnsi="Liberation Serif" w:cs="Liberation Serif"/>
                <w:sz w:val="24"/>
                <w:szCs w:val="24"/>
              </w:rPr>
              <w:t>__________/</w:t>
            </w:r>
          </w:p>
          <w:p w14:paraId="70537E5B" w14:textId="77777777" w:rsidR="00AF2EB1" w:rsidRDefault="00AF2EB1" w:rsidP="00031706">
            <w:pPr>
              <w:pStyle w:val="ConsPlusNonformat"/>
              <w:ind w:right="-4478"/>
              <w:jc w:val="both"/>
              <w:rPr>
                <w:rFonts w:ascii="Liberation Serif" w:eastAsia="Times New Roman" w:hAnsi="Liberation Serif" w:cs="Liberation Serif"/>
                <w:sz w:val="24"/>
                <w:szCs w:val="24"/>
              </w:rPr>
            </w:pPr>
          </w:p>
          <w:p w14:paraId="3FC263D8" w14:textId="77777777" w:rsidR="006C4729" w:rsidRPr="00031706" w:rsidRDefault="006C4729" w:rsidP="00031706">
            <w:pPr>
              <w:pStyle w:val="ConsPlusNonformat"/>
              <w:ind w:right="-4478"/>
              <w:jc w:val="both"/>
              <w:rPr>
                <w:rFonts w:ascii="Liberation Serif" w:eastAsia="Times New Roman" w:hAnsi="Liberation Serif" w:cs="Liberation Serif"/>
                <w:sz w:val="24"/>
                <w:szCs w:val="24"/>
              </w:rPr>
            </w:pPr>
          </w:p>
        </w:tc>
        <w:tc>
          <w:tcPr>
            <w:tcW w:w="820" w:type="dxa"/>
            <w:tcBorders>
              <w:top w:val="nil"/>
              <w:left w:val="nil"/>
              <w:bottom w:val="nil"/>
              <w:right w:val="nil"/>
            </w:tcBorders>
            <w:shd w:val="clear" w:color="auto" w:fill="auto"/>
            <w:noWrap/>
            <w:vAlign w:val="bottom"/>
            <w:hideMark/>
          </w:tcPr>
          <w:p w14:paraId="1F7D371A" w14:textId="77777777"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1920" w:type="dxa"/>
            <w:tcBorders>
              <w:top w:val="nil"/>
              <w:left w:val="nil"/>
              <w:bottom w:val="nil"/>
              <w:right w:val="nil"/>
            </w:tcBorders>
            <w:shd w:val="clear" w:color="auto" w:fill="auto"/>
            <w:noWrap/>
            <w:vAlign w:val="bottom"/>
          </w:tcPr>
          <w:p w14:paraId="21B7ADEC" w14:textId="77777777" w:rsidR="00AF2EB1" w:rsidRPr="00031706" w:rsidRDefault="00AF2EB1" w:rsidP="00815821">
            <w:pPr>
              <w:spacing w:after="0" w:line="240" w:lineRule="auto"/>
              <w:ind w:left="-86"/>
              <w:jc w:val="center"/>
              <w:rPr>
                <w:rFonts w:ascii="Liberation Serif" w:eastAsia="Times New Roman" w:hAnsi="Liberation Serif" w:cs="Liberation Serif"/>
                <w:sz w:val="24"/>
                <w:szCs w:val="24"/>
                <w:lang w:eastAsia="ru-RU"/>
              </w:rPr>
            </w:pPr>
          </w:p>
        </w:tc>
        <w:tc>
          <w:tcPr>
            <w:tcW w:w="1479" w:type="dxa"/>
            <w:tcBorders>
              <w:top w:val="nil"/>
              <w:left w:val="nil"/>
              <w:bottom w:val="nil"/>
              <w:right w:val="nil"/>
            </w:tcBorders>
            <w:shd w:val="clear" w:color="auto" w:fill="auto"/>
            <w:noWrap/>
            <w:vAlign w:val="bottom"/>
          </w:tcPr>
          <w:p w14:paraId="1E980988" w14:textId="77777777" w:rsidR="00AF2EB1" w:rsidRPr="00031706" w:rsidRDefault="00AF2EB1" w:rsidP="00815821">
            <w:pPr>
              <w:spacing w:after="0" w:line="240" w:lineRule="auto"/>
              <w:jc w:val="right"/>
              <w:rPr>
                <w:rFonts w:ascii="Liberation Serif" w:eastAsia="Times New Roman" w:hAnsi="Liberation Serif" w:cs="Liberation Serif"/>
                <w:sz w:val="24"/>
                <w:szCs w:val="24"/>
                <w:lang w:eastAsia="ru-RU"/>
              </w:rPr>
            </w:pPr>
          </w:p>
        </w:tc>
      </w:tr>
      <w:tr w:rsidR="00AF2EB1" w:rsidRPr="00031706" w14:paraId="4741E36D" w14:textId="77777777" w:rsidTr="00FF71E3">
        <w:trPr>
          <w:gridAfter w:val="4"/>
          <w:wAfter w:w="4372" w:type="dxa"/>
          <w:trHeight w:val="255"/>
        </w:trPr>
        <w:tc>
          <w:tcPr>
            <w:tcW w:w="851" w:type="dxa"/>
            <w:tcBorders>
              <w:top w:val="nil"/>
              <w:left w:val="nil"/>
              <w:bottom w:val="nil"/>
              <w:right w:val="nil"/>
            </w:tcBorders>
            <w:shd w:val="clear" w:color="auto" w:fill="auto"/>
            <w:noWrap/>
            <w:vAlign w:val="bottom"/>
          </w:tcPr>
          <w:p w14:paraId="5E483591" w14:textId="77777777" w:rsidR="00AF2EB1" w:rsidRPr="00031706" w:rsidRDefault="00AF2EB1" w:rsidP="00815821">
            <w:pPr>
              <w:spacing w:after="0" w:line="240" w:lineRule="auto"/>
              <w:jc w:val="right"/>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tcPr>
          <w:p w14:paraId="133BF36A"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14:paraId="7DF5E70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14:paraId="5DACAFE3"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14:paraId="44E48815"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tcPr>
          <w:p w14:paraId="0E4567B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14:paraId="17A7D7E1"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1D119FC4"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482AF18D"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328195C6"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14:paraId="305BA7D2" w14:textId="77777777"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bl>
    <w:p w14:paraId="01F756B8" w14:textId="77777777" w:rsidR="00253DC9" w:rsidRPr="00CB40E5" w:rsidRDefault="00253DC9" w:rsidP="00253DC9">
      <w:pPr>
        <w:pStyle w:val="ConsPlusNormal"/>
        <w:jc w:val="right"/>
        <w:outlineLvl w:val="1"/>
        <w:rPr>
          <w:rFonts w:ascii="Liberation Serif" w:hAnsi="Liberation Serif" w:cs="Liberation Serif"/>
          <w:sz w:val="28"/>
          <w:szCs w:val="28"/>
        </w:rPr>
      </w:pPr>
      <w:bookmarkStart w:id="23" w:name="P1005"/>
      <w:bookmarkEnd w:id="23"/>
      <w:r w:rsidRPr="00CB40E5">
        <w:rPr>
          <w:rFonts w:ascii="Liberation Serif" w:hAnsi="Liberation Serif" w:cs="Liberation Serif"/>
          <w:sz w:val="28"/>
          <w:szCs w:val="28"/>
        </w:rPr>
        <w:lastRenderedPageBreak/>
        <w:t>Приложение N 9</w:t>
      </w:r>
    </w:p>
    <w:p w14:paraId="08C6750A" w14:textId="77777777" w:rsidR="00253DC9" w:rsidRPr="00CB40E5" w:rsidRDefault="00253DC9" w:rsidP="00253DC9">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к Административному регламенту</w:t>
      </w:r>
    </w:p>
    <w:p w14:paraId="4084A9D9" w14:textId="77777777" w:rsidR="00253DC9" w:rsidRPr="00CB40E5" w:rsidRDefault="00253DC9" w:rsidP="00253DC9">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предоставления государственной услуги</w:t>
      </w:r>
    </w:p>
    <w:p w14:paraId="3C74B08E" w14:textId="77777777" w:rsidR="00253DC9" w:rsidRPr="00CB40E5" w:rsidRDefault="00253DC9" w:rsidP="00253DC9">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"Предоставление субсидий на оплату</w:t>
      </w:r>
    </w:p>
    <w:p w14:paraId="63A6141F" w14:textId="77777777" w:rsidR="00253DC9" w:rsidRPr="00CB40E5" w:rsidRDefault="00253DC9" w:rsidP="00253DC9">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жилого помещения и коммунальных услуг"</w:t>
      </w:r>
    </w:p>
    <w:p w14:paraId="755ECF9C" w14:textId="77777777" w:rsidR="00253DC9" w:rsidRDefault="00253DC9" w:rsidP="00253DC9">
      <w:pPr>
        <w:pStyle w:val="ConsPlusNonformat"/>
        <w:jc w:val="center"/>
        <w:rPr>
          <w:rFonts w:ascii="Liberation Serif" w:hAnsi="Liberation Serif" w:cs="Liberation Serif"/>
          <w:sz w:val="24"/>
          <w:szCs w:val="24"/>
        </w:rPr>
      </w:pPr>
    </w:p>
    <w:p w14:paraId="514F9885" w14:textId="77777777"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Муниципальное казенное учреждение</w:t>
      </w:r>
    </w:p>
    <w:p w14:paraId="759B021A" w14:textId="77777777"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«Управление строительства, транспорта,</w:t>
      </w:r>
    </w:p>
    <w:p w14:paraId="56AC8CD7" w14:textId="77777777"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 xml:space="preserve">жилищно-коммунального хозяйства и </w:t>
      </w:r>
    </w:p>
    <w:p w14:paraId="34A3F570" w14:textId="77777777"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обеспечения деятельности органов</w:t>
      </w:r>
    </w:p>
    <w:p w14:paraId="110BA1A8" w14:textId="77777777"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местного самоуправления»</w:t>
      </w:r>
    </w:p>
    <w:p w14:paraId="064566F4" w14:textId="77777777" w:rsidR="00253DC9" w:rsidRDefault="00253DC9" w:rsidP="00253DC9">
      <w:pPr>
        <w:pStyle w:val="ConsPlusNonformat"/>
        <w:rPr>
          <w:rFonts w:ascii="Liberation Serif" w:hAnsi="Liberation Serif" w:cs="Liberation Serif"/>
          <w:sz w:val="24"/>
          <w:szCs w:val="24"/>
        </w:rPr>
      </w:pPr>
    </w:p>
    <w:p w14:paraId="2F8B459B" w14:textId="77777777" w:rsidR="00253DC9" w:rsidRDefault="00253DC9" w:rsidP="00253DC9">
      <w:pPr>
        <w:pStyle w:val="ConsPlusNonformat"/>
        <w:rPr>
          <w:rFonts w:ascii="Liberation Serif" w:hAnsi="Liberation Serif" w:cs="Liberation Serif"/>
          <w:sz w:val="24"/>
          <w:szCs w:val="24"/>
        </w:rPr>
      </w:pPr>
    </w:p>
    <w:p w14:paraId="0CFA102C" w14:textId="77777777"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«_________» _______________________20_____г.</w:t>
      </w:r>
    </w:p>
    <w:p w14:paraId="704B18AF" w14:textId="77777777" w:rsidR="00253DC9" w:rsidRDefault="00253DC9" w:rsidP="00253DC9">
      <w:pPr>
        <w:pStyle w:val="ConsPlusNonformat"/>
        <w:jc w:val="center"/>
        <w:rPr>
          <w:rFonts w:ascii="Liberation Serif" w:hAnsi="Liberation Serif" w:cs="Liberation Serif"/>
          <w:sz w:val="24"/>
          <w:szCs w:val="24"/>
        </w:rPr>
      </w:pPr>
    </w:p>
    <w:p w14:paraId="0BFEF454" w14:textId="77777777" w:rsidR="00253DC9" w:rsidRDefault="00253DC9" w:rsidP="00253DC9">
      <w:pPr>
        <w:pStyle w:val="ConsPlusNonformat"/>
        <w:jc w:val="center"/>
        <w:rPr>
          <w:rFonts w:ascii="Liberation Serif" w:hAnsi="Liberation Serif" w:cs="Liberation Serif"/>
          <w:sz w:val="24"/>
          <w:szCs w:val="24"/>
        </w:rPr>
      </w:pPr>
    </w:p>
    <w:p w14:paraId="4EEFECA4" w14:textId="77777777" w:rsidR="00253DC9" w:rsidRDefault="00253DC9" w:rsidP="00253DC9">
      <w:pPr>
        <w:pStyle w:val="ConsPlusNonformat"/>
        <w:jc w:val="center"/>
        <w:rPr>
          <w:rFonts w:ascii="Liberation Serif" w:hAnsi="Liberation Serif" w:cs="Liberation Serif"/>
          <w:sz w:val="24"/>
          <w:szCs w:val="24"/>
        </w:rPr>
      </w:pPr>
    </w:p>
    <w:p w14:paraId="65563D45" w14:textId="77777777" w:rsidR="00253DC9" w:rsidRDefault="00253DC9" w:rsidP="00253DC9">
      <w:pPr>
        <w:pStyle w:val="ConsPlusNonformat"/>
        <w:rPr>
          <w:rFonts w:ascii="Liberation Serif" w:hAnsi="Liberation Serif" w:cs="Liberation Serif"/>
          <w:sz w:val="24"/>
          <w:szCs w:val="24"/>
        </w:rPr>
      </w:pPr>
    </w:p>
    <w:p w14:paraId="38797D46" w14:textId="77777777" w:rsidR="00253DC9" w:rsidRPr="00320569" w:rsidRDefault="00253DC9" w:rsidP="00253DC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УВЕДОМЛЕНИЕ</w:t>
      </w:r>
    </w:p>
    <w:tbl>
      <w:tblPr>
        <w:tblW w:w="14142" w:type="dxa"/>
        <w:tblLook w:val="04A0" w:firstRow="1" w:lastRow="0" w:firstColumn="1" w:lastColumn="0" w:noHBand="0" w:noVBand="1"/>
      </w:tblPr>
      <w:tblGrid>
        <w:gridCol w:w="14142"/>
      </w:tblGrid>
      <w:tr w:rsidR="00253DC9" w:rsidRPr="00031706" w14:paraId="3267A86D" w14:textId="77777777" w:rsidTr="00D97096">
        <w:trPr>
          <w:trHeight w:val="315"/>
        </w:trPr>
        <w:tc>
          <w:tcPr>
            <w:tcW w:w="9770" w:type="dxa"/>
            <w:tcBorders>
              <w:top w:val="nil"/>
              <w:left w:val="nil"/>
              <w:bottom w:val="nil"/>
              <w:right w:val="nil"/>
            </w:tcBorders>
            <w:shd w:val="clear" w:color="auto" w:fill="auto"/>
            <w:noWrap/>
            <w:vAlign w:val="bottom"/>
            <w:hideMark/>
          </w:tcPr>
          <w:p w14:paraId="27C7ADEA" w14:textId="77777777" w:rsidR="00253DC9" w:rsidRPr="00031706" w:rsidRDefault="00253DC9" w:rsidP="00253DC9">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о приостановлении</w:t>
            </w: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рассмотрения заявления</w:t>
            </w:r>
          </w:p>
        </w:tc>
      </w:tr>
      <w:tr w:rsidR="00253DC9" w:rsidRPr="00031706" w14:paraId="38202345" w14:textId="77777777" w:rsidTr="00D97096">
        <w:trPr>
          <w:trHeight w:val="315"/>
        </w:trPr>
        <w:tc>
          <w:tcPr>
            <w:tcW w:w="9770" w:type="dxa"/>
            <w:tcBorders>
              <w:top w:val="nil"/>
              <w:left w:val="nil"/>
              <w:bottom w:val="nil"/>
              <w:right w:val="nil"/>
            </w:tcBorders>
            <w:shd w:val="clear" w:color="auto" w:fill="auto"/>
            <w:noWrap/>
            <w:vAlign w:val="bottom"/>
            <w:hideMark/>
          </w:tcPr>
          <w:p w14:paraId="4DB51CD6" w14:textId="77777777" w:rsidR="00253DC9" w:rsidRPr="00031706" w:rsidRDefault="00253DC9" w:rsidP="00253DC9">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о предоставлении государственной услуги</w:t>
            </w:r>
          </w:p>
        </w:tc>
      </w:tr>
      <w:tr w:rsidR="00253DC9" w:rsidRPr="00031706" w14:paraId="4C8398CE" w14:textId="77777777" w:rsidTr="00D97096">
        <w:trPr>
          <w:trHeight w:val="315"/>
        </w:trPr>
        <w:tc>
          <w:tcPr>
            <w:tcW w:w="9770" w:type="dxa"/>
            <w:tcBorders>
              <w:top w:val="nil"/>
              <w:left w:val="nil"/>
              <w:bottom w:val="nil"/>
              <w:right w:val="nil"/>
            </w:tcBorders>
            <w:shd w:val="clear" w:color="auto" w:fill="auto"/>
            <w:noWrap/>
            <w:vAlign w:val="bottom"/>
            <w:hideMark/>
          </w:tcPr>
          <w:p w14:paraId="43F5ECA0" w14:textId="77777777" w:rsidR="00253DC9" w:rsidRPr="00031706" w:rsidRDefault="00253DC9" w:rsidP="00253DC9">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"Предоставление субсидий на оплату жилого помещения  и коммунальных услуг"</w:t>
            </w:r>
          </w:p>
        </w:tc>
      </w:tr>
    </w:tbl>
    <w:p w14:paraId="6F89F924" w14:textId="77777777" w:rsidR="00253DC9" w:rsidRPr="00320569" w:rsidRDefault="00253DC9" w:rsidP="00253DC9">
      <w:pPr>
        <w:pStyle w:val="ConsPlusNonformat"/>
        <w:rPr>
          <w:rFonts w:ascii="Liberation Serif" w:hAnsi="Liberation Serif" w:cs="Liberation Serif"/>
          <w:sz w:val="24"/>
          <w:szCs w:val="24"/>
        </w:rPr>
      </w:pPr>
    </w:p>
    <w:p w14:paraId="1B27BFE9" w14:textId="58D2B437" w:rsidR="00253DC9" w:rsidRPr="00320569" w:rsidRDefault="00253DC9" w:rsidP="00325B57">
      <w:pPr>
        <w:pStyle w:val="ConsPlusNonformat"/>
        <w:rPr>
          <w:rFonts w:ascii="Liberation Serif" w:hAnsi="Liberation Serif" w:cs="Liberation Serif"/>
          <w:sz w:val="24"/>
          <w:szCs w:val="24"/>
        </w:rPr>
      </w:pPr>
      <w:r w:rsidRPr="00320569">
        <w:rPr>
          <w:rFonts w:ascii="Liberation Serif" w:hAnsi="Liberation Serif" w:cs="Liberation Serif"/>
          <w:sz w:val="24"/>
          <w:szCs w:val="24"/>
        </w:rPr>
        <w:t>Уважаемый(</w:t>
      </w:r>
      <w:proofErr w:type="spellStart"/>
      <w:r w:rsidRPr="00320569">
        <w:rPr>
          <w:rFonts w:ascii="Liberation Serif" w:hAnsi="Liberation Serif" w:cs="Liberation Serif"/>
          <w:sz w:val="24"/>
          <w:szCs w:val="24"/>
        </w:rPr>
        <w:t>ая</w:t>
      </w:r>
      <w:proofErr w:type="spellEnd"/>
      <w:r w:rsidRPr="00320569">
        <w:rPr>
          <w:rFonts w:ascii="Liberation Serif" w:hAnsi="Liberation Serif" w:cs="Liberation Serif"/>
          <w:sz w:val="24"/>
          <w:szCs w:val="24"/>
        </w:rPr>
        <w:t>): _______________________________________________________</w:t>
      </w:r>
      <w:r>
        <w:rPr>
          <w:rFonts w:ascii="Liberation Serif" w:hAnsi="Liberation Serif" w:cs="Liberation Serif"/>
          <w:sz w:val="24"/>
          <w:szCs w:val="24"/>
        </w:rPr>
        <w:t>___________________________</w:t>
      </w:r>
    </w:p>
    <w:p w14:paraId="5EF9FB6D" w14:textId="77777777" w:rsidR="00253DC9" w:rsidRPr="00320569" w:rsidRDefault="00253DC9" w:rsidP="00325B57">
      <w:pPr>
        <w:pStyle w:val="ConsPlusNonformat"/>
        <w:rPr>
          <w:rFonts w:ascii="Liberation Serif" w:hAnsi="Liberation Serif" w:cs="Liberation Serif"/>
          <w:sz w:val="24"/>
          <w:szCs w:val="24"/>
        </w:rPr>
      </w:pPr>
    </w:p>
    <w:p w14:paraId="372F5DC3" w14:textId="26588231" w:rsidR="00253DC9" w:rsidRPr="00320569" w:rsidRDefault="00253DC9" w:rsidP="00325B57">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проживающий(</w:t>
      </w:r>
      <w:proofErr w:type="spellStart"/>
      <w:r w:rsidRPr="00320569">
        <w:rPr>
          <w:rFonts w:ascii="Liberation Serif" w:hAnsi="Liberation Serif" w:cs="Liberation Serif"/>
          <w:sz w:val="24"/>
          <w:szCs w:val="24"/>
        </w:rPr>
        <w:t>ая</w:t>
      </w:r>
      <w:proofErr w:type="spellEnd"/>
      <w:r w:rsidRPr="00320569">
        <w:rPr>
          <w:rFonts w:ascii="Liberation Serif" w:hAnsi="Liberation Serif" w:cs="Liberation Serif"/>
          <w:sz w:val="24"/>
          <w:szCs w:val="24"/>
        </w:rPr>
        <w:t>) по адресу: _______________________________</w:t>
      </w:r>
      <w:r>
        <w:rPr>
          <w:rFonts w:ascii="Liberation Serif" w:hAnsi="Liberation Serif" w:cs="Liberation Serif"/>
          <w:sz w:val="24"/>
          <w:szCs w:val="24"/>
        </w:rPr>
        <w:t>____________________________</w:t>
      </w:r>
      <w:r w:rsidRPr="00320569">
        <w:rPr>
          <w:rFonts w:ascii="Liberation Serif" w:hAnsi="Liberation Serif" w:cs="Liberation Serif"/>
          <w:sz w:val="24"/>
          <w:szCs w:val="24"/>
        </w:rPr>
        <w:t>_________________</w:t>
      </w:r>
      <w:r w:rsidR="00325B57">
        <w:rPr>
          <w:rFonts w:ascii="Liberation Serif" w:hAnsi="Liberation Serif" w:cs="Liberation Serif"/>
          <w:sz w:val="24"/>
          <w:szCs w:val="24"/>
        </w:rPr>
        <w:t>______</w:t>
      </w:r>
    </w:p>
    <w:p w14:paraId="2F2CE186" w14:textId="77777777" w:rsidR="00253DC9" w:rsidRPr="00320569" w:rsidRDefault="00253DC9" w:rsidP="00253DC9">
      <w:pPr>
        <w:pStyle w:val="ConsPlusNonformat"/>
        <w:jc w:val="both"/>
        <w:rPr>
          <w:rFonts w:ascii="Liberation Serif" w:hAnsi="Liberation Serif" w:cs="Liberation Serif"/>
          <w:sz w:val="24"/>
          <w:szCs w:val="24"/>
        </w:rPr>
      </w:pPr>
    </w:p>
    <w:p w14:paraId="67D4A9CB" w14:textId="77777777" w:rsidR="00253DC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В  соответствии  с</w:t>
      </w:r>
      <w:r>
        <w:rPr>
          <w:rFonts w:ascii="Liberation Serif" w:hAnsi="Liberation Serif" w:cs="Liberation Serif"/>
          <w:sz w:val="24"/>
          <w:szCs w:val="24"/>
        </w:rPr>
        <w:t xml:space="preserve"> п.13 </w:t>
      </w:r>
      <w:hyperlink r:id="rId38">
        <w:r w:rsidRPr="00AF2EB1">
          <w:rPr>
            <w:rFonts w:ascii="Liberation Serif" w:hAnsi="Liberation Serif" w:cs="Liberation Serif"/>
            <w:color w:val="000000" w:themeColor="text1"/>
            <w:sz w:val="24"/>
            <w:szCs w:val="24"/>
          </w:rPr>
          <w:t>Правил</w:t>
        </w:r>
      </w:hyperlink>
      <w:r w:rsidRPr="00AF2EB1">
        <w:rPr>
          <w:rFonts w:ascii="Liberation Serif" w:hAnsi="Liberation Serif" w:cs="Liberation Serif"/>
          <w:color w:val="000000" w:themeColor="text1"/>
          <w:sz w:val="24"/>
          <w:szCs w:val="24"/>
        </w:rPr>
        <w:t xml:space="preserve"> пре</w:t>
      </w:r>
      <w:r w:rsidRPr="00320569">
        <w:rPr>
          <w:rFonts w:ascii="Liberation Serif" w:hAnsi="Liberation Serif" w:cs="Liberation Serif"/>
          <w:sz w:val="24"/>
          <w:szCs w:val="24"/>
        </w:rPr>
        <w:t>доставления субсидий на оплату жилого</w:t>
      </w:r>
      <w:r>
        <w:rPr>
          <w:rFonts w:ascii="Liberation Serif" w:hAnsi="Liberation Serif" w:cs="Liberation Serif"/>
          <w:sz w:val="24"/>
          <w:szCs w:val="24"/>
        </w:rPr>
        <w:t xml:space="preserve"> </w:t>
      </w:r>
      <w:r w:rsidRPr="00320569">
        <w:rPr>
          <w:rFonts w:ascii="Liberation Serif" w:hAnsi="Liberation Serif" w:cs="Liberation Serif"/>
          <w:sz w:val="24"/>
          <w:szCs w:val="24"/>
        </w:rPr>
        <w:t>помещения  и коммунальных услуг, утвержденны</w:t>
      </w:r>
      <w:r>
        <w:rPr>
          <w:rFonts w:ascii="Liberation Serif" w:hAnsi="Liberation Serif" w:cs="Liberation Serif"/>
          <w:sz w:val="24"/>
          <w:szCs w:val="24"/>
        </w:rPr>
        <w:t>х</w:t>
      </w:r>
      <w:r w:rsidRPr="00320569">
        <w:rPr>
          <w:rFonts w:ascii="Liberation Serif" w:hAnsi="Liberation Serif" w:cs="Liberation Serif"/>
          <w:sz w:val="24"/>
          <w:szCs w:val="24"/>
        </w:rPr>
        <w:t xml:space="preserve"> постановлением Правительства</w:t>
      </w:r>
      <w:r>
        <w:rPr>
          <w:rFonts w:ascii="Liberation Serif" w:hAnsi="Liberation Serif" w:cs="Liberation Serif"/>
          <w:sz w:val="24"/>
          <w:szCs w:val="24"/>
        </w:rPr>
        <w:t xml:space="preserve"> </w:t>
      </w:r>
      <w:r w:rsidRPr="00320569">
        <w:rPr>
          <w:rFonts w:ascii="Liberation Serif" w:hAnsi="Liberation Serif" w:cs="Liberation Serif"/>
          <w:sz w:val="24"/>
          <w:szCs w:val="24"/>
        </w:rPr>
        <w:t>Российской  Федерации  от  14.12.2005  N  761 "О предоставлении субсидий на</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оплату  жилого  помещения  и коммунальных услуг", </w:t>
      </w:r>
      <w:r w:rsidRPr="00031706">
        <w:rPr>
          <w:rFonts w:ascii="Liberation Serif" w:eastAsia="Times New Roman" w:hAnsi="Liberation Serif" w:cs="Liberation Serif"/>
          <w:sz w:val="24"/>
          <w:szCs w:val="24"/>
        </w:rPr>
        <w:t xml:space="preserve">рассмотрение заявления о предоставлении </w:t>
      </w:r>
      <w:r w:rsidRPr="00320569">
        <w:rPr>
          <w:rFonts w:ascii="Liberation Serif" w:hAnsi="Liberation Serif" w:cs="Liberation Serif"/>
          <w:sz w:val="24"/>
          <w:szCs w:val="24"/>
        </w:rPr>
        <w:t>субсиди</w:t>
      </w:r>
      <w:r>
        <w:rPr>
          <w:rFonts w:ascii="Liberation Serif" w:hAnsi="Liberation Serif" w:cs="Liberation Serif"/>
          <w:sz w:val="24"/>
          <w:szCs w:val="24"/>
        </w:rPr>
        <w:t>и</w:t>
      </w:r>
      <w:r w:rsidRPr="00320569">
        <w:rPr>
          <w:rFonts w:ascii="Liberation Serif" w:hAnsi="Liberation Serif" w:cs="Liberation Serif"/>
          <w:sz w:val="24"/>
          <w:szCs w:val="24"/>
        </w:rPr>
        <w:t xml:space="preserve"> на</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оплату жилого помещения и коммунальных услуг </w:t>
      </w:r>
      <w:r>
        <w:rPr>
          <w:rFonts w:ascii="Liberation Serif" w:hAnsi="Liberation Serif" w:cs="Liberation Serif"/>
          <w:sz w:val="24"/>
          <w:szCs w:val="24"/>
        </w:rPr>
        <w:t>от «______» _____________________ 20______г. приостановлено</w:t>
      </w:r>
      <w:r w:rsidR="00252FBD">
        <w:rPr>
          <w:rFonts w:ascii="Liberation Serif" w:hAnsi="Liberation Serif" w:cs="Liberation Serif"/>
          <w:sz w:val="24"/>
          <w:szCs w:val="24"/>
        </w:rPr>
        <w:t xml:space="preserve"> сроком на 10 рабочих дней</w:t>
      </w:r>
      <w:r>
        <w:rPr>
          <w:rFonts w:ascii="Liberation Serif" w:hAnsi="Liberation Serif" w:cs="Liberation Serif"/>
          <w:sz w:val="24"/>
          <w:szCs w:val="24"/>
        </w:rPr>
        <w:t xml:space="preserve"> по причине:</w:t>
      </w:r>
    </w:p>
    <w:p w14:paraId="6482C1F6" w14:textId="06F7C660" w:rsidR="00252FBD" w:rsidRDefault="00252FBD" w:rsidP="00253DC9">
      <w:pPr>
        <w:pStyle w:val="ConsPlusNonformat"/>
        <w:jc w:val="both"/>
        <w:rPr>
          <w:rFonts w:ascii="Liberation Serif" w:hAnsi="Liberation Serif" w:cs="Liberation Serif"/>
          <w:sz w:val="24"/>
          <w:szCs w:val="24"/>
        </w:rPr>
      </w:pPr>
      <w:r>
        <w:rPr>
          <w:rFonts w:ascii="Liberation Serif" w:hAnsi="Liberation Serif" w:cs="Liberation Serif"/>
          <w:sz w:val="24"/>
          <w:szCs w:val="24"/>
        </w:rPr>
        <w:t>______________________________________________________________________________________________________________</w:t>
      </w:r>
      <w:r w:rsidR="00CB40E5">
        <w:rPr>
          <w:rFonts w:ascii="Liberation Serif" w:hAnsi="Liberation Serif" w:cs="Liberation Serif"/>
          <w:sz w:val="24"/>
          <w:szCs w:val="24"/>
        </w:rPr>
        <w:t>______________________________________________________</w:t>
      </w:r>
      <w:r>
        <w:rPr>
          <w:rFonts w:ascii="Liberation Serif" w:hAnsi="Liberation Serif" w:cs="Liberation Serif"/>
          <w:sz w:val="24"/>
          <w:szCs w:val="24"/>
        </w:rPr>
        <w:t>.</w:t>
      </w:r>
    </w:p>
    <w:p w14:paraId="0757E5D1" w14:textId="77777777" w:rsidR="00253DC9" w:rsidRPr="00320569" w:rsidRDefault="00253DC9" w:rsidP="00253DC9">
      <w:pPr>
        <w:pStyle w:val="ConsPlusNonformat"/>
        <w:jc w:val="both"/>
        <w:rPr>
          <w:rFonts w:ascii="Liberation Serif" w:hAnsi="Liberation Serif" w:cs="Liberation Serif"/>
          <w:sz w:val="24"/>
          <w:szCs w:val="24"/>
        </w:rPr>
      </w:pPr>
    </w:p>
    <w:p w14:paraId="52184889" w14:textId="77777777" w:rsidR="00253DC9" w:rsidRPr="00320569" w:rsidRDefault="00253DC9" w:rsidP="00253DC9">
      <w:pPr>
        <w:pStyle w:val="ConsPlusNonformat"/>
        <w:jc w:val="both"/>
        <w:rPr>
          <w:rFonts w:ascii="Liberation Serif" w:hAnsi="Liberation Serif" w:cs="Liberation Serif"/>
          <w:sz w:val="24"/>
          <w:szCs w:val="24"/>
        </w:rPr>
      </w:pPr>
    </w:p>
    <w:p w14:paraId="08A37FCC" w14:textId="77777777"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14:paraId="036A684A" w14:textId="33FDCA06" w:rsidR="00253DC9" w:rsidRDefault="00253DC9" w:rsidP="00253DC9">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Pr="00320569">
        <w:rPr>
          <w:rFonts w:ascii="Liberation Serif" w:hAnsi="Liberation Serif" w:cs="Liberation Serif"/>
          <w:sz w:val="24"/>
          <w:szCs w:val="24"/>
        </w:rPr>
        <w:t xml:space="preserve"> _____________</w:t>
      </w:r>
      <w:r>
        <w:rPr>
          <w:rFonts w:ascii="Liberation Serif" w:hAnsi="Liberation Serif" w:cs="Liberation Serif"/>
          <w:sz w:val="24"/>
          <w:szCs w:val="24"/>
        </w:rPr>
        <w:t>______</w:t>
      </w:r>
      <w:r w:rsidRPr="00320569">
        <w:rPr>
          <w:rFonts w:ascii="Liberation Serif" w:hAnsi="Liberation Serif" w:cs="Liberation Serif"/>
          <w:sz w:val="24"/>
          <w:szCs w:val="24"/>
        </w:rPr>
        <w:t>__ / _</w:t>
      </w:r>
      <w:r>
        <w:rPr>
          <w:rFonts w:ascii="Liberation Serif" w:hAnsi="Liberation Serif" w:cs="Liberation Serif"/>
          <w:sz w:val="24"/>
          <w:szCs w:val="24"/>
        </w:rPr>
        <w:t>__________</w:t>
      </w:r>
      <w:r w:rsidRPr="00320569">
        <w:rPr>
          <w:rFonts w:ascii="Liberation Serif" w:hAnsi="Liberation Serif" w:cs="Liberation Serif"/>
          <w:sz w:val="24"/>
          <w:szCs w:val="24"/>
        </w:rPr>
        <w:t>__________________/</w:t>
      </w:r>
    </w:p>
    <w:p w14:paraId="242F94AF" w14:textId="77777777" w:rsidR="00253DC9" w:rsidRDefault="00253DC9" w:rsidP="00253DC9">
      <w:pPr>
        <w:pStyle w:val="ConsPlusNonformat"/>
        <w:jc w:val="both"/>
        <w:rPr>
          <w:rFonts w:ascii="Liberation Serif" w:hAnsi="Liberation Serif" w:cs="Liberation Serif"/>
          <w:sz w:val="24"/>
          <w:szCs w:val="24"/>
        </w:rPr>
      </w:pPr>
    </w:p>
    <w:p w14:paraId="5067C115" w14:textId="77777777" w:rsidR="00253DC9" w:rsidRPr="00320569" w:rsidRDefault="00253DC9" w:rsidP="00253DC9">
      <w:pPr>
        <w:pStyle w:val="ConsPlusNonformat"/>
        <w:jc w:val="both"/>
        <w:rPr>
          <w:rFonts w:ascii="Liberation Serif" w:hAnsi="Liberation Serif" w:cs="Liberation Serif"/>
          <w:sz w:val="24"/>
          <w:szCs w:val="24"/>
        </w:rPr>
      </w:pPr>
    </w:p>
    <w:p w14:paraId="376735B8" w14:textId="77777777"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14:paraId="0D84ADB0" w14:textId="77777777" w:rsidR="00253DC9" w:rsidRDefault="00253DC9" w:rsidP="00253DC9">
      <w:pPr>
        <w:pStyle w:val="ConsPlusNonformat"/>
        <w:jc w:val="both"/>
        <w:rPr>
          <w:rFonts w:ascii="Liberation Serif" w:hAnsi="Liberation Serif" w:cs="Liberation Serif"/>
          <w:sz w:val="24"/>
          <w:szCs w:val="24"/>
        </w:rPr>
      </w:pPr>
    </w:p>
    <w:p w14:paraId="3607E43F" w14:textId="77777777" w:rsidR="00253DC9" w:rsidRPr="00320569" w:rsidRDefault="00253DC9" w:rsidP="00253DC9">
      <w:pPr>
        <w:pStyle w:val="ConsPlusNonformat"/>
        <w:jc w:val="both"/>
        <w:rPr>
          <w:rFonts w:ascii="Liberation Serif" w:hAnsi="Liberation Serif" w:cs="Liberation Serif"/>
          <w:sz w:val="24"/>
          <w:szCs w:val="24"/>
        </w:rPr>
      </w:pPr>
    </w:p>
    <w:p w14:paraId="67CC1E46" w14:textId="77777777"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 ______</w:t>
      </w:r>
      <w:r>
        <w:rPr>
          <w:rFonts w:ascii="Liberation Serif" w:hAnsi="Liberation Serif" w:cs="Liberation Serif"/>
          <w:sz w:val="24"/>
          <w:szCs w:val="24"/>
        </w:rPr>
        <w:t>_________</w:t>
      </w:r>
      <w:r w:rsidRPr="00320569">
        <w:rPr>
          <w:rFonts w:ascii="Liberation Serif" w:hAnsi="Liberation Serif" w:cs="Liberation Serif"/>
          <w:sz w:val="24"/>
          <w:szCs w:val="24"/>
        </w:rPr>
        <w:t xml:space="preserve">___                        </w:t>
      </w:r>
      <w:r>
        <w:rPr>
          <w:rFonts w:ascii="Liberation Serif" w:hAnsi="Liberation Serif" w:cs="Liberation Serif"/>
          <w:sz w:val="24"/>
          <w:szCs w:val="24"/>
        </w:rPr>
        <w:t xml:space="preserve">              </w:t>
      </w:r>
    </w:p>
    <w:p w14:paraId="1CB25805" w14:textId="77777777" w:rsidR="00253DC9" w:rsidRDefault="00253DC9" w:rsidP="00253DC9">
      <w:pPr>
        <w:pStyle w:val="ConsPlusNonformat"/>
        <w:rPr>
          <w:rFonts w:ascii="Liberation Serif" w:hAnsi="Liberation Serif" w:cs="Liberation Serif"/>
          <w:sz w:val="18"/>
          <w:szCs w:val="18"/>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 xml:space="preserve"> </w:t>
      </w:r>
    </w:p>
    <w:p w14:paraId="00E78393" w14:textId="77777777" w:rsidR="00253DC9" w:rsidRPr="00AF2EB1" w:rsidRDefault="00253DC9" w:rsidP="00253DC9">
      <w:pPr>
        <w:pStyle w:val="ConsPlusNonformat"/>
        <w:rPr>
          <w:rFonts w:ascii="Liberation Serif" w:hAnsi="Liberation Serif" w:cs="Liberation Serif"/>
          <w:sz w:val="18"/>
          <w:szCs w:val="18"/>
        </w:rPr>
      </w:pPr>
      <w:r>
        <w:rPr>
          <w:rFonts w:ascii="Liberation Serif" w:hAnsi="Liberation Serif" w:cs="Liberation Serif"/>
          <w:sz w:val="18"/>
          <w:szCs w:val="18"/>
        </w:rPr>
        <w:t>Телефон для справок: (34346) 2-71-94</w:t>
      </w:r>
    </w:p>
    <w:p w14:paraId="4CAF4404" w14:textId="77777777" w:rsidR="00325B57" w:rsidRDefault="00325B57" w:rsidP="006C487E">
      <w:pPr>
        <w:pStyle w:val="ConsPlusNormal"/>
        <w:jc w:val="right"/>
        <w:outlineLvl w:val="1"/>
        <w:rPr>
          <w:rFonts w:ascii="Liberation Serif" w:hAnsi="Liberation Serif" w:cs="Liberation Serif"/>
          <w:sz w:val="24"/>
          <w:szCs w:val="24"/>
        </w:rPr>
      </w:pPr>
    </w:p>
    <w:p w14:paraId="7AD12E55" w14:textId="77777777" w:rsidR="00325B57" w:rsidRDefault="00325B57" w:rsidP="006C487E">
      <w:pPr>
        <w:pStyle w:val="ConsPlusNormal"/>
        <w:jc w:val="right"/>
        <w:outlineLvl w:val="1"/>
        <w:rPr>
          <w:rFonts w:ascii="Liberation Serif" w:hAnsi="Liberation Serif" w:cs="Liberation Serif"/>
          <w:sz w:val="24"/>
          <w:szCs w:val="24"/>
        </w:rPr>
      </w:pPr>
    </w:p>
    <w:p w14:paraId="45EB793A" w14:textId="77777777" w:rsidR="00325B57" w:rsidRDefault="00325B57" w:rsidP="006C487E">
      <w:pPr>
        <w:pStyle w:val="ConsPlusNormal"/>
        <w:jc w:val="right"/>
        <w:outlineLvl w:val="1"/>
        <w:rPr>
          <w:rFonts w:ascii="Liberation Serif" w:hAnsi="Liberation Serif" w:cs="Liberation Serif"/>
          <w:sz w:val="24"/>
          <w:szCs w:val="24"/>
        </w:rPr>
      </w:pPr>
    </w:p>
    <w:p w14:paraId="759673C5" w14:textId="77777777" w:rsidR="006C487E" w:rsidRPr="00CB40E5" w:rsidRDefault="006C487E" w:rsidP="006C487E">
      <w:pPr>
        <w:pStyle w:val="ConsPlusNormal"/>
        <w:jc w:val="right"/>
        <w:outlineLvl w:val="1"/>
        <w:rPr>
          <w:rFonts w:ascii="Liberation Serif" w:hAnsi="Liberation Serif" w:cs="Liberation Serif"/>
          <w:sz w:val="28"/>
          <w:szCs w:val="28"/>
        </w:rPr>
      </w:pPr>
      <w:r w:rsidRPr="00CB40E5">
        <w:rPr>
          <w:rFonts w:ascii="Liberation Serif" w:hAnsi="Liberation Serif" w:cs="Liberation Serif"/>
          <w:sz w:val="28"/>
          <w:szCs w:val="28"/>
        </w:rPr>
        <w:t xml:space="preserve">Приложение N </w:t>
      </w:r>
      <w:r w:rsidR="00AC24E5" w:rsidRPr="00CB40E5">
        <w:rPr>
          <w:rFonts w:ascii="Liberation Serif" w:hAnsi="Liberation Serif" w:cs="Liberation Serif"/>
          <w:sz w:val="28"/>
          <w:szCs w:val="28"/>
        </w:rPr>
        <w:t>10</w:t>
      </w:r>
    </w:p>
    <w:p w14:paraId="27E43445" w14:textId="77777777" w:rsidR="006C487E" w:rsidRPr="00CB40E5" w:rsidRDefault="006C487E" w:rsidP="006C487E">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к Административному регламенту</w:t>
      </w:r>
    </w:p>
    <w:p w14:paraId="78B5FD86" w14:textId="77777777" w:rsidR="006C487E" w:rsidRPr="00CB40E5" w:rsidRDefault="006C487E" w:rsidP="006C487E">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предоставления государственной услуги</w:t>
      </w:r>
    </w:p>
    <w:p w14:paraId="78CC024D" w14:textId="77777777" w:rsidR="006C487E" w:rsidRPr="00CB40E5" w:rsidRDefault="006C487E" w:rsidP="006C487E">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"Предоставление субсидий на оплату</w:t>
      </w:r>
    </w:p>
    <w:p w14:paraId="4581314B" w14:textId="77777777" w:rsidR="006C487E" w:rsidRPr="00CB40E5" w:rsidRDefault="006C487E" w:rsidP="006C487E">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жилого помещения и коммунальных услуг"</w:t>
      </w:r>
    </w:p>
    <w:p w14:paraId="084CE4B0" w14:textId="77777777" w:rsidR="006C487E" w:rsidRPr="00435D94" w:rsidRDefault="006C487E" w:rsidP="006C487E">
      <w:pPr>
        <w:pStyle w:val="ConsPlusNormal"/>
        <w:jc w:val="right"/>
        <w:rPr>
          <w:rFonts w:ascii="Liberation Serif" w:hAnsi="Liberation Serif" w:cs="Liberation Serif"/>
          <w:sz w:val="24"/>
          <w:szCs w:val="24"/>
        </w:rPr>
      </w:pPr>
    </w:p>
    <w:p w14:paraId="08EDF0A2" w14:textId="77777777" w:rsidR="006C487E" w:rsidRDefault="006C487E" w:rsidP="006C487E">
      <w:pPr>
        <w:pStyle w:val="ConsPlusNormal"/>
        <w:jc w:val="center"/>
        <w:rPr>
          <w:rFonts w:ascii="Liberation Serif" w:hAnsi="Liberation Serif" w:cs="Liberation Serif"/>
          <w:sz w:val="28"/>
          <w:szCs w:val="28"/>
        </w:rPr>
      </w:pPr>
      <w:r w:rsidRPr="00031706">
        <w:rPr>
          <w:rFonts w:ascii="Liberation Serif" w:hAnsi="Liberation Serif" w:cs="Liberation Serif"/>
          <w:sz w:val="28"/>
          <w:szCs w:val="28"/>
        </w:rPr>
        <w:t>РЕШЕНИЕ</w:t>
      </w:r>
    </w:p>
    <w:p w14:paraId="2B352F46" w14:textId="77777777" w:rsidR="006C487E" w:rsidRPr="006C487E" w:rsidRDefault="006C487E" w:rsidP="006C487E">
      <w:pPr>
        <w:pStyle w:val="ConsPlusNormal"/>
        <w:rPr>
          <w:rFonts w:ascii="Liberation Serif" w:hAnsi="Liberation Serif" w:cs="Liberation Serif"/>
          <w:sz w:val="24"/>
          <w:szCs w:val="24"/>
        </w:rPr>
      </w:pP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 xml:space="preserve"> о</w:t>
      </w:r>
      <w:r w:rsidRPr="006C487E">
        <w:rPr>
          <w:rFonts w:ascii="Liberation Serif" w:hAnsi="Liberation Serif" w:cs="Liberation Serif"/>
          <w:sz w:val="24"/>
          <w:szCs w:val="24"/>
        </w:rPr>
        <w:t xml:space="preserve"> приостановлении (прекращении)</w:t>
      </w:r>
    </w:p>
    <w:tbl>
      <w:tblPr>
        <w:tblW w:w="14142" w:type="dxa"/>
        <w:tblLook w:val="04A0" w:firstRow="1" w:lastRow="0" w:firstColumn="1" w:lastColumn="0" w:noHBand="0" w:noVBand="1"/>
      </w:tblPr>
      <w:tblGrid>
        <w:gridCol w:w="786"/>
        <w:gridCol w:w="1045"/>
        <w:gridCol w:w="960"/>
        <w:gridCol w:w="960"/>
        <w:gridCol w:w="960"/>
        <w:gridCol w:w="840"/>
        <w:gridCol w:w="820"/>
        <w:gridCol w:w="960"/>
        <w:gridCol w:w="960"/>
        <w:gridCol w:w="960"/>
        <w:gridCol w:w="519"/>
        <w:gridCol w:w="153"/>
        <w:gridCol w:w="820"/>
        <w:gridCol w:w="1920"/>
        <w:gridCol w:w="1479"/>
      </w:tblGrid>
      <w:tr w:rsidR="006C487E" w:rsidRPr="00031706" w14:paraId="29A6199D" w14:textId="77777777"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326361A7"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предоставлени</w:t>
            </w:r>
            <w:r>
              <w:rPr>
                <w:rFonts w:ascii="Liberation Serif" w:eastAsia="Times New Roman" w:hAnsi="Liberation Serif" w:cs="Liberation Serif"/>
                <w:sz w:val="24"/>
                <w:szCs w:val="24"/>
                <w:lang w:eastAsia="ru-RU"/>
              </w:rPr>
              <w:t>я</w:t>
            </w:r>
            <w:r w:rsidRPr="00031706">
              <w:rPr>
                <w:rFonts w:ascii="Liberation Serif" w:eastAsia="Times New Roman" w:hAnsi="Liberation Serif" w:cs="Liberation Serif"/>
                <w:sz w:val="24"/>
                <w:szCs w:val="24"/>
                <w:lang w:eastAsia="ru-RU"/>
              </w:rPr>
              <w:t xml:space="preserve"> государственной услуги </w:t>
            </w:r>
          </w:p>
        </w:tc>
      </w:tr>
      <w:tr w:rsidR="006C487E" w:rsidRPr="00031706" w14:paraId="54BB2FA1" w14:textId="77777777"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64315C9F"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"Предоставление субсидий на оплату жилого помещения  и коммунальных услуг"</w:t>
            </w:r>
          </w:p>
        </w:tc>
      </w:tr>
      <w:tr w:rsidR="006C487E" w:rsidRPr="00031706" w14:paraId="297BCC45"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2C1F1499"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14:paraId="3F65F4A5"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5672739"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15881E9"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B7C9711"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55BC55B2"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3530646F"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C89B6D7"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A3818A4"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51630CF"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3F5B37E3"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r>
      <w:tr w:rsidR="006C487E" w:rsidRPr="00031706" w14:paraId="430B637B" w14:textId="77777777" w:rsidTr="00D97096">
        <w:trPr>
          <w:gridAfter w:val="4"/>
          <w:wAfter w:w="4372" w:type="dxa"/>
          <w:trHeight w:val="300"/>
        </w:trPr>
        <w:tc>
          <w:tcPr>
            <w:tcW w:w="786" w:type="dxa"/>
            <w:tcBorders>
              <w:top w:val="nil"/>
              <w:left w:val="nil"/>
              <w:bottom w:val="nil"/>
              <w:right w:val="nil"/>
            </w:tcBorders>
            <w:shd w:val="clear" w:color="auto" w:fill="auto"/>
            <w:noWrap/>
            <w:vAlign w:val="bottom"/>
            <w:hideMark/>
          </w:tcPr>
          <w:p w14:paraId="0D582D84"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14:paraId="0AD6C82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CC8E6D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24CB72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41BF093" w14:textId="77777777" w:rsidR="006C487E" w:rsidRPr="00031706" w:rsidRDefault="006C487E" w:rsidP="00D97096">
            <w:pPr>
              <w:spacing w:after="0" w:line="240" w:lineRule="auto"/>
              <w:jc w:val="right"/>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w:t>
            </w:r>
          </w:p>
        </w:tc>
        <w:tc>
          <w:tcPr>
            <w:tcW w:w="1660" w:type="dxa"/>
            <w:gridSpan w:val="2"/>
            <w:tcBorders>
              <w:top w:val="nil"/>
              <w:left w:val="nil"/>
              <w:bottom w:val="single" w:sz="4" w:space="0" w:color="auto"/>
              <w:right w:val="nil"/>
            </w:tcBorders>
            <w:shd w:val="clear" w:color="auto" w:fill="auto"/>
            <w:noWrap/>
            <w:vAlign w:val="bottom"/>
            <w:hideMark/>
          </w:tcPr>
          <w:p w14:paraId="3EE8E5EF" w14:textId="77777777" w:rsidR="006C487E" w:rsidRPr="00031706" w:rsidRDefault="006C487E" w:rsidP="00D97096">
            <w:pPr>
              <w:spacing w:after="0" w:line="240" w:lineRule="auto"/>
              <w:jc w:val="center"/>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 </w:t>
            </w:r>
          </w:p>
        </w:tc>
        <w:tc>
          <w:tcPr>
            <w:tcW w:w="960" w:type="dxa"/>
            <w:tcBorders>
              <w:top w:val="nil"/>
              <w:left w:val="nil"/>
              <w:bottom w:val="nil"/>
              <w:right w:val="nil"/>
            </w:tcBorders>
            <w:shd w:val="clear" w:color="auto" w:fill="auto"/>
            <w:noWrap/>
            <w:vAlign w:val="bottom"/>
            <w:hideMark/>
          </w:tcPr>
          <w:p w14:paraId="07C9D3F3" w14:textId="77777777" w:rsidR="006C487E" w:rsidRPr="00031706" w:rsidRDefault="006C487E" w:rsidP="00D97096">
            <w:pPr>
              <w:spacing w:after="0" w:line="240" w:lineRule="auto"/>
              <w:jc w:val="center"/>
              <w:rPr>
                <w:rFonts w:ascii="Liberation Serif" w:eastAsia="Times New Roman" w:hAnsi="Liberation Serif" w:cs="Liberation Serif"/>
                <w:lang w:eastAsia="ru-RU"/>
              </w:rPr>
            </w:pPr>
          </w:p>
        </w:tc>
        <w:tc>
          <w:tcPr>
            <w:tcW w:w="960" w:type="dxa"/>
            <w:tcBorders>
              <w:top w:val="nil"/>
              <w:left w:val="nil"/>
              <w:bottom w:val="nil"/>
              <w:right w:val="nil"/>
            </w:tcBorders>
            <w:shd w:val="clear" w:color="auto" w:fill="auto"/>
            <w:noWrap/>
            <w:vAlign w:val="bottom"/>
            <w:hideMark/>
          </w:tcPr>
          <w:p w14:paraId="64D4C7C0"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1FFEC9C" w14:textId="77777777" w:rsidR="006C487E" w:rsidRPr="00031706" w:rsidRDefault="006C487E" w:rsidP="00D97096">
            <w:pPr>
              <w:spacing w:after="0" w:line="240" w:lineRule="auto"/>
              <w:jc w:val="right"/>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6225110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1795DBC0" w14:textId="77777777" w:rsidTr="00D97096">
        <w:trPr>
          <w:gridAfter w:val="4"/>
          <w:wAfter w:w="4372" w:type="dxa"/>
          <w:trHeight w:val="150"/>
        </w:trPr>
        <w:tc>
          <w:tcPr>
            <w:tcW w:w="786" w:type="dxa"/>
            <w:tcBorders>
              <w:top w:val="nil"/>
              <w:left w:val="nil"/>
              <w:bottom w:val="nil"/>
              <w:right w:val="nil"/>
            </w:tcBorders>
            <w:shd w:val="clear" w:color="auto" w:fill="auto"/>
            <w:noWrap/>
            <w:vAlign w:val="bottom"/>
            <w:hideMark/>
          </w:tcPr>
          <w:p w14:paraId="26F43E0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14:paraId="02FC4BF1"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3FA1546"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C0EE52A"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27A58B7"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5AAA6A3A"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56BA15C0"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BE1490E"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CBC83EA"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71D7C13"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412DDD76"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r>
      <w:tr w:rsidR="006C487E" w:rsidRPr="00031706" w14:paraId="4BC837D2" w14:textId="77777777" w:rsidTr="00D97096">
        <w:trPr>
          <w:gridAfter w:val="4"/>
          <w:wAfter w:w="4372" w:type="dxa"/>
          <w:trHeight w:val="315"/>
        </w:trPr>
        <w:tc>
          <w:tcPr>
            <w:tcW w:w="786" w:type="dxa"/>
            <w:tcBorders>
              <w:top w:val="nil"/>
              <w:left w:val="nil"/>
              <w:bottom w:val="nil"/>
              <w:right w:val="nil"/>
            </w:tcBorders>
            <w:shd w:val="clear" w:color="auto" w:fill="auto"/>
            <w:noWrap/>
            <w:vAlign w:val="bottom"/>
            <w:hideMark/>
          </w:tcPr>
          <w:p w14:paraId="6B1C0D18"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ПЛС</w:t>
            </w:r>
          </w:p>
        </w:tc>
        <w:tc>
          <w:tcPr>
            <w:tcW w:w="1045" w:type="dxa"/>
            <w:tcBorders>
              <w:top w:val="nil"/>
              <w:left w:val="nil"/>
              <w:bottom w:val="single" w:sz="4" w:space="0" w:color="auto"/>
              <w:right w:val="nil"/>
            </w:tcBorders>
            <w:shd w:val="clear" w:color="auto" w:fill="auto"/>
            <w:noWrap/>
            <w:vAlign w:val="bottom"/>
            <w:hideMark/>
          </w:tcPr>
          <w:p w14:paraId="2E2F4256" w14:textId="77777777"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c>
          <w:tcPr>
            <w:tcW w:w="960" w:type="dxa"/>
            <w:tcBorders>
              <w:top w:val="nil"/>
              <w:left w:val="nil"/>
              <w:bottom w:val="nil"/>
              <w:right w:val="nil"/>
            </w:tcBorders>
            <w:shd w:val="clear" w:color="auto" w:fill="auto"/>
            <w:noWrap/>
            <w:vAlign w:val="bottom"/>
            <w:hideMark/>
          </w:tcPr>
          <w:p w14:paraId="6610B761" w14:textId="77777777"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p>
        </w:tc>
        <w:tc>
          <w:tcPr>
            <w:tcW w:w="960" w:type="dxa"/>
            <w:tcBorders>
              <w:top w:val="nil"/>
              <w:left w:val="nil"/>
              <w:bottom w:val="nil"/>
              <w:right w:val="nil"/>
            </w:tcBorders>
            <w:shd w:val="clear" w:color="auto" w:fill="auto"/>
            <w:noWrap/>
            <w:vAlign w:val="bottom"/>
            <w:hideMark/>
          </w:tcPr>
          <w:p w14:paraId="2A57F1C9"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AE374E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530977D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2D46975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827EB13" w14:textId="77777777"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E71F9E9"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от</w:t>
            </w:r>
          </w:p>
        </w:tc>
        <w:tc>
          <w:tcPr>
            <w:tcW w:w="1479" w:type="dxa"/>
            <w:gridSpan w:val="2"/>
            <w:tcBorders>
              <w:top w:val="nil"/>
              <w:left w:val="nil"/>
              <w:bottom w:val="single" w:sz="4" w:space="0" w:color="auto"/>
              <w:right w:val="nil"/>
            </w:tcBorders>
            <w:shd w:val="clear" w:color="auto" w:fill="auto"/>
            <w:noWrap/>
            <w:vAlign w:val="bottom"/>
            <w:hideMark/>
          </w:tcPr>
          <w:p w14:paraId="758D60D1" w14:textId="77777777"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6C487E" w:rsidRPr="00031706" w14:paraId="2DBFEF9E"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5B1263E8" w14:textId="77777777"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p>
        </w:tc>
        <w:tc>
          <w:tcPr>
            <w:tcW w:w="1045" w:type="dxa"/>
            <w:tcBorders>
              <w:top w:val="nil"/>
              <w:left w:val="nil"/>
              <w:bottom w:val="nil"/>
              <w:right w:val="nil"/>
            </w:tcBorders>
            <w:shd w:val="clear" w:color="auto" w:fill="auto"/>
            <w:noWrap/>
            <w:vAlign w:val="bottom"/>
            <w:hideMark/>
          </w:tcPr>
          <w:p w14:paraId="6B8F955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E61378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29CC2F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2F02DC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531855F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67A6296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C8EB13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930E37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3943D41"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08FEB05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2DEFFDD0" w14:textId="77777777" w:rsidTr="00D97096">
        <w:trPr>
          <w:gridAfter w:val="4"/>
          <w:wAfter w:w="4372" w:type="dxa"/>
          <w:trHeight w:val="255"/>
        </w:trPr>
        <w:tc>
          <w:tcPr>
            <w:tcW w:w="786" w:type="dxa"/>
            <w:tcBorders>
              <w:top w:val="nil"/>
              <w:left w:val="nil"/>
              <w:bottom w:val="nil"/>
              <w:right w:val="nil"/>
            </w:tcBorders>
            <w:shd w:val="clear" w:color="auto" w:fill="auto"/>
            <w:vAlign w:val="center"/>
            <w:hideMark/>
          </w:tcPr>
          <w:p w14:paraId="37585D7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vAlign w:val="center"/>
            <w:hideMark/>
          </w:tcPr>
          <w:p w14:paraId="5406424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0F29391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3B7F1F8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16E8B25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14:paraId="780F887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14:paraId="06F2AED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272A731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228E961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320F4E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14:paraId="3260281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00D307DA" w14:textId="77777777"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6AE8D227"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Приостановить предоставлени</w:t>
            </w:r>
            <w:r w:rsidR="00DC695E">
              <w:rPr>
                <w:rFonts w:ascii="Liberation Serif" w:eastAsia="Times New Roman" w:hAnsi="Liberation Serif" w:cs="Liberation Serif"/>
                <w:sz w:val="24"/>
                <w:szCs w:val="24"/>
                <w:lang w:eastAsia="ru-RU"/>
              </w:rPr>
              <w:t>е</w:t>
            </w:r>
            <w:r w:rsidRPr="00031706">
              <w:rPr>
                <w:rFonts w:ascii="Liberation Serif" w:eastAsia="Times New Roman" w:hAnsi="Liberation Serif" w:cs="Liberation Serif"/>
                <w:sz w:val="24"/>
                <w:szCs w:val="24"/>
                <w:lang w:eastAsia="ru-RU"/>
              </w:rPr>
              <w:t xml:space="preserve"> государственной услуги</w:t>
            </w:r>
          </w:p>
        </w:tc>
      </w:tr>
      <w:tr w:rsidR="006C487E" w:rsidRPr="00031706" w14:paraId="1876C8CF"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3AE0D60A"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14:paraId="5E801F0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433AD0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D81E30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AF026C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6A0CEEB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0D2EF2D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D28094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3FA13A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BD10CD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6DE5804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3290B499" w14:textId="77777777" w:rsidTr="00D9709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14:paraId="20027CDA"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гражданину(</w:t>
            </w:r>
            <w:proofErr w:type="spellStart"/>
            <w:r w:rsidRPr="00031706">
              <w:rPr>
                <w:rFonts w:ascii="Liberation Serif" w:eastAsia="Times New Roman" w:hAnsi="Liberation Serif" w:cs="Liberation Serif"/>
                <w:sz w:val="24"/>
                <w:szCs w:val="24"/>
                <w:lang w:eastAsia="ru-RU"/>
              </w:rPr>
              <w:t>ке</w:t>
            </w:r>
            <w:proofErr w:type="spellEnd"/>
            <w:r w:rsidRPr="00031706">
              <w:rPr>
                <w:rFonts w:ascii="Liberation Serif" w:eastAsia="Times New Roman" w:hAnsi="Liberation Serif" w:cs="Liberation Serif"/>
                <w:sz w:val="24"/>
                <w:szCs w:val="24"/>
                <w:lang w:eastAsia="ru-RU"/>
              </w:rPr>
              <w:t>)</w:t>
            </w:r>
          </w:p>
        </w:tc>
        <w:tc>
          <w:tcPr>
            <w:tcW w:w="6019" w:type="dxa"/>
            <w:gridSpan w:val="7"/>
            <w:tcBorders>
              <w:top w:val="nil"/>
              <w:left w:val="nil"/>
              <w:bottom w:val="single" w:sz="4" w:space="0" w:color="auto"/>
              <w:right w:val="nil"/>
            </w:tcBorders>
            <w:shd w:val="clear" w:color="auto" w:fill="auto"/>
            <w:noWrap/>
            <w:vAlign w:val="bottom"/>
            <w:hideMark/>
          </w:tcPr>
          <w:p w14:paraId="1A7C6DE5" w14:textId="77777777"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6C487E" w:rsidRPr="00031706" w14:paraId="52CAA853"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746D1337" w14:textId="77777777"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p>
        </w:tc>
        <w:tc>
          <w:tcPr>
            <w:tcW w:w="1045" w:type="dxa"/>
            <w:tcBorders>
              <w:top w:val="nil"/>
              <w:left w:val="nil"/>
              <w:bottom w:val="nil"/>
              <w:right w:val="nil"/>
            </w:tcBorders>
            <w:shd w:val="clear" w:color="auto" w:fill="auto"/>
            <w:noWrap/>
            <w:vAlign w:val="bottom"/>
            <w:hideMark/>
          </w:tcPr>
          <w:p w14:paraId="178729A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756C610"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6F9231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EC3E39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6BFE5D6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18526B4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CEA261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DC3E2A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EDBC1A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5FA1872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2A2C04AD" w14:textId="77777777" w:rsidTr="00D9709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14:paraId="43A86B18"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проживающему (ей) по адресу:</w:t>
            </w:r>
          </w:p>
        </w:tc>
        <w:tc>
          <w:tcPr>
            <w:tcW w:w="6019" w:type="dxa"/>
            <w:gridSpan w:val="7"/>
            <w:tcBorders>
              <w:top w:val="nil"/>
              <w:left w:val="nil"/>
              <w:bottom w:val="single" w:sz="4" w:space="0" w:color="auto"/>
              <w:right w:val="nil"/>
            </w:tcBorders>
            <w:shd w:val="clear" w:color="auto" w:fill="auto"/>
            <w:noWrap/>
            <w:vAlign w:val="bottom"/>
            <w:hideMark/>
          </w:tcPr>
          <w:p w14:paraId="2F21439F" w14:textId="77777777"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6C487E" w:rsidRPr="00031706" w14:paraId="22C5C9E9"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75BC397C" w14:textId="77777777"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p>
        </w:tc>
        <w:tc>
          <w:tcPr>
            <w:tcW w:w="1045" w:type="dxa"/>
            <w:tcBorders>
              <w:top w:val="nil"/>
              <w:left w:val="nil"/>
              <w:bottom w:val="nil"/>
              <w:right w:val="nil"/>
            </w:tcBorders>
            <w:shd w:val="clear" w:color="auto" w:fill="auto"/>
            <w:noWrap/>
            <w:vAlign w:val="bottom"/>
            <w:hideMark/>
          </w:tcPr>
          <w:p w14:paraId="50F645A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2DBF2F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B049D8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B1C6644"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2B8BFBD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34496FB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04F04E4"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27B50A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FD20ED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3890B6E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3E11D335" w14:textId="77777777" w:rsidTr="00D97096">
        <w:trPr>
          <w:gridAfter w:val="4"/>
          <w:wAfter w:w="4372" w:type="dxa"/>
          <w:trHeight w:val="315"/>
        </w:trPr>
        <w:tc>
          <w:tcPr>
            <w:tcW w:w="786" w:type="dxa"/>
            <w:tcBorders>
              <w:top w:val="nil"/>
              <w:left w:val="nil"/>
              <w:bottom w:val="nil"/>
              <w:right w:val="nil"/>
            </w:tcBorders>
            <w:shd w:val="clear" w:color="auto" w:fill="auto"/>
            <w:noWrap/>
            <w:vAlign w:val="bottom"/>
            <w:hideMark/>
          </w:tcPr>
          <w:p w14:paraId="18DFAB24"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с</w:t>
            </w:r>
          </w:p>
        </w:tc>
        <w:tc>
          <w:tcPr>
            <w:tcW w:w="2005" w:type="dxa"/>
            <w:gridSpan w:val="2"/>
            <w:tcBorders>
              <w:top w:val="nil"/>
              <w:left w:val="nil"/>
              <w:bottom w:val="single" w:sz="4" w:space="0" w:color="auto"/>
              <w:right w:val="nil"/>
            </w:tcBorders>
            <w:shd w:val="clear" w:color="auto" w:fill="auto"/>
            <w:noWrap/>
            <w:vAlign w:val="bottom"/>
            <w:hideMark/>
          </w:tcPr>
          <w:p w14:paraId="57B54018"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c>
          <w:tcPr>
            <w:tcW w:w="960" w:type="dxa"/>
            <w:tcBorders>
              <w:top w:val="nil"/>
              <w:left w:val="nil"/>
              <w:bottom w:val="nil"/>
              <w:right w:val="nil"/>
            </w:tcBorders>
            <w:shd w:val="clear" w:color="auto" w:fill="auto"/>
            <w:noWrap/>
            <w:vAlign w:val="bottom"/>
            <w:hideMark/>
          </w:tcPr>
          <w:p w14:paraId="5F68C583"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vAlign w:val="bottom"/>
            <w:hideMark/>
          </w:tcPr>
          <w:p w14:paraId="516E28E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0A23F87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2100B3B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2FA76C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DAC66B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9ED8F4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599ED9A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4235B260"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4CE080C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14:paraId="5BB93B0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C1AEC4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FE79DC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39E009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6F8A6EE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2CCCCAD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78F5661"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0F195C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F0B417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5DDB541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7C72ABDF" w14:textId="77777777" w:rsidTr="00D97096">
        <w:trPr>
          <w:gridAfter w:val="4"/>
          <w:wAfter w:w="4372" w:type="dxa"/>
          <w:trHeight w:val="315"/>
        </w:trPr>
        <w:tc>
          <w:tcPr>
            <w:tcW w:w="1831" w:type="dxa"/>
            <w:gridSpan w:val="2"/>
            <w:tcBorders>
              <w:top w:val="nil"/>
              <w:left w:val="nil"/>
              <w:bottom w:val="nil"/>
              <w:right w:val="nil"/>
            </w:tcBorders>
            <w:shd w:val="clear" w:color="auto" w:fill="auto"/>
            <w:noWrap/>
            <w:vAlign w:val="bottom"/>
            <w:hideMark/>
          </w:tcPr>
          <w:p w14:paraId="2108D34F"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по причине</w:t>
            </w:r>
          </w:p>
        </w:tc>
        <w:tc>
          <w:tcPr>
            <w:tcW w:w="7939" w:type="dxa"/>
            <w:gridSpan w:val="9"/>
            <w:tcBorders>
              <w:top w:val="nil"/>
              <w:left w:val="nil"/>
              <w:bottom w:val="nil"/>
              <w:right w:val="nil"/>
            </w:tcBorders>
            <w:shd w:val="clear" w:color="auto" w:fill="auto"/>
            <w:vAlign w:val="center"/>
            <w:hideMark/>
          </w:tcPr>
          <w:p w14:paraId="6A9F4DA5"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r>
      <w:tr w:rsidR="006C487E" w:rsidRPr="00031706" w14:paraId="59B2705F"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563890A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14:paraId="5312669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03F71F8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3A814201"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0BCDF08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14:paraId="76919F3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14:paraId="4B9707C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7C13547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0C9BF88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69B105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14:paraId="15CFA32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34FC057A" w14:textId="77777777" w:rsidTr="00D97096">
        <w:trPr>
          <w:gridAfter w:val="4"/>
          <w:wAfter w:w="4372" w:type="dxa"/>
          <w:trHeight w:val="315"/>
        </w:trPr>
        <w:tc>
          <w:tcPr>
            <w:tcW w:w="9770" w:type="dxa"/>
            <w:gridSpan w:val="11"/>
            <w:tcBorders>
              <w:top w:val="nil"/>
              <w:left w:val="nil"/>
              <w:bottom w:val="single" w:sz="4" w:space="0" w:color="auto"/>
              <w:right w:val="nil"/>
            </w:tcBorders>
            <w:shd w:val="clear" w:color="auto" w:fill="auto"/>
            <w:noWrap/>
            <w:vAlign w:val="bottom"/>
            <w:hideMark/>
          </w:tcPr>
          <w:p w14:paraId="2D8DD39D"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r>
      <w:tr w:rsidR="006C487E" w:rsidRPr="00031706" w14:paraId="300B1227" w14:textId="77777777" w:rsidTr="00D97096">
        <w:trPr>
          <w:gridAfter w:val="4"/>
          <w:wAfter w:w="4372" w:type="dxa"/>
          <w:trHeight w:val="255"/>
        </w:trPr>
        <w:tc>
          <w:tcPr>
            <w:tcW w:w="786" w:type="dxa"/>
            <w:tcBorders>
              <w:top w:val="nil"/>
              <w:left w:val="nil"/>
              <w:bottom w:val="nil"/>
              <w:right w:val="nil"/>
            </w:tcBorders>
            <w:shd w:val="clear" w:color="auto" w:fill="auto"/>
            <w:noWrap/>
            <w:vAlign w:val="bottom"/>
            <w:hideMark/>
          </w:tcPr>
          <w:p w14:paraId="436AF22F"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14:paraId="78D9DF3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9565C7C"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126F0C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DEF6260"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539DC82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6715553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873FEC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5019DD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3A110584"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3A0D6C9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09B210BD" w14:textId="77777777"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14:paraId="33C43856"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Прекратить предоставлени</w:t>
            </w:r>
            <w:r w:rsidR="00DC695E">
              <w:rPr>
                <w:rFonts w:ascii="Liberation Serif" w:eastAsia="Times New Roman" w:hAnsi="Liberation Serif" w:cs="Liberation Serif"/>
                <w:sz w:val="24"/>
                <w:szCs w:val="24"/>
                <w:lang w:eastAsia="ru-RU"/>
              </w:rPr>
              <w:t>е</w:t>
            </w:r>
            <w:r w:rsidRPr="00031706">
              <w:rPr>
                <w:rFonts w:ascii="Liberation Serif" w:eastAsia="Times New Roman" w:hAnsi="Liberation Serif" w:cs="Liberation Serif"/>
                <w:sz w:val="24"/>
                <w:szCs w:val="24"/>
                <w:lang w:eastAsia="ru-RU"/>
              </w:rPr>
              <w:t xml:space="preserve"> государственной услуги</w:t>
            </w:r>
          </w:p>
        </w:tc>
      </w:tr>
      <w:tr w:rsidR="006C487E" w:rsidRPr="00031706" w14:paraId="41CF6517"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0F38DFCE"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14:paraId="13EE9DB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424E140"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5E22C71"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0CFBCD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1C8D9E5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0000359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314AE5C"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6B71C45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686C2E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7AEF1A4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7D959F5D" w14:textId="77777777" w:rsidTr="00D97096">
        <w:trPr>
          <w:gridAfter w:val="4"/>
          <w:wAfter w:w="4372" w:type="dxa"/>
          <w:trHeight w:val="315"/>
        </w:trPr>
        <w:tc>
          <w:tcPr>
            <w:tcW w:w="786" w:type="dxa"/>
            <w:tcBorders>
              <w:top w:val="nil"/>
              <w:left w:val="nil"/>
              <w:bottom w:val="nil"/>
              <w:right w:val="nil"/>
            </w:tcBorders>
            <w:shd w:val="clear" w:color="auto" w:fill="auto"/>
            <w:noWrap/>
            <w:vAlign w:val="bottom"/>
            <w:hideMark/>
          </w:tcPr>
          <w:p w14:paraId="4C65FACC"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с</w:t>
            </w:r>
          </w:p>
        </w:tc>
        <w:tc>
          <w:tcPr>
            <w:tcW w:w="2005" w:type="dxa"/>
            <w:gridSpan w:val="2"/>
            <w:tcBorders>
              <w:top w:val="nil"/>
              <w:left w:val="nil"/>
              <w:bottom w:val="single" w:sz="4" w:space="0" w:color="auto"/>
              <w:right w:val="nil"/>
            </w:tcBorders>
            <w:shd w:val="clear" w:color="auto" w:fill="auto"/>
            <w:noWrap/>
            <w:vAlign w:val="bottom"/>
            <w:hideMark/>
          </w:tcPr>
          <w:p w14:paraId="7F533CF9"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c>
          <w:tcPr>
            <w:tcW w:w="960" w:type="dxa"/>
            <w:tcBorders>
              <w:top w:val="nil"/>
              <w:left w:val="nil"/>
              <w:bottom w:val="nil"/>
              <w:right w:val="nil"/>
            </w:tcBorders>
            <w:shd w:val="clear" w:color="auto" w:fill="auto"/>
            <w:noWrap/>
            <w:vAlign w:val="bottom"/>
            <w:hideMark/>
          </w:tcPr>
          <w:p w14:paraId="375706A2" w14:textId="77777777"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vAlign w:val="bottom"/>
            <w:hideMark/>
          </w:tcPr>
          <w:p w14:paraId="20A6372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239F169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2932212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32FAD64"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71B9A5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8FCBA3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7281EE0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13B6E508"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700FB9B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14:paraId="26551A0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29D3F8A0"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3F5DE8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4A67AB8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14:paraId="062D226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0C8CBB2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0DF3BD4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AB2046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A6067B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5F77D86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43E78776" w14:textId="77777777" w:rsidTr="00D97096">
        <w:trPr>
          <w:gridAfter w:val="4"/>
          <w:wAfter w:w="4372" w:type="dxa"/>
          <w:trHeight w:val="345"/>
        </w:trPr>
        <w:tc>
          <w:tcPr>
            <w:tcW w:w="1831" w:type="dxa"/>
            <w:gridSpan w:val="2"/>
            <w:tcBorders>
              <w:top w:val="nil"/>
              <w:left w:val="nil"/>
              <w:bottom w:val="nil"/>
              <w:right w:val="nil"/>
            </w:tcBorders>
            <w:shd w:val="clear" w:color="auto" w:fill="auto"/>
            <w:noWrap/>
            <w:vAlign w:val="bottom"/>
            <w:hideMark/>
          </w:tcPr>
          <w:p w14:paraId="6A7D1B0D"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по причине</w:t>
            </w:r>
          </w:p>
        </w:tc>
        <w:tc>
          <w:tcPr>
            <w:tcW w:w="7939" w:type="dxa"/>
            <w:gridSpan w:val="9"/>
            <w:tcBorders>
              <w:top w:val="nil"/>
              <w:left w:val="nil"/>
              <w:bottom w:val="nil"/>
              <w:right w:val="nil"/>
            </w:tcBorders>
            <w:shd w:val="clear" w:color="auto" w:fill="auto"/>
            <w:vAlign w:val="center"/>
            <w:hideMark/>
          </w:tcPr>
          <w:p w14:paraId="5C83B5EF"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r>
      <w:tr w:rsidR="006C487E" w:rsidRPr="00031706" w14:paraId="015933B7" w14:textId="77777777"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14:paraId="24449A74"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14:paraId="76E60CC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7285612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01ECB87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716D4F9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14:paraId="09946EE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14:paraId="1E6FE3F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458A711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6B20ABA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F66505A"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14:paraId="73258481"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64315520" w14:textId="77777777" w:rsidTr="00D97096">
        <w:trPr>
          <w:gridAfter w:val="4"/>
          <w:wAfter w:w="4372" w:type="dxa"/>
          <w:trHeight w:val="315"/>
        </w:trPr>
        <w:tc>
          <w:tcPr>
            <w:tcW w:w="9770" w:type="dxa"/>
            <w:gridSpan w:val="11"/>
            <w:tcBorders>
              <w:top w:val="nil"/>
              <w:left w:val="nil"/>
              <w:bottom w:val="single" w:sz="4" w:space="0" w:color="auto"/>
              <w:right w:val="nil"/>
            </w:tcBorders>
            <w:shd w:val="clear" w:color="auto" w:fill="auto"/>
            <w:noWrap/>
            <w:vAlign w:val="bottom"/>
            <w:hideMark/>
          </w:tcPr>
          <w:p w14:paraId="5621A7DB"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r>
      <w:tr w:rsidR="006C487E" w:rsidRPr="00031706" w14:paraId="7369163B" w14:textId="77777777" w:rsidTr="00D97096">
        <w:trPr>
          <w:gridAfter w:val="4"/>
          <w:wAfter w:w="4372" w:type="dxa"/>
          <w:trHeight w:val="255"/>
        </w:trPr>
        <w:tc>
          <w:tcPr>
            <w:tcW w:w="786" w:type="dxa"/>
            <w:tcBorders>
              <w:top w:val="nil"/>
              <w:left w:val="nil"/>
              <w:bottom w:val="nil"/>
              <w:right w:val="nil"/>
            </w:tcBorders>
            <w:shd w:val="clear" w:color="auto" w:fill="auto"/>
            <w:noWrap/>
            <w:vAlign w:val="bottom"/>
            <w:hideMark/>
          </w:tcPr>
          <w:p w14:paraId="539B8663"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14:paraId="107F7509"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04B9916C"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E0C83B8"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21261F7C"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14:paraId="4E929244"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14:paraId="680219B6"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33A1413F"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4C50D777"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14:paraId="5466D84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14:paraId="08850DA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2E4B9E3D" w14:textId="77777777" w:rsidTr="00D97096">
        <w:trPr>
          <w:gridAfter w:val="4"/>
          <w:wAfter w:w="4372" w:type="dxa"/>
          <w:trHeight w:val="315"/>
        </w:trPr>
        <w:tc>
          <w:tcPr>
            <w:tcW w:w="1831" w:type="dxa"/>
            <w:gridSpan w:val="2"/>
            <w:tcBorders>
              <w:top w:val="nil"/>
              <w:left w:val="nil"/>
              <w:bottom w:val="nil"/>
              <w:right w:val="nil"/>
            </w:tcBorders>
            <w:shd w:val="clear" w:color="auto" w:fill="auto"/>
            <w:vAlign w:val="center"/>
          </w:tcPr>
          <w:p w14:paraId="2186C47B"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14:paraId="4A2C5DA7"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14:paraId="2311A7A3"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14:paraId="7758D521"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tcPr>
          <w:p w14:paraId="25F546AE"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14:paraId="4DA54612"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587DF79B"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7390D1B1"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14:paraId="15C97215"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14:paraId="6C2A4FFD" w14:textId="77777777"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14:paraId="128A78D3" w14:textId="77777777" w:rsidTr="00D97096">
        <w:trPr>
          <w:trHeight w:val="503"/>
        </w:trPr>
        <w:tc>
          <w:tcPr>
            <w:tcW w:w="9923" w:type="dxa"/>
            <w:gridSpan w:val="12"/>
            <w:tcBorders>
              <w:top w:val="nil"/>
              <w:left w:val="nil"/>
              <w:bottom w:val="nil"/>
              <w:right w:val="nil"/>
            </w:tcBorders>
            <w:shd w:val="clear" w:color="auto" w:fill="auto"/>
            <w:vAlign w:val="center"/>
          </w:tcPr>
          <w:p w14:paraId="2602516B" w14:textId="77777777" w:rsidR="006C487E" w:rsidRPr="00320569" w:rsidRDefault="006C487E" w:rsidP="00D9709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Глава</w:t>
            </w:r>
          </w:p>
          <w:p w14:paraId="41FA45BF" w14:textId="7DD5FE36" w:rsidR="006C487E" w:rsidRPr="00320569" w:rsidRDefault="006C487E" w:rsidP="00D9709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Муниципального о</w:t>
            </w:r>
            <w:r w:rsidR="00325B57">
              <w:rPr>
                <w:rFonts w:ascii="Liberation Serif" w:hAnsi="Liberation Serif" w:cs="Liberation Serif"/>
                <w:sz w:val="24"/>
                <w:szCs w:val="24"/>
              </w:rPr>
              <w:t>круга</w:t>
            </w:r>
            <w:r w:rsidRPr="00320569">
              <w:rPr>
                <w:rFonts w:ascii="Liberation Serif" w:hAnsi="Liberation Serif" w:cs="Liberation Serif"/>
                <w:sz w:val="24"/>
                <w:szCs w:val="24"/>
              </w:rPr>
              <w:t xml:space="preserve"> город Алапаевск</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w:t>
            </w:r>
            <w:r w:rsidRPr="00320569">
              <w:rPr>
                <w:rFonts w:ascii="Liberation Serif" w:hAnsi="Liberation Serif" w:cs="Liberation Serif"/>
                <w:sz w:val="24"/>
                <w:szCs w:val="24"/>
              </w:rPr>
              <w:t>_</w:t>
            </w:r>
            <w:r>
              <w:rPr>
                <w:rFonts w:ascii="Liberation Serif" w:hAnsi="Liberation Serif" w:cs="Liberation Serif"/>
                <w:sz w:val="24"/>
                <w:szCs w:val="24"/>
              </w:rPr>
              <w:t>_</w:t>
            </w:r>
            <w:r w:rsidRPr="00320569">
              <w:rPr>
                <w:rFonts w:ascii="Liberation Serif" w:hAnsi="Liberation Serif" w:cs="Liberation Serif"/>
                <w:sz w:val="24"/>
                <w:szCs w:val="24"/>
              </w:rPr>
              <w:t>______</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/_________</w:t>
            </w:r>
            <w:r>
              <w:rPr>
                <w:rFonts w:ascii="Liberation Serif" w:hAnsi="Liberation Serif" w:cs="Liberation Serif"/>
                <w:sz w:val="24"/>
                <w:szCs w:val="24"/>
              </w:rPr>
              <w:t>__________</w:t>
            </w:r>
            <w:r w:rsidRPr="00320569">
              <w:rPr>
                <w:rFonts w:ascii="Liberation Serif" w:hAnsi="Liberation Serif" w:cs="Liberation Serif"/>
                <w:sz w:val="24"/>
                <w:szCs w:val="24"/>
              </w:rPr>
              <w:t>___</w:t>
            </w:r>
            <w:r>
              <w:rPr>
                <w:rFonts w:ascii="Liberation Serif" w:hAnsi="Liberation Serif" w:cs="Liberation Serif"/>
                <w:sz w:val="24"/>
                <w:szCs w:val="24"/>
              </w:rPr>
              <w:t xml:space="preserve"> </w:t>
            </w:r>
            <w:r w:rsidRPr="00320569">
              <w:rPr>
                <w:rFonts w:ascii="Liberation Serif" w:hAnsi="Liberation Serif" w:cs="Liberation Serif"/>
                <w:sz w:val="24"/>
                <w:szCs w:val="24"/>
              </w:rPr>
              <w:t>/</w:t>
            </w:r>
          </w:p>
          <w:p w14:paraId="39527BFD" w14:textId="77777777" w:rsidR="006C487E" w:rsidRDefault="006C487E" w:rsidP="00D97096">
            <w:pPr>
              <w:pStyle w:val="ConsPlusNonformat"/>
              <w:jc w:val="both"/>
              <w:rPr>
                <w:rFonts w:ascii="Liberation Serif" w:hAnsi="Liberation Serif" w:cs="Liberation Serif"/>
                <w:sz w:val="24"/>
                <w:szCs w:val="24"/>
              </w:rPr>
            </w:pPr>
          </w:p>
          <w:p w14:paraId="2C6B7D51" w14:textId="77777777" w:rsidR="006C487E" w:rsidRPr="00320569" w:rsidRDefault="006C487E" w:rsidP="00D9709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14:paraId="32B34F30" w14:textId="69046CAE" w:rsidR="006C487E" w:rsidRPr="00320569" w:rsidRDefault="006C487E" w:rsidP="00D97096">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Pr="00320569">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w:t>
            </w:r>
            <w:r>
              <w:rPr>
                <w:rFonts w:ascii="Liberation Serif" w:hAnsi="Liberation Serif" w:cs="Liberation Serif"/>
                <w:sz w:val="24"/>
                <w:szCs w:val="24"/>
              </w:rPr>
              <w:t>_______</w:t>
            </w:r>
            <w:r w:rsidRPr="00320569">
              <w:rPr>
                <w:rFonts w:ascii="Liberation Serif" w:hAnsi="Liberation Serif" w:cs="Liberation Serif"/>
                <w:sz w:val="24"/>
                <w:szCs w:val="24"/>
              </w:rPr>
              <w:t>________ / __________</w:t>
            </w:r>
            <w:r>
              <w:rPr>
                <w:rFonts w:ascii="Liberation Serif" w:hAnsi="Liberation Serif" w:cs="Liberation Serif"/>
                <w:sz w:val="24"/>
                <w:szCs w:val="24"/>
              </w:rPr>
              <w:t>______</w:t>
            </w:r>
            <w:r w:rsidRPr="00320569">
              <w:rPr>
                <w:rFonts w:ascii="Liberation Serif" w:hAnsi="Liberation Serif" w:cs="Liberation Serif"/>
                <w:sz w:val="24"/>
                <w:szCs w:val="24"/>
              </w:rPr>
              <w:t>_____</w:t>
            </w:r>
            <w:r w:rsidR="00325B57">
              <w:rPr>
                <w:rFonts w:ascii="Liberation Serif" w:hAnsi="Liberation Serif" w:cs="Liberation Serif"/>
                <w:sz w:val="24"/>
                <w:szCs w:val="24"/>
              </w:rPr>
              <w:t>_</w:t>
            </w:r>
            <w:r>
              <w:rPr>
                <w:rFonts w:ascii="Liberation Serif" w:hAnsi="Liberation Serif" w:cs="Liberation Serif"/>
                <w:sz w:val="24"/>
                <w:szCs w:val="24"/>
              </w:rPr>
              <w:t xml:space="preserve"> </w:t>
            </w:r>
            <w:r w:rsidRPr="00320569">
              <w:rPr>
                <w:rFonts w:ascii="Liberation Serif" w:hAnsi="Liberation Serif" w:cs="Liberation Serif"/>
                <w:sz w:val="24"/>
                <w:szCs w:val="24"/>
              </w:rPr>
              <w:t>/</w:t>
            </w:r>
          </w:p>
          <w:p w14:paraId="0F6154B0" w14:textId="77777777" w:rsidR="00CB40E5" w:rsidRDefault="00CB40E5" w:rsidP="00D97096">
            <w:pPr>
              <w:pStyle w:val="ConsPlusNonformat"/>
              <w:jc w:val="both"/>
              <w:rPr>
                <w:rFonts w:ascii="Liberation Serif" w:hAnsi="Liberation Serif" w:cs="Liberation Serif"/>
                <w:sz w:val="24"/>
                <w:szCs w:val="24"/>
              </w:rPr>
            </w:pPr>
          </w:p>
          <w:p w14:paraId="621C11D2" w14:textId="77777777" w:rsidR="00CB40E5" w:rsidRDefault="00CB40E5" w:rsidP="00D97096">
            <w:pPr>
              <w:pStyle w:val="ConsPlusNonformat"/>
              <w:jc w:val="both"/>
              <w:rPr>
                <w:rFonts w:ascii="Liberation Serif" w:hAnsi="Liberation Serif" w:cs="Liberation Serif"/>
                <w:sz w:val="24"/>
                <w:szCs w:val="24"/>
              </w:rPr>
            </w:pPr>
          </w:p>
          <w:p w14:paraId="0B34A5F2" w14:textId="23FAA86D" w:rsidR="006C487E" w:rsidRPr="00320569" w:rsidRDefault="006C487E" w:rsidP="00D9709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14:paraId="7DCEDC79" w14:textId="77777777" w:rsidR="006C487E" w:rsidRPr="00320569" w:rsidRDefault="006C487E" w:rsidP="00D97096">
            <w:pPr>
              <w:pStyle w:val="ConsPlusNonformat"/>
              <w:jc w:val="both"/>
              <w:rPr>
                <w:rFonts w:ascii="Liberation Serif" w:hAnsi="Liberation Serif" w:cs="Liberation Serif"/>
                <w:sz w:val="24"/>
                <w:szCs w:val="24"/>
              </w:rPr>
            </w:pPr>
          </w:p>
          <w:p w14:paraId="01661EB4" w14:textId="77777777" w:rsidR="00CB40E5" w:rsidRDefault="00CB40E5" w:rsidP="00D97096">
            <w:pPr>
              <w:pStyle w:val="ConsPlusNonformat"/>
              <w:jc w:val="both"/>
              <w:rPr>
                <w:rFonts w:ascii="Liberation Serif" w:hAnsi="Liberation Serif" w:cs="Liberation Serif"/>
                <w:sz w:val="24"/>
                <w:szCs w:val="24"/>
              </w:rPr>
            </w:pPr>
          </w:p>
          <w:p w14:paraId="3A454DE7" w14:textId="77777777" w:rsidR="00CB40E5" w:rsidRDefault="00CB40E5" w:rsidP="00D97096">
            <w:pPr>
              <w:pStyle w:val="ConsPlusNonformat"/>
              <w:jc w:val="both"/>
              <w:rPr>
                <w:rFonts w:ascii="Liberation Serif" w:hAnsi="Liberation Serif" w:cs="Liberation Serif"/>
                <w:sz w:val="24"/>
                <w:szCs w:val="24"/>
              </w:rPr>
            </w:pPr>
          </w:p>
          <w:p w14:paraId="61D670DB" w14:textId="77777777" w:rsidR="00CB40E5" w:rsidRDefault="00CB40E5" w:rsidP="00D97096">
            <w:pPr>
              <w:pStyle w:val="ConsPlusNonformat"/>
              <w:jc w:val="both"/>
              <w:rPr>
                <w:rFonts w:ascii="Liberation Serif" w:hAnsi="Liberation Serif" w:cs="Liberation Serif"/>
                <w:sz w:val="24"/>
                <w:szCs w:val="24"/>
              </w:rPr>
            </w:pPr>
          </w:p>
          <w:p w14:paraId="78F1725F" w14:textId="77777777" w:rsidR="00CB40E5" w:rsidRDefault="00CB40E5" w:rsidP="00D97096">
            <w:pPr>
              <w:pStyle w:val="ConsPlusNonformat"/>
              <w:jc w:val="both"/>
              <w:rPr>
                <w:rFonts w:ascii="Liberation Serif" w:hAnsi="Liberation Serif" w:cs="Liberation Serif"/>
                <w:sz w:val="24"/>
                <w:szCs w:val="24"/>
              </w:rPr>
            </w:pPr>
          </w:p>
          <w:p w14:paraId="43C88B31" w14:textId="77777777" w:rsidR="00CB40E5" w:rsidRDefault="00CB40E5" w:rsidP="00D97096">
            <w:pPr>
              <w:pStyle w:val="ConsPlusNonformat"/>
              <w:jc w:val="both"/>
              <w:rPr>
                <w:rFonts w:ascii="Liberation Serif" w:hAnsi="Liberation Serif" w:cs="Liberation Serif"/>
                <w:sz w:val="24"/>
                <w:szCs w:val="24"/>
              </w:rPr>
            </w:pPr>
          </w:p>
          <w:p w14:paraId="03ED0A91" w14:textId="61BDA750" w:rsidR="006C487E" w:rsidRPr="00320569" w:rsidRDefault="006C487E" w:rsidP="00D9709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w:t>
            </w:r>
            <w:r>
              <w:rPr>
                <w:rFonts w:ascii="Liberation Serif" w:hAnsi="Liberation Serif" w:cs="Liberation Serif"/>
                <w:sz w:val="24"/>
                <w:szCs w:val="24"/>
              </w:rPr>
              <w:t xml:space="preserve">  </w:t>
            </w:r>
            <w:r w:rsidRPr="00320569">
              <w:rPr>
                <w:rFonts w:ascii="Liberation Serif" w:hAnsi="Liberation Serif" w:cs="Liberation Serif"/>
                <w:sz w:val="24"/>
                <w:szCs w:val="24"/>
              </w:rPr>
              <w:t>_____</w:t>
            </w:r>
            <w:r>
              <w:rPr>
                <w:rFonts w:ascii="Liberation Serif" w:hAnsi="Liberation Serif" w:cs="Liberation Serif"/>
                <w:sz w:val="24"/>
                <w:szCs w:val="24"/>
              </w:rPr>
              <w:t>___</w:t>
            </w:r>
            <w:r w:rsidRPr="00320569">
              <w:rPr>
                <w:rFonts w:ascii="Liberation Serif" w:hAnsi="Liberation Serif" w:cs="Liberation Serif"/>
                <w:sz w:val="24"/>
                <w:szCs w:val="24"/>
              </w:rPr>
              <w:t>________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______</w:t>
            </w:r>
            <w:r w:rsidRPr="00320569">
              <w:rPr>
                <w:rFonts w:ascii="Liberation Serif" w:hAnsi="Liberation Serif" w:cs="Liberation Serif"/>
                <w:sz w:val="24"/>
                <w:szCs w:val="24"/>
              </w:rPr>
              <w:t>__________/</w:t>
            </w:r>
          </w:p>
          <w:p w14:paraId="37BB12DA" w14:textId="77777777" w:rsidR="006C487E" w:rsidRPr="00031706" w:rsidRDefault="006C487E" w:rsidP="00D97096">
            <w:pPr>
              <w:pStyle w:val="ConsPlusNonformat"/>
              <w:ind w:right="-4478"/>
              <w:jc w:val="both"/>
              <w:rPr>
                <w:rFonts w:ascii="Liberation Serif" w:eastAsia="Times New Roman" w:hAnsi="Liberation Serif" w:cs="Liberation Serif"/>
                <w:sz w:val="24"/>
                <w:szCs w:val="24"/>
              </w:rPr>
            </w:pPr>
          </w:p>
        </w:tc>
        <w:tc>
          <w:tcPr>
            <w:tcW w:w="820" w:type="dxa"/>
            <w:tcBorders>
              <w:top w:val="nil"/>
              <w:left w:val="nil"/>
              <w:bottom w:val="nil"/>
              <w:right w:val="nil"/>
            </w:tcBorders>
            <w:shd w:val="clear" w:color="auto" w:fill="auto"/>
            <w:noWrap/>
            <w:vAlign w:val="bottom"/>
            <w:hideMark/>
          </w:tcPr>
          <w:p w14:paraId="1ECEF530" w14:textId="77777777"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920" w:type="dxa"/>
            <w:tcBorders>
              <w:top w:val="nil"/>
              <w:left w:val="nil"/>
              <w:bottom w:val="nil"/>
              <w:right w:val="nil"/>
            </w:tcBorders>
            <w:shd w:val="clear" w:color="auto" w:fill="auto"/>
            <w:noWrap/>
            <w:vAlign w:val="bottom"/>
          </w:tcPr>
          <w:p w14:paraId="04A0EA90" w14:textId="77777777" w:rsidR="006C487E" w:rsidRPr="00031706" w:rsidRDefault="006C487E" w:rsidP="00D97096">
            <w:pPr>
              <w:spacing w:after="0" w:line="240" w:lineRule="auto"/>
              <w:ind w:left="-86"/>
              <w:jc w:val="center"/>
              <w:rPr>
                <w:rFonts w:ascii="Liberation Serif" w:eastAsia="Times New Roman" w:hAnsi="Liberation Serif" w:cs="Liberation Serif"/>
                <w:sz w:val="24"/>
                <w:szCs w:val="24"/>
                <w:lang w:eastAsia="ru-RU"/>
              </w:rPr>
            </w:pPr>
          </w:p>
        </w:tc>
        <w:tc>
          <w:tcPr>
            <w:tcW w:w="1479" w:type="dxa"/>
            <w:tcBorders>
              <w:top w:val="nil"/>
              <w:left w:val="nil"/>
              <w:bottom w:val="nil"/>
              <w:right w:val="nil"/>
            </w:tcBorders>
            <w:shd w:val="clear" w:color="auto" w:fill="auto"/>
            <w:noWrap/>
            <w:vAlign w:val="bottom"/>
          </w:tcPr>
          <w:p w14:paraId="2C534BAA" w14:textId="77777777" w:rsidR="006C487E" w:rsidRPr="00031706" w:rsidRDefault="006C487E" w:rsidP="00D97096">
            <w:pPr>
              <w:spacing w:after="0" w:line="240" w:lineRule="auto"/>
              <w:jc w:val="right"/>
              <w:rPr>
                <w:rFonts w:ascii="Liberation Serif" w:eastAsia="Times New Roman" w:hAnsi="Liberation Serif" w:cs="Liberation Serif"/>
                <w:sz w:val="24"/>
                <w:szCs w:val="24"/>
                <w:lang w:eastAsia="ru-RU"/>
              </w:rPr>
            </w:pPr>
          </w:p>
        </w:tc>
      </w:tr>
    </w:tbl>
    <w:p w14:paraId="60470A1B" w14:textId="77777777" w:rsidR="006A7560" w:rsidRPr="00CB40E5" w:rsidRDefault="006A7560" w:rsidP="006A7560">
      <w:pPr>
        <w:pStyle w:val="ConsPlusNormal"/>
        <w:jc w:val="right"/>
        <w:outlineLvl w:val="1"/>
        <w:rPr>
          <w:rFonts w:ascii="Liberation Serif" w:hAnsi="Liberation Serif" w:cs="Liberation Serif"/>
          <w:sz w:val="28"/>
          <w:szCs w:val="28"/>
        </w:rPr>
      </w:pPr>
      <w:r w:rsidRPr="00CB40E5">
        <w:rPr>
          <w:rFonts w:ascii="Liberation Serif" w:hAnsi="Liberation Serif" w:cs="Liberation Serif"/>
          <w:sz w:val="28"/>
          <w:szCs w:val="28"/>
        </w:rPr>
        <w:lastRenderedPageBreak/>
        <w:t xml:space="preserve">Приложение N </w:t>
      </w:r>
      <w:r w:rsidR="00AC24E5" w:rsidRPr="00CB40E5">
        <w:rPr>
          <w:rFonts w:ascii="Liberation Serif" w:hAnsi="Liberation Serif" w:cs="Liberation Serif"/>
          <w:sz w:val="28"/>
          <w:szCs w:val="28"/>
        </w:rPr>
        <w:t>11</w:t>
      </w:r>
    </w:p>
    <w:p w14:paraId="205B943D" w14:textId="77777777" w:rsidR="006A7560" w:rsidRPr="00CB40E5" w:rsidRDefault="006A7560" w:rsidP="006A7560">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к Административному регламенту</w:t>
      </w:r>
    </w:p>
    <w:p w14:paraId="7452B2B6" w14:textId="77777777" w:rsidR="006A7560" w:rsidRPr="00CB40E5" w:rsidRDefault="006A7560" w:rsidP="006A7560">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предоставления государственной услуги</w:t>
      </w:r>
    </w:p>
    <w:p w14:paraId="239EE60E" w14:textId="77777777" w:rsidR="006A7560" w:rsidRPr="00CB40E5" w:rsidRDefault="006A7560" w:rsidP="006A7560">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"Предоставление субсидий на оплату</w:t>
      </w:r>
    </w:p>
    <w:p w14:paraId="21EC7D55" w14:textId="77777777" w:rsidR="006A7560" w:rsidRPr="00CB40E5" w:rsidRDefault="006A7560" w:rsidP="006A7560">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жилого помещения и коммунальных услуг"</w:t>
      </w:r>
    </w:p>
    <w:p w14:paraId="0890DBFB" w14:textId="77777777" w:rsidR="006A7560" w:rsidRPr="00AC24E5" w:rsidRDefault="006A7560" w:rsidP="00AF2EB1">
      <w:pPr>
        <w:pStyle w:val="ConsPlusNonformat"/>
        <w:jc w:val="both"/>
        <w:rPr>
          <w:rFonts w:ascii="Liberation Serif" w:hAnsi="Liberation Serif" w:cs="Liberation Serif"/>
          <w:sz w:val="24"/>
          <w:szCs w:val="24"/>
        </w:rPr>
      </w:pPr>
    </w:p>
    <w:p w14:paraId="3853E534" w14:textId="77777777" w:rsidR="006A7560" w:rsidRDefault="006A7560" w:rsidP="00AF2EB1">
      <w:pPr>
        <w:pStyle w:val="ConsPlusNonformat"/>
        <w:jc w:val="both"/>
        <w:rPr>
          <w:rFonts w:ascii="Liberation Serif" w:hAnsi="Liberation Serif" w:cs="Liberation Serif"/>
          <w:sz w:val="24"/>
          <w:szCs w:val="24"/>
        </w:rPr>
      </w:pPr>
    </w:p>
    <w:p w14:paraId="058CDE80" w14:textId="77777777" w:rsidR="006A7560" w:rsidRDefault="006A7560" w:rsidP="00AF2EB1">
      <w:pPr>
        <w:pStyle w:val="ConsPlusNonformat"/>
        <w:jc w:val="both"/>
        <w:rPr>
          <w:rFonts w:ascii="Liberation Serif" w:hAnsi="Liberation Serif" w:cs="Liberation Serif"/>
          <w:sz w:val="24"/>
          <w:szCs w:val="24"/>
        </w:rPr>
      </w:pPr>
    </w:p>
    <w:tbl>
      <w:tblPr>
        <w:tblW w:w="11216" w:type="dxa"/>
        <w:tblLayout w:type="fixed"/>
        <w:tblLook w:val="04A0" w:firstRow="1" w:lastRow="0" w:firstColumn="1" w:lastColumn="0" w:noHBand="0" w:noVBand="1"/>
      </w:tblPr>
      <w:tblGrid>
        <w:gridCol w:w="702"/>
        <w:gridCol w:w="574"/>
        <w:gridCol w:w="844"/>
        <w:gridCol w:w="432"/>
        <w:gridCol w:w="716"/>
        <w:gridCol w:w="1552"/>
        <w:gridCol w:w="1559"/>
        <w:gridCol w:w="997"/>
        <w:gridCol w:w="850"/>
        <w:gridCol w:w="1276"/>
        <w:gridCol w:w="562"/>
        <w:gridCol w:w="79"/>
        <w:gridCol w:w="1073"/>
      </w:tblGrid>
      <w:tr w:rsidR="006A7560" w:rsidRPr="00EC5EB4" w14:paraId="1B116DAD" w14:textId="77777777" w:rsidTr="000F5A25">
        <w:trPr>
          <w:trHeight w:val="1395"/>
        </w:trPr>
        <w:tc>
          <w:tcPr>
            <w:tcW w:w="11216" w:type="dxa"/>
            <w:gridSpan w:val="13"/>
            <w:tcBorders>
              <w:top w:val="nil"/>
              <w:left w:val="nil"/>
              <w:bottom w:val="nil"/>
              <w:right w:val="nil"/>
            </w:tcBorders>
            <w:shd w:val="clear" w:color="auto" w:fill="auto"/>
            <w:vAlign w:val="center"/>
            <w:hideMark/>
          </w:tcPr>
          <w:p w14:paraId="0840897A" w14:textId="77777777" w:rsidR="006A7560" w:rsidRDefault="006A7560" w:rsidP="00815821">
            <w:pPr>
              <w:spacing w:after="0" w:line="240" w:lineRule="auto"/>
              <w:jc w:val="center"/>
              <w:rPr>
                <w:rFonts w:ascii="Liberation Serif" w:eastAsia="Times New Roman" w:hAnsi="Liberation Serif" w:cs="Liberation Serif"/>
                <w:b/>
                <w:bCs/>
                <w:sz w:val="28"/>
                <w:szCs w:val="28"/>
                <w:lang w:eastAsia="ru-RU"/>
              </w:rPr>
            </w:pPr>
          </w:p>
          <w:p w14:paraId="2EE6D0E8" w14:textId="77777777" w:rsidR="006A7560" w:rsidRPr="00AC24E5" w:rsidRDefault="006A7560" w:rsidP="006A7560">
            <w:pPr>
              <w:spacing w:after="0" w:line="240" w:lineRule="auto"/>
              <w:ind w:right="1247"/>
              <w:jc w:val="center"/>
              <w:rPr>
                <w:rFonts w:ascii="Liberation Serif" w:eastAsia="Times New Roman" w:hAnsi="Liberation Serif" w:cs="Liberation Serif"/>
                <w:sz w:val="24"/>
                <w:szCs w:val="24"/>
                <w:lang w:eastAsia="ru-RU"/>
              </w:rPr>
            </w:pPr>
            <w:r w:rsidRPr="00AC24E5">
              <w:rPr>
                <w:rFonts w:ascii="Liberation Serif" w:eastAsia="Times New Roman" w:hAnsi="Liberation Serif" w:cs="Liberation Serif"/>
                <w:b/>
                <w:bCs/>
                <w:sz w:val="24"/>
                <w:szCs w:val="24"/>
                <w:lang w:eastAsia="ru-RU"/>
              </w:rPr>
              <w:t>ЖУРНАЛ</w:t>
            </w:r>
            <w:r w:rsidRPr="00AC24E5">
              <w:rPr>
                <w:rFonts w:ascii="Liberation Serif" w:eastAsia="Times New Roman" w:hAnsi="Liberation Serif" w:cs="Liberation Serif"/>
                <w:b/>
                <w:bCs/>
                <w:sz w:val="24"/>
                <w:szCs w:val="24"/>
                <w:lang w:eastAsia="ru-RU"/>
              </w:rPr>
              <w:br/>
            </w:r>
            <w:r w:rsidRPr="00AC24E5">
              <w:rPr>
                <w:rFonts w:ascii="Liberation Serif" w:eastAsia="Times New Roman" w:hAnsi="Liberation Serif" w:cs="Liberation Serif"/>
                <w:sz w:val="24"/>
                <w:szCs w:val="24"/>
                <w:lang w:eastAsia="ru-RU"/>
              </w:rPr>
              <w:t>регистрации заявлений о предоставлении государственной услуги</w:t>
            </w:r>
            <w:r w:rsidRPr="00AC24E5">
              <w:rPr>
                <w:rFonts w:ascii="Liberation Serif" w:eastAsia="Times New Roman" w:hAnsi="Liberation Serif" w:cs="Liberation Serif"/>
                <w:sz w:val="24"/>
                <w:szCs w:val="24"/>
                <w:lang w:eastAsia="ru-RU"/>
              </w:rPr>
              <w:br/>
              <w:t xml:space="preserve"> «Предоставление субсидий на оплату жилого помещения и коммунальных услуг»</w:t>
            </w:r>
          </w:p>
          <w:p w14:paraId="67E927F9" w14:textId="77777777" w:rsidR="006A7560" w:rsidRPr="00AC24E5" w:rsidRDefault="006A7560" w:rsidP="006A7560">
            <w:pPr>
              <w:spacing w:after="0" w:line="240" w:lineRule="auto"/>
              <w:ind w:right="1247"/>
              <w:jc w:val="center"/>
              <w:rPr>
                <w:rFonts w:ascii="Liberation Serif" w:eastAsia="Times New Roman" w:hAnsi="Liberation Serif" w:cs="Liberation Serif"/>
                <w:sz w:val="24"/>
                <w:szCs w:val="24"/>
                <w:lang w:eastAsia="ru-RU"/>
              </w:rPr>
            </w:pPr>
          </w:p>
          <w:p w14:paraId="76AF7789" w14:textId="77777777" w:rsidR="006A7560" w:rsidRPr="00AC24E5" w:rsidRDefault="006A7560" w:rsidP="006A7560">
            <w:pPr>
              <w:spacing w:after="0" w:line="240" w:lineRule="auto"/>
              <w:ind w:right="1247"/>
              <w:jc w:val="right"/>
              <w:rPr>
                <w:rFonts w:ascii="Liberation Serif" w:eastAsia="Times New Roman" w:hAnsi="Liberation Serif" w:cs="Liberation Serif"/>
                <w:sz w:val="24"/>
                <w:szCs w:val="24"/>
                <w:lang w:eastAsia="ru-RU"/>
              </w:rPr>
            </w:pPr>
            <w:r w:rsidRPr="00AC24E5">
              <w:rPr>
                <w:rFonts w:ascii="Liberation Serif" w:eastAsia="Times New Roman" w:hAnsi="Liberation Serif" w:cs="Liberation Serif"/>
                <w:sz w:val="24"/>
                <w:szCs w:val="24"/>
                <w:lang w:eastAsia="ru-RU"/>
              </w:rPr>
              <w:t>Начат _______________________</w:t>
            </w:r>
          </w:p>
          <w:p w14:paraId="4489BB2E" w14:textId="77777777" w:rsidR="006A7560" w:rsidRPr="00AC24E5" w:rsidRDefault="006A7560" w:rsidP="006A7560">
            <w:pPr>
              <w:spacing w:after="0" w:line="240" w:lineRule="auto"/>
              <w:ind w:right="1247"/>
              <w:jc w:val="right"/>
              <w:rPr>
                <w:rFonts w:ascii="Liberation Serif" w:eastAsia="Times New Roman" w:hAnsi="Liberation Serif" w:cs="Liberation Serif"/>
                <w:sz w:val="24"/>
                <w:szCs w:val="24"/>
                <w:lang w:eastAsia="ru-RU"/>
              </w:rPr>
            </w:pPr>
            <w:r w:rsidRPr="00AC24E5">
              <w:rPr>
                <w:rFonts w:ascii="Liberation Serif" w:eastAsia="Times New Roman" w:hAnsi="Liberation Serif" w:cs="Liberation Serif"/>
                <w:sz w:val="24"/>
                <w:szCs w:val="24"/>
                <w:lang w:eastAsia="ru-RU"/>
              </w:rPr>
              <w:t>Окончен ____________________</w:t>
            </w:r>
          </w:p>
          <w:p w14:paraId="72DEA9A7" w14:textId="77777777" w:rsidR="006A7560" w:rsidRPr="00421DE1" w:rsidRDefault="006A7560" w:rsidP="006A7560">
            <w:pPr>
              <w:spacing w:after="0" w:line="240" w:lineRule="auto"/>
              <w:ind w:right="1247"/>
              <w:jc w:val="right"/>
              <w:rPr>
                <w:rFonts w:ascii="Liberation Serif" w:eastAsia="Times New Roman" w:hAnsi="Liberation Serif" w:cs="Liberation Serif"/>
                <w:sz w:val="28"/>
                <w:szCs w:val="28"/>
                <w:lang w:eastAsia="ru-RU"/>
              </w:rPr>
            </w:pPr>
          </w:p>
          <w:p w14:paraId="631F529E" w14:textId="77777777" w:rsidR="006A7560" w:rsidRPr="00421DE1" w:rsidRDefault="006A7560" w:rsidP="006A7560">
            <w:pPr>
              <w:spacing w:after="0" w:line="240" w:lineRule="auto"/>
              <w:jc w:val="right"/>
              <w:rPr>
                <w:rFonts w:ascii="Liberation Serif" w:eastAsia="Times New Roman" w:hAnsi="Liberation Serif" w:cs="Liberation Serif"/>
                <w:sz w:val="28"/>
                <w:szCs w:val="28"/>
                <w:lang w:eastAsia="ru-RU"/>
              </w:rPr>
            </w:pPr>
          </w:p>
          <w:tbl>
            <w:tblPr>
              <w:tblW w:w="2038" w:type="dxa"/>
              <w:jc w:val="right"/>
              <w:tblLayout w:type="fixed"/>
              <w:tblLook w:val="04A0" w:firstRow="1" w:lastRow="0" w:firstColumn="1" w:lastColumn="0" w:noHBand="0" w:noVBand="1"/>
            </w:tblPr>
            <w:tblGrid>
              <w:gridCol w:w="1640"/>
              <w:gridCol w:w="398"/>
            </w:tblGrid>
            <w:tr w:rsidR="006A7560" w:rsidRPr="00901B62" w14:paraId="33F4CE68" w14:textId="77777777" w:rsidTr="006A7560">
              <w:trPr>
                <w:trHeight w:val="255"/>
                <w:jc w:val="right"/>
              </w:trPr>
              <w:tc>
                <w:tcPr>
                  <w:tcW w:w="1640" w:type="dxa"/>
                  <w:tcBorders>
                    <w:top w:val="nil"/>
                    <w:left w:val="nil"/>
                    <w:bottom w:val="nil"/>
                    <w:right w:val="nil"/>
                  </w:tcBorders>
                  <w:shd w:val="clear" w:color="auto" w:fill="auto"/>
                  <w:noWrap/>
                  <w:vAlign w:val="bottom"/>
                </w:tcPr>
                <w:p w14:paraId="43B1676B" w14:textId="77777777" w:rsidR="006A7560" w:rsidRPr="00901B62" w:rsidRDefault="006A7560" w:rsidP="006A7560">
                  <w:pPr>
                    <w:spacing w:after="0" w:line="240" w:lineRule="auto"/>
                    <w:ind w:left="546"/>
                    <w:jc w:val="center"/>
                    <w:rPr>
                      <w:rFonts w:ascii="Liberation Serif" w:eastAsia="Times New Roman" w:hAnsi="Liberation Serif" w:cs="Liberation Serif"/>
                      <w:sz w:val="20"/>
                      <w:szCs w:val="20"/>
                      <w:lang w:eastAsia="ru-RU"/>
                    </w:rPr>
                  </w:pPr>
                </w:p>
              </w:tc>
              <w:tc>
                <w:tcPr>
                  <w:tcW w:w="398" w:type="dxa"/>
                  <w:tcBorders>
                    <w:top w:val="nil"/>
                    <w:left w:val="nil"/>
                    <w:bottom w:val="single" w:sz="4" w:space="0" w:color="auto"/>
                    <w:right w:val="nil"/>
                  </w:tcBorders>
                  <w:shd w:val="clear" w:color="auto" w:fill="auto"/>
                  <w:noWrap/>
                  <w:vAlign w:val="bottom"/>
                </w:tcPr>
                <w:p w14:paraId="07D93C8E" w14:textId="77777777"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r>
            <w:tr w:rsidR="006A7560" w:rsidRPr="00901B62" w14:paraId="2AE052C9" w14:textId="77777777" w:rsidTr="006A7560">
              <w:trPr>
                <w:trHeight w:val="255"/>
                <w:jc w:val="right"/>
              </w:trPr>
              <w:tc>
                <w:tcPr>
                  <w:tcW w:w="1640" w:type="dxa"/>
                  <w:tcBorders>
                    <w:top w:val="nil"/>
                    <w:left w:val="nil"/>
                    <w:bottom w:val="nil"/>
                    <w:right w:val="nil"/>
                  </w:tcBorders>
                  <w:shd w:val="clear" w:color="auto" w:fill="auto"/>
                  <w:noWrap/>
                  <w:vAlign w:val="bottom"/>
                </w:tcPr>
                <w:p w14:paraId="519F35CF" w14:textId="77777777"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c>
                <w:tcPr>
                  <w:tcW w:w="398" w:type="dxa"/>
                  <w:tcBorders>
                    <w:top w:val="nil"/>
                    <w:left w:val="nil"/>
                    <w:bottom w:val="nil"/>
                    <w:right w:val="nil"/>
                  </w:tcBorders>
                  <w:shd w:val="clear" w:color="auto" w:fill="auto"/>
                  <w:noWrap/>
                  <w:vAlign w:val="bottom"/>
                </w:tcPr>
                <w:p w14:paraId="63E031B8" w14:textId="77777777"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r>
            <w:tr w:rsidR="006A7560" w:rsidRPr="00901B62" w14:paraId="69B907F1" w14:textId="77777777" w:rsidTr="006A7560">
              <w:trPr>
                <w:trHeight w:val="255"/>
                <w:jc w:val="right"/>
              </w:trPr>
              <w:tc>
                <w:tcPr>
                  <w:tcW w:w="1640" w:type="dxa"/>
                  <w:tcBorders>
                    <w:top w:val="nil"/>
                    <w:left w:val="nil"/>
                    <w:bottom w:val="nil"/>
                    <w:right w:val="nil"/>
                  </w:tcBorders>
                  <w:shd w:val="clear" w:color="auto" w:fill="auto"/>
                  <w:noWrap/>
                  <w:vAlign w:val="bottom"/>
                </w:tcPr>
                <w:p w14:paraId="7AD4B4EB" w14:textId="77777777" w:rsidR="006A7560" w:rsidRPr="00901B62" w:rsidRDefault="006A7560" w:rsidP="006A7560">
                  <w:pPr>
                    <w:spacing w:after="0" w:line="240" w:lineRule="auto"/>
                    <w:ind w:left="546"/>
                    <w:jc w:val="center"/>
                    <w:rPr>
                      <w:rFonts w:ascii="Liberation Serif" w:eastAsia="Times New Roman" w:hAnsi="Liberation Serif" w:cs="Liberation Serif"/>
                      <w:sz w:val="20"/>
                      <w:szCs w:val="20"/>
                      <w:lang w:eastAsia="ru-RU"/>
                    </w:rPr>
                  </w:pPr>
                </w:p>
              </w:tc>
              <w:tc>
                <w:tcPr>
                  <w:tcW w:w="398" w:type="dxa"/>
                  <w:tcBorders>
                    <w:top w:val="nil"/>
                    <w:left w:val="nil"/>
                    <w:bottom w:val="single" w:sz="4" w:space="0" w:color="auto"/>
                    <w:right w:val="nil"/>
                  </w:tcBorders>
                  <w:shd w:val="clear" w:color="auto" w:fill="auto"/>
                  <w:noWrap/>
                  <w:vAlign w:val="bottom"/>
                </w:tcPr>
                <w:p w14:paraId="4D2D9BA6" w14:textId="77777777"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r>
          </w:tbl>
          <w:p w14:paraId="7A72A42E" w14:textId="77777777" w:rsidR="006A7560" w:rsidRPr="00EC5EB4" w:rsidRDefault="006A7560" w:rsidP="00815821">
            <w:pPr>
              <w:spacing w:after="0" w:line="240" w:lineRule="auto"/>
              <w:jc w:val="center"/>
              <w:rPr>
                <w:rFonts w:ascii="Liberation Serif" w:eastAsia="Times New Roman" w:hAnsi="Liberation Serif" w:cs="Liberation Serif"/>
                <w:b/>
                <w:bCs/>
                <w:sz w:val="28"/>
                <w:szCs w:val="28"/>
                <w:lang w:eastAsia="ru-RU"/>
              </w:rPr>
            </w:pPr>
          </w:p>
        </w:tc>
      </w:tr>
      <w:tr w:rsidR="006A7560" w:rsidRPr="00EC5EB4" w14:paraId="3E8EBAEB" w14:textId="77777777" w:rsidTr="000F5A25">
        <w:trPr>
          <w:gridAfter w:val="2"/>
          <w:wAfter w:w="1152" w:type="dxa"/>
          <w:cantSplit/>
          <w:trHeight w:val="1846"/>
        </w:trPr>
        <w:tc>
          <w:tcPr>
            <w:tcW w:w="7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A94E28"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Регистрационный номер</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2812E0"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приема заявления</w:t>
            </w:r>
          </w:p>
        </w:tc>
        <w:tc>
          <w:tcPr>
            <w:tcW w:w="8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468D3A6"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Фамилия, имя, отчество заявителя</w:t>
            </w:r>
          </w:p>
        </w:tc>
        <w:tc>
          <w:tcPr>
            <w:tcW w:w="43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8C4A97"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Адрес заявителя</w:t>
            </w:r>
          </w:p>
        </w:tc>
        <w:tc>
          <w:tcPr>
            <w:tcW w:w="7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16610A"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Категория заявителя</w:t>
            </w:r>
          </w:p>
        </w:tc>
        <w:tc>
          <w:tcPr>
            <w:tcW w:w="155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95A2D5"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подачи документов, необходимых для предоставления государственной услуги</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94BC4A"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приема документов, необходимых для предоставления государственной услуги</w:t>
            </w:r>
          </w:p>
        </w:tc>
        <w:tc>
          <w:tcPr>
            <w:tcW w:w="99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0846EA"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решения о приостановлении</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695454A"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рассмотрения заявления</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901042"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Результат рассмотрения заявления           (размер субсидии)</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CC8ECB" w14:textId="77777777"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Примечание</w:t>
            </w:r>
          </w:p>
        </w:tc>
      </w:tr>
      <w:tr w:rsidR="006A7560" w:rsidRPr="00EC5EB4" w14:paraId="4B0048CB" w14:textId="77777777" w:rsidTr="000F5A25">
        <w:trPr>
          <w:gridAfter w:val="2"/>
          <w:wAfter w:w="1152" w:type="dxa"/>
          <w:trHeight w:val="255"/>
        </w:trPr>
        <w:tc>
          <w:tcPr>
            <w:tcW w:w="702" w:type="dxa"/>
            <w:tcBorders>
              <w:top w:val="nil"/>
              <w:left w:val="single" w:sz="4" w:space="0" w:color="auto"/>
              <w:bottom w:val="single" w:sz="4" w:space="0" w:color="auto"/>
              <w:right w:val="single" w:sz="4" w:space="0" w:color="auto"/>
            </w:tcBorders>
            <w:shd w:val="clear" w:color="auto" w:fill="auto"/>
            <w:hideMark/>
          </w:tcPr>
          <w:p w14:paraId="04A5938E"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1</w:t>
            </w:r>
          </w:p>
        </w:tc>
        <w:tc>
          <w:tcPr>
            <w:tcW w:w="574" w:type="dxa"/>
            <w:tcBorders>
              <w:top w:val="nil"/>
              <w:left w:val="nil"/>
              <w:bottom w:val="single" w:sz="4" w:space="0" w:color="auto"/>
              <w:right w:val="single" w:sz="4" w:space="0" w:color="auto"/>
            </w:tcBorders>
            <w:shd w:val="clear" w:color="auto" w:fill="auto"/>
            <w:hideMark/>
          </w:tcPr>
          <w:p w14:paraId="5F1A5B51"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2</w:t>
            </w:r>
          </w:p>
        </w:tc>
        <w:tc>
          <w:tcPr>
            <w:tcW w:w="844" w:type="dxa"/>
            <w:tcBorders>
              <w:top w:val="nil"/>
              <w:left w:val="nil"/>
              <w:bottom w:val="single" w:sz="4" w:space="0" w:color="auto"/>
              <w:right w:val="single" w:sz="4" w:space="0" w:color="auto"/>
            </w:tcBorders>
            <w:shd w:val="clear" w:color="auto" w:fill="auto"/>
            <w:hideMark/>
          </w:tcPr>
          <w:p w14:paraId="112E1D20"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3</w:t>
            </w:r>
          </w:p>
        </w:tc>
        <w:tc>
          <w:tcPr>
            <w:tcW w:w="432" w:type="dxa"/>
            <w:tcBorders>
              <w:top w:val="nil"/>
              <w:left w:val="nil"/>
              <w:bottom w:val="single" w:sz="4" w:space="0" w:color="auto"/>
              <w:right w:val="single" w:sz="4" w:space="0" w:color="auto"/>
            </w:tcBorders>
            <w:shd w:val="clear" w:color="auto" w:fill="auto"/>
            <w:hideMark/>
          </w:tcPr>
          <w:p w14:paraId="31202147"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4</w:t>
            </w:r>
          </w:p>
        </w:tc>
        <w:tc>
          <w:tcPr>
            <w:tcW w:w="716" w:type="dxa"/>
            <w:tcBorders>
              <w:top w:val="nil"/>
              <w:left w:val="nil"/>
              <w:bottom w:val="single" w:sz="4" w:space="0" w:color="auto"/>
              <w:right w:val="single" w:sz="4" w:space="0" w:color="auto"/>
            </w:tcBorders>
            <w:shd w:val="clear" w:color="auto" w:fill="auto"/>
            <w:hideMark/>
          </w:tcPr>
          <w:p w14:paraId="38A973AA"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5</w:t>
            </w:r>
          </w:p>
        </w:tc>
        <w:tc>
          <w:tcPr>
            <w:tcW w:w="1552" w:type="dxa"/>
            <w:tcBorders>
              <w:top w:val="nil"/>
              <w:left w:val="nil"/>
              <w:bottom w:val="single" w:sz="4" w:space="0" w:color="auto"/>
              <w:right w:val="single" w:sz="4" w:space="0" w:color="auto"/>
            </w:tcBorders>
            <w:shd w:val="clear" w:color="auto" w:fill="auto"/>
            <w:hideMark/>
          </w:tcPr>
          <w:p w14:paraId="57C7168D"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6</w:t>
            </w:r>
          </w:p>
        </w:tc>
        <w:tc>
          <w:tcPr>
            <w:tcW w:w="1559" w:type="dxa"/>
            <w:tcBorders>
              <w:top w:val="nil"/>
              <w:left w:val="nil"/>
              <w:bottom w:val="single" w:sz="4" w:space="0" w:color="auto"/>
              <w:right w:val="single" w:sz="4" w:space="0" w:color="auto"/>
            </w:tcBorders>
            <w:shd w:val="clear" w:color="auto" w:fill="auto"/>
            <w:hideMark/>
          </w:tcPr>
          <w:p w14:paraId="0BB8F83E"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7</w:t>
            </w:r>
          </w:p>
        </w:tc>
        <w:tc>
          <w:tcPr>
            <w:tcW w:w="997" w:type="dxa"/>
            <w:tcBorders>
              <w:top w:val="nil"/>
              <w:left w:val="nil"/>
              <w:bottom w:val="single" w:sz="4" w:space="0" w:color="auto"/>
              <w:right w:val="single" w:sz="4" w:space="0" w:color="auto"/>
            </w:tcBorders>
            <w:shd w:val="clear" w:color="auto" w:fill="auto"/>
            <w:hideMark/>
          </w:tcPr>
          <w:p w14:paraId="52180DE8"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8</w:t>
            </w:r>
          </w:p>
        </w:tc>
        <w:tc>
          <w:tcPr>
            <w:tcW w:w="850" w:type="dxa"/>
            <w:tcBorders>
              <w:top w:val="nil"/>
              <w:left w:val="nil"/>
              <w:bottom w:val="single" w:sz="4" w:space="0" w:color="auto"/>
              <w:right w:val="single" w:sz="4" w:space="0" w:color="auto"/>
            </w:tcBorders>
            <w:shd w:val="clear" w:color="auto" w:fill="auto"/>
            <w:hideMark/>
          </w:tcPr>
          <w:p w14:paraId="7FDA5DA3"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9</w:t>
            </w:r>
          </w:p>
        </w:tc>
        <w:tc>
          <w:tcPr>
            <w:tcW w:w="1276" w:type="dxa"/>
            <w:tcBorders>
              <w:top w:val="nil"/>
              <w:left w:val="nil"/>
              <w:bottom w:val="single" w:sz="4" w:space="0" w:color="auto"/>
              <w:right w:val="single" w:sz="4" w:space="0" w:color="auto"/>
            </w:tcBorders>
            <w:shd w:val="clear" w:color="auto" w:fill="auto"/>
            <w:hideMark/>
          </w:tcPr>
          <w:p w14:paraId="774726AE"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10</w:t>
            </w:r>
          </w:p>
        </w:tc>
        <w:tc>
          <w:tcPr>
            <w:tcW w:w="562" w:type="dxa"/>
            <w:tcBorders>
              <w:top w:val="nil"/>
              <w:left w:val="nil"/>
              <w:bottom w:val="single" w:sz="4" w:space="0" w:color="auto"/>
              <w:right w:val="single" w:sz="4" w:space="0" w:color="auto"/>
            </w:tcBorders>
            <w:shd w:val="clear" w:color="auto" w:fill="auto"/>
            <w:hideMark/>
          </w:tcPr>
          <w:p w14:paraId="7FA3D3C6" w14:textId="77777777"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11</w:t>
            </w:r>
          </w:p>
        </w:tc>
      </w:tr>
      <w:tr w:rsidR="006A7560" w:rsidRPr="00EC5EB4" w14:paraId="7142A858" w14:textId="77777777" w:rsidTr="000F5A25">
        <w:trPr>
          <w:gridAfter w:val="2"/>
          <w:wAfter w:w="1152"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14:paraId="64F562F2"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74" w:type="dxa"/>
            <w:tcBorders>
              <w:top w:val="nil"/>
              <w:left w:val="nil"/>
              <w:bottom w:val="single" w:sz="4" w:space="0" w:color="auto"/>
              <w:right w:val="single" w:sz="4" w:space="0" w:color="auto"/>
            </w:tcBorders>
            <w:shd w:val="clear" w:color="auto" w:fill="auto"/>
            <w:hideMark/>
          </w:tcPr>
          <w:p w14:paraId="34E1B788"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44" w:type="dxa"/>
            <w:tcBorders>
              <w:top w:val="nil"/>
              <w:left w:val="nil"/>
              <w:bottom w:val="single" w:sz="4" w:space="0" w:color="auto"/>
              <w:right w:val="single" w:sz="4" w:space="0" w:color="auto"/>
            </w:tcBorders>
            <w:shd w:val="clear" w:color="auto" w:fill="auto"/>
            <w:hideMark/>
          </w:tcPr>
          <w:p w14:paraId="524A992C"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432" w:type="dxa"/>
            <w:tcBorders>
              <w:top w:val="nil"/>
              <w:left w:val="nil"/>
              <w:bottom w:val="single" w:sz="4" w:space="0" w:color="auto"/>
              <w:right w:val="single" w:sz="4" w:space="0" w:color="auto"/>
            </w:tcBorders>
            <w:shd w:val="clear" w:color="auto" w:fill="auto"/>
            <w:hideMark/>
          </w:tcPr>
          <w:p w14:paraId="12E312BD"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716" w:type="dxa"/>
            <w:tcBorders>
              <w:top w:val="nil"/>
              <w:left w:val="nil"/>
              <w:bottom w:val="single" w:sz="4" w:space="0" w:color="auto"/>
              <w:right w:val="single" w:sz="4" w:space="0" w:color="auto"/>
            </w:tcBorders>
            <w:shd w:val="clear" w:color="auto" w:fill="auto"/>
            <w:hideMark/>
          </w:tcPr>
          <w:p w14:paraId="2C52A9C3"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2" w:type="dxa"/>
            <w:tcBorders>
              <w:top w:val="nil"/>
              <w:left w:val="nil"/>
              <w:bottom w:val="single" w:sz="4" w:space="0" w:color="auto"/>
              <w:right w:val="single" w:sz="4" w:space="0" w:color="auto"/>
            </w:tcBorders>
            <w:shd w:val="clear" w:color="auto" w:fill="auto"/>
            <w:hideMark/>
          </w:tcPr>
          <w:p w14:paraId="7A477427"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14:paraId="224005F7"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997" w:type="dxa"/>
            <w:tcBorders>
              <w:top w:val="nil"/>
              <w:left w:val="nil"/>
              <w:bottom w:val="single" w:sz="4" w:space="0" w:color="auto"/>
              <w:right w:val="single" w:sz="4" w:space="0" w:color="auto"/>
            </w:tcBorders>
            <w:shd w:val="clear" w:color="auto" w:fill="auto"/>
            <w:hideMark/>
          </w:tcPr>
          <w:p w14:paraId="0D3189B5"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50" w:type="dxa"/>
            <w:tcBorders>
              <w:top w:val="nil"/>
              <w:left w:val="nil"/>
              <w:bottom w:val="single" w:sz="4" w:space="0" w:color="auto"/>
              <w:right w:val="single" w:sz="4" w:space="0" w:color="auto"/>
            </w:tcBorders>
            <w:shd w:val="clear" w:color="auto" w:fill="auto"/>
            <w:hideMark/>
          </w:tcPr>
          <w:p w14:paraId="407CA857"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14:paraId="0952E54E"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62" w:type="dxa"/>
            <w:tcBorders>
              <w:top w:val="nil"/>
              <w:left w:val="nil"/>
              <w:bottom w:val="single" w:sz="4" w:space="0" w:color="auto"/>
              <w:right w:val="single" w:sz="4" w:space="0" w:color="auto"/>
            </w:tcBorders>
            <w:shd w:val="clear" w:color="auto" w:fill="auto"/>
            <w:hideMark/>
          </w:tcPr>
          <w:p w14:paraId="4C3390B1"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r>
      <w:tr w:rsidR="006A7560" w:rsidRPr="00EC5EB4" w14:paraId="50B011E8" w14:textId="77777777" w:rsidTr="000F5A25">
        <w:trPr>
          <w:gridAfter w:val="2"/>
          <w:wAfter w:w="1152"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14:paraId="25413434"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74" w:type="dxa"/>
            <w:tcBorders>
              <w:top w:val="nil"/>
              <w:left w:val="nil"/>
              <w:bottom w:val="single" w:sz="4" w:space="0" w:color="auto"/>
              <w:right w:val="single" w:sz="4" w:space="0" w:color="auto"/>
            </w:tcBorders>
            <w:shd w:val="clear" w:color="auto" w:fill="auto"/>
            <w:hideMark/>
          </w:tcPr>
          <w:p w14:paraId="517C68A9"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44" w:type="dxa"/>
            <w:tcBorders>
              <w:top w:val="nil"/>
              <w:left w:val="nil"/>
              <w:bottom w:val="single" w:sz="4" w:space="0" w:color="auto"/>
              <w:right w:val="single" w:sz="4" w:space="0" w:color="auto"/>
            </w:tcBorders>
            <w:shd w:val="clear" w:color="auto" w:fill="auto"/>
            <w:hideMark/>
          </w:tcPr>
          <w:p w14:paraId="2CC7F6F5"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432" w:type="dxa"/>
            <w:tcBorders>
              <w:top w:val="nil"/>
              <w:left w:val="nil"/>
              <w:bottom w:val="single" w:sz="4" w:space="0" w:color="auto"/>
              <w:right w:val="single" w:sz="4" w:space="0" w:color="auto"/>
            </w:tcBorders>
            <w:shd w:val="clear" w:color="auto" w:fill="auto"/>
            <w:hideMark/>
          </w:tcPr>
          <w:p w14:paraId="0E59ED7F"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716" w:type="dxa"/>
            <w:tcBorders>
              <w:top w:val="nil"/>
              <w:left w:val="nil"/>
              <w:bottom w:val="single" w:sz="4" w:space="0" w:color="auto"/>
              <w:right w:val="single" w:sz="4" w:space="0" w:color="auto"/>
            </w:tcBorders>
            <w:shd w:val="clear" w:color="auto" w:fill="auto"/>
            <w:hideMark/>
          </w:tcPr>
          <w:p w14:paraId="2AF8E878"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2" w:type="dxa"/>
            <w:tcBorders>
              <w:top w:val="nil"/>
              <w:left w:val="nil"/>
              <w:bottom w:val="single" w:sz="4" w:space="0" w:color="auto"/>
              <w:right w:val="single" w:sz="4" w:space="0" w:color="auto"/>
            </w:tcBorders>
            <w:shd w:val="clear" w:color="auto" w:fill="auto"/>
            <w:hideMark/>
          </w:tcPr>
          <w:p w14:paraId="29FB1A70"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14:paraId="2132022C"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997" w:type="dxa"/>
            <w:tcBorders>
              <w:top w:val="nil"/>
              <w:left w:val="nil"/>
              <w:bottom w:val="single" w:sz="4" w:space="0" w:color="auto"/>
              <w:right w:val="single" w:sz="4" w:space="0" w:color="auto"/>
            </w:tcBorders>
            <w:shd w:val="clear" w:color="auto" w:fill="auto"/>
            <w:hideMark/>
          </w:tcPr>
          <w:p w14:paraId="168A1067"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50" w:type="dxa"/>
            <w:tcBorders>
              <w:top w:val="nil"/>
              <w:left w:val="nil"/>
              <w:bottom w:val="single" w:sz="4" w:space="0" w:color="auto"/>
              <w:right w:val="single" w:sz="4" w:space="0" w:color="auto"/>
            </w:tcBorders>
            <w:shd w:val="clear" w:color="auto" w:fill="auto"/>
            <w:hideMark/>
          </w:tcPr>
          <w:p w14:paraId="49A3FEA8"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14:paraId="336D588F"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62" w:type="dxa"/>
            <w:tcBorders>
              <w:top w:val="nil"/>
              <w:left w:val="nil"/>
              <w:bottom w:val="single" w:sz="4" w:space="0" w:color="auto"/>
              <w:right w:val="single" w:sz="4" w:space="0" w:color="auto"/>
            </w:tcBorders>
            <w:shd w:val="clear" w:color="auto" w:fill="auto"/>
            <w:hideMark/>
          </w:tcPr>
          <w:p w14:paraId="04EB4483"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r>
      <w:tr w:rsidR="006A7560" w:rsidRPr="00EC5EB4" w14:paraId="100BB0B0" w14:textId="77777777" w:rsidTr="000F5A25">
        <w:trPr>
          <w:gridAfter w:val="2"/>
          <w:wAfter w:w="1152"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14:paraId="0DABD397"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74" w:type="dxa"/>
            <w:tcBorders>
              <w:top w:val="nil"/>
              <w:left w:val="nil"/>
              <w:bottom w:val="single" w:sz="4" w:space="0" w:color="auto"/>
              <w:right w:val="single" w:sz="4" w:space="0" w:color="auto"/>
            </w:tcBorders>
            <w:shd w:val="clear" w:color="auto" w:fill="auto"/>
            <w:hideMark/>
          </w:tcPr>
          <w:p w14:paraId="13E10753"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44" w:type="dxa"/>
            <w:tcBorders>
              <w:top w:val="nil"/>
              <w:left w:val="nil"/>
              <w:bottom w:val="single" w:sz="4" w:space="0" w:color="auto"/>
              <w:right w:val="single" w:sz="4" w:space="0" w:color="auto"/>
            </w:tcBorders>
            <w:shd w:val="clear" w:color="auto" w:fill="auto"/>
            <w:hideMark/>
          </w:tcPr>
          <w:p w14:paraId="3AE2A8DC"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432" w:type="dxa"/>
            <w:tcBorders>
              <w:top w:val="nil"/>
              <w:left w:val="nil"/>
              <w:bottom w:val="single" w:sz="4" w:space="0" w:color="auto"/>
              <w:right w:val="single" w:sz="4" w:space="0" w:color="auto"/>
            </w:tcBorders>
            <w:shd w:val="clear" w:color="auto" w:fill="auto"/>
            <w:hideMark/>
          </w:tcPr>
          <w:p w14:paraId="2474D21F"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716" w:type="dxa"/>
            <w:tcBorders>
              <w:top w:val="nil"/>
              <w:left w:val="nil"/>
              <w:bottom w:val="single" w:sz="4" w:space="0" w:color="auto"/>
              <w:right w:val="single" w:sz="4" w:space="0" w:color="auto"/>
            </w:tcBorders>
            <w:shd w:val="clear" w:color="auto" w:fill="auto"/>
            <w:hideMark/>
          </w:tcPr>
          <w:p w14:paraId="30ADACB4"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2" w:type="dxa"/>
            <w:tcBorders>
              <w:top w:val="nil"/>
              <w:left w:val="nil"/>
              <w:bottom w:val="single" w:sz="4" w:space="0" w:color="auto"/>
              <w:right w:val="single" w:sz="4" w:space="0" w:color="auto"/>
            </w:tcBorders>
            <w:shd w:val="clear" w:color="auto" w:fill="auto"/>
            <w:hideMark/>
          </w:tcPr>
          <w:p w14:paraId="11C74D23"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14:paraId="25E6DFBA"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997" w:type="dxa"/>
            <w:tcBorders>
              <w:top w:val="nil"/>
              <w:left w:val="nil"/>
              <w:bottom w:val="single" w:sz="4" w:space="0" w:color="auto"/>
              <w:right w:val="single" w:sz="4" w:space="0" w:color="auto"/>
            </w:tcBorders>
            <w:shd w:val="clear" w:color="auto" w:fill="auto"/>
            <w:hideMark/>
          </w:tcPr>
          <w:p w14:paraId="2521BC43"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50" w:type="dxa"/>
            <w:tcBorders>
              <w:top w:val="nil"/>
              <w:left w:val="nil"/>
              <w:bottom w:val="single" w:sz="4" w:space="0" w:color="auto"/>
              <w:right w:val="single" w:sz="4" w:space="0" w:color="auto"/>
            </w:tcBorders>
            <w:shd w:val="clear" w:color="auto" w:fill="auto"/>
            <w:hideMark/>
          </w:tcPr>
          <w:p w14:paraId="1A401A14"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14:paraId="28352C89"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62" w:type="dxa"/>
            <w:tcBorders>
              <w:top w:val="nil"/>
              <w:left w:val="nil"/>
              <w:bottom w:val="single" w:sz="4" w:space="0" w:color="auto"/>
              <w:right w:val="single" w:sz="4" w:space="0" w:color="auto"/>
            </w:tcBorders>
            <w:shd w:val="clear" w:color="auto" w:fill="auto"/>
            <w:hideMark/>
          </w:tcPr>
          <w:p w14:paraId="1AFA513F"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r>
      <w:tr w:rsidR="006A7560" w:rsidRPr="00EC5EB4" w14:paraId="245D1E09" w14:textId="77777777" w:rsidTr="000F5A25">
        <w:trPr>
          <w:gridAfter w:val="2"/>
          <w:wAfter w:w="1152" w:type="dxa"/>
          <w:trHeight w:val="255"/>
        </w:trPr>
        <w:tc>
          <w:tcPr>
            <w:tcW w:w="702" w:type="dxa"/>
            <w:tcBorders>
              <w:top w:val="nil"/>
              <w:left w:val="nil"/>
              <w:bottom w:val="nil"/>
              <w:right w:val="nil"/>
            </w:tcBorders>
            <w:shd w:val="clear" w:color="auto" w:fill="auto"/>
            <w:noWrap/>
            <w:vAlign w:val="bottom"/>
            <w:hideMark/>
          </w:tcPr>
          <w:p w14:paraId="2B85F866" w14:textId="77777777" w:rsidR="006A7560" w:rsidRPr="00EC5EB4" w:rsidRDefault="006A7560" w:rsidP="00815821">
            <w:pPr>
              <w:spacing w:after="0" w:line="240" w:lineRule="auto"/>
              <w:rPr>
                <w:rFonts w:ascii="Liberation Serif" w:eastAsia="Times New Roman" w:hAnsi="Liberation Serif" w:cs="Liberation Serif"/>
                <w:sz w:val="24"/>
                <w:szCs w:val="24"/>
                <w:lang w:eastAsia="ru-RU"/>
              </w:rPr>
            </w:pPr>
          </w:p>
        </w:tc>
        <w:tc>
          <w:tcPr>
            <w:tcW w:w="574" w:type="dxa"/>
            <w:tcBorders>
              <w:top w:val="nil"/>
              <w:left w:val="nil"/>
              <w:bottom w:val="nil"/>
              <w:right w:val="nil"/>
            </w:tcBorders>
            <w:shd w:val="clear" w:color="auto" w:fill="auto"/>
            <w:noWrap/>
            <w:vAlign w:val="bottom"/>
            <w:hideMark/>
          </w:tcPr>
          <w:p w14:paraId="4D973E31"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844" w:type="dxa"/>
            <w:tcBorders>
              <w:top w:val="nil"/>
              <w:left w:val="nil"/>
              <w:bottom w:val="nil"/>
              <w:right w:val="nil"/>
            </w:tcBorders>
            <w:shd w:val="clear" w:color="auto" w:fill="auto"/>
            <w:noWrap/>
            <w:vAlign w:val="bottom"/>
            <w:hideMark/>
          </w:tcPr>
          <w:p w14:paraId="3E39AF2C"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432" w:type="dxa"/>
            <w:tcBorders>
              <w:top w:val="nil"/>
              <w:left w:val="nil"/>
              <w:bottom w:val="nil"/>
              <w:right w:val="nil"/>
            </w:tcBorders>
            <w:shd w:val="clear" w:color="auto" w:fill="auto"/>
            <w:noWrap/>
            <w:vAlign w:val="bottom"/>
            <w:hideMark/>
          </w:tcPr>
          <w:p w14:paraId="46020EDD"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716" w:type="dxa"/>
            <w:tcBorders>
              <w:top w:val="nil"/>
              <w:left w:val="nil"/>
              <w:bottom w:val="nil"/>
              <w:right w:val="nil"/>
            </w:tcBorders>
            <w:shd w:val="clear" w:color="auto" w:fill="auto"/>
            <w:noWrap/>
            <w:vAlign w:val="bottom"/>
            <w:hideMark/>
          </w:tcPr>
          <w:p w14:paraId="580112FE"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1552" w:type="dxa"/>
            <w:tcBorders>
              <w:top w:val="nil"/>
              <w:left w:val="nil"/>
              <w:bottom w:val="nil"/>
              <w:right w:val="nil"/>
            </w:tcBorders>
            <w:shd w:val="clear" w:color="auto" w:fill="auto"/>
            <w:noWrap/>
            <w:vAlign w:val="bottom"/>
            <w:hideMark/>
          </w:tcPr>
          <w:p w14:paraId="3C428AE4"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1559" w:type="dxa"/>
            <w:tcBorders>
              <w:top w:val="nil"/>
              <w:left w:val="nil"/>
              <w:bottom w:val="nil"/>
              <w:right w:val="nil"/>
            </w:tcBorders>
            <w:shd w:val="clear" w:color="auto" w:fill="auto"/>
            <w:noWrap/>
            <w:vAlign w:val="bottom"/>
            <w:hideMark/>
          </w:tcPr>
          <w:p w14:paraId="5FD726E4"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997" w:type="dxa"/>
            <w:tcBorders>
              <w:top w:val="nil"/>
              <w:left w:val="nil"/>
              <w:bottom w:val="nil"/>
              <w:right w:val="nil"/>
            </w:tcBorders>
            <w:shd w:val="clear" w:color="auto" w:fill="auto"/>
            <w:noWrap/>
            <w:vAlign w:val="bottom"/>
            <w:hideMark/>
          </w:tcPr>
          <w:p w14:paraId="5BFBDF67"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850" w:type="dxa"/>
            <w:tcBorders>
              <w:top w:val="nil"/>
              <w:left w:val="nil"/>
              <w:bottom w:val="nil"/>
              <w:right w:val="nil"/>
            </w:tcBorders>
            <w:shd w:val="clear" w:color="auto" w:fill="auto"/>
            <w:noWrap/>
            <w:vAlign w:val="bottom"/>
            <w:hideMark/>
          </w:tcPr>
          <w:p w14:paraId="68B665CE"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1276" w:type="dxa"/>
            <w:tcBorders>
              <w:top w:val="nil"/>
              <w:left w:val="nil"/>
              <w:bottom w:val="nil"/>
              <w:right w:val="nil"/>
            </w:tcBorders>
            <w:shd w:val="clear" w:color="auto" w:fill="auto"/>
            <w:noWrap/>
            <w:vAlign w:val="bottom"/>
            <w:hideMark/>
          </w:tcPr>
          <w:p w14:paraId="386C858D"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562" w:type="dxa"/>
            <w:tcBorders>
              <w:top w:val="nil"/>
              <w:left w:val="nil"/>
              <w:bottom w:val="nil"/>
              <w:right w:val="nil"/>
            </w:tcBorders>
            <w:shd w:val="clear" w:color="auto" w:fill="auto"/>
            <w:noWrap/>
            <w:vAlign w:val="bottom"/>
            <w:hideMark/>
          </w:tcPr>
          <w:p w14:paraId="364C3369"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r>
      <w:tr w:rsidR="006A7560" w:rsidRPr="00EC5EB4" w14:paraId="46AA0A1F" w14:textId="77777777" w:rsidTr="000F5A25">
        <w:trPr>
          <w:gridAfter w:val="1"/>
          <w:wAfter w:w="1073" w:type="dxa"/>
          <w:trHeight w:val="270"/>
        </w:trPr>
        <w:tc>
          <w:tcPr>
            <w:tcW w:w="10143" w:type="dxa"/>
            <w:gridSpan w:val="12"/>
            <w:tcBorders>
              <w:top w:val="nil"/>
              <w:left w:val="nil"/>
              <w:bottom w:val="nil"/>
              <w:right w:val="nil"/>
            </w:tcBorders>
            <w:shd w:val="clear" w:color="auto" w:fill="auto"/>
            <w:noWrap/>
            <w:vAlign w:val="bottom"/>
            <w:hideMark/>
          </w:tcPr>
          <w:p w14:paraId="2355FF69" w14:textId="77777777" w:rsidR="006A7560" w:rsidRDefault="006A7560" w:rsidP="00815821">
            <w:pPr>
              <w:spacing w:after="0" w:line="240" w:lineRule="auto"/>
              <w:rPr>
                <w:rFonts w:ascii="Liberation Serif" w:eastAsia="Times New Roman" w:hAnsi="Liberation Serif" w:cs="Liberation Serif"/>
                <w:sz w:val="20"/>
                <w:szCs w:val="20"/>
                <w:lang w:eastAsia="ru-RU"/>
              </w:rPr>
            </w:pPr>
            <w:r w:rsidRPr="00EC5EB4">
              <w:rPr>
                <w:rFonts w:ascii="Liberation Serif" w:eastAsia="Times New Roman" w:hAnsi="Liberation Serif" w:cs="Liberation Serif"/>
                <w:sz w:val="20"/>
                <w:szCs w:val="20"/>
                <w:lang w:eastAsia="ru-RU"/>
              </w:rPr>
              <w:t xml:space="preserve">    </w:t>
            </w:r>
            <w:r>
              <w:rPr>
                <w:rFonts w:ascii="Liberation Serif" w:eastAsia="Times New Roman" w:hAnsi="Liberation Serif" w:cs="Liberation Serif"/>
                <w:sz w:val="20"/>
                <w:szCs w:val="20"/>
                <w:lang w:eastAsia="ru-RU"/>
              </w:rPr>
              <w:t xml:space="preserve">                  </w:t>
            </w:r>
            <w:r w:rsidRPr="00EC5EB4">
              <w:rPr>
                <w:rFonts w:ascii="Liberation Serif" w:eastAsia="Times New Roman" w:hAnsi="Liberation Serif" w:cs="Liberation Serif"/>
                <w:sz w:val="20"/>
                <w:szCs w:val="20"/>
                <w:lang w:eastAsia="ru-RU"/>
              </w:rPr>
              <w:t>В журнале пронумеровано и прошнуровано ___________ листов</w:t>
            </w:r>
          </w:p>
          <w:p w14:paraId="35342534" w14:textId="77777777" w:rsidR="006A7560" w:rsidRDefault="006A7560" w:rsidP="00815821">
            <w:pPr>
              <w:spacing w:after="0" w:line="240" w:lineRule="auto"/>
              <w:rPr>
                <w:rFonts w:ascii="Liberation Serif" w:eastAsia="Times New Roman" w:hAnsi="Liberation Serif" w:cs="Liberation Serif"/>
                <w:sz w:val="20"/>
                <w:szCs w:val="20"/>
                <w:lang w:eastAsia="ru-RU"/>
              </w:rPr>
            </w:pPr>
          </w:p>
          <w:p w14:paraId="2C840F5D" w14:textId="77777777" w:rsidR="006A7560" w:rsidRDefault="006A7560" w:rsidP="00815821">
            <w:pPr>
              <w:spacing w:after="0" w:line="240" w:lineRule="auto"/>
              <w:rPr>
                <w:rFonts w:ascii="Liberation Serif" w:eastAsia="Times New Roman" w:hAnsi="Liberation Serif" w:cs="Liberation Serif"/>
                <w:sz w:val="20"/>
                <w:szCs w:val="20"/>
                <w:lang w:eastAsia="ru-RU"/>
              </w:rPr>
            </w:pPr>
          </w:p>
          <w:tbl>
            <w:tblPr>
              <w:tblW w:w="12123" w:type="dxa"/>
              <w:tblLayout w:type="fixed"/>
              <w:tblLook w:val="04A0" w:firstRow="1" w:lastRow="0" w:firstColumn="1" w:lastColumn="0" w:noHBand="0" w:noVBand="1"/>
            </w:tblPr>
            <w:tblGrid>
              <w:gridCol w:w="6071"/>
              <w:gridCol w:w="6052"/>
            </w:tblGrid>
            <w:tr w:rsidR="006A7560" w:rsidRPr="00421DE1" w14:paraId="0DB882FF" w14:textId="77777777" w:rsidTr="00815821">
              <w:trPr>
                <w:trHeight w:val="255"/>
              </w:trPr>
              <w:tc>
                <w:tcPr>
                  <w:tcW w:w="6234" w:type="dxa"/>
                  <w:gridSpan w:val="2"/>
                  <w:tcBorders>
                    <w:top w:val="nil"/>
                    <w:left w:val="nil"/>
                    <w:bottom w:val="nil"/>
                    <w:right w:val="nil"/>
                  </w:tcBorders>
                  <w:shd w:val="clear" w:color="auto" w:fill="auto"/>
                  <w:noWrap/>
                  <w:vAlign w:val="bottom"/>
                  <w:hideMark/>
                </w:tcPr>
                <w:p w14:paraId="614E2399" w14:textId="77777777" w:rsidR="006A7560" w:rsidRPr="00421DE1" w:rsidRDefault="006A7560" w:rsidP="00815821">
                  <w:pPr>
                    <w:ind w:left="357"/>
                    <w:rPr>
                      <w:rFonts w:ascii="Liberation Serif" w:hAnsi="Liberation Serif" w:cs="Liberation Serif"/>
                      <w:sz w:val="20"/>
                      <w:szCs w:val="20"/>
                    </w:rPr>
                  </w:pPr>
                  <w:r w:rsidRPr="00421DE1">
                    <w:rPr>
                      <w:rFonts w:ascii="Liberation Serif" w:hAnsi="Liberation Serif" w:cs="Liberation Serif"/>
                      <w:sz w:val="20"/>
                      <w:szCs w:val="20"/>
                    </w:rPr>
                    <w:t>М.П.  Заверено: руководитель    ______________</w:t>
                  </w:r>
                </w:p>
              </w:tc>
            </w:tr>
            <w:tr w:rsidR="006A7560" w:rsidRPr="00421DE1" w14:paraId="0660C701" w14:textId="77777777" w:rsidTr="00815821">
              <w:trPr>
                <w:gridAfter w:val="1"/>
                <w:wAfter w:w="5563" w:type="dxa"/>
                <w:trHeight w:val="255"/>
              </w:trPr>
              <w:tc>
                <w:tcPr>
                  <w:tcW w:w="5581" w:type="dxa"/>
                  <w:tcBorders>
                    <w:top w:val="nil"/>
                    <w:left w:val="nil"/>
                    <w:bottom w:val="nil"/>
                    <w:right w:val="nil"/>
                  </w:tcBorders>
                  <w:shd w:val="clear" w:color="auto" w:fill="auto"/>
                  <w:noWrap/>
                  <w:hideMark/>
                </w:tcPr>
                <w:p w14:paraId="7A861F04" w14:textId="77777777" w:rsidR="006A7560" w:rsidRPr="00421DE1" w:rsidRDefault="006A7560" w:rsidP="00815821">
                  <w:pPr>
                    <w:rPr>
                      <w:rFonts w:ascii="Liberation Serif" w:hAnsi="Liberation Serif" w:cs="Liberation Serif"/>
                      <w:sz w:val="14"/>
                      <w:szCs w:val="14"/>
                    </w:rPr>
                  </w:pPr>
                  <w:r w:rsidRPr="00421DE1">
                    <w:rPr>
                      <w:rFonts w:ascii="Liberation Serif" w:hAnsi="Liberation Serif" w:cs="Liberation Serif"/>
                      <w:sz w:val="14"/>
                      <w:szCs w:val="14"/>
                    </w:rPr>
                    <w:t xml:space="preserve">                                                                                             </w:t>
                  </w:r>
                  <w:r>
                    <w:rPr>
                      <w:rFonts w:ascii="Liberation Serif" w:hAnsi="Liberation Serif" w:cs="Liberation Serif"/>
                      <w:sz w:val="14"/>
                      <w:szCs w:val="14"/>
                    </w:rPr>
                    <w:t xml:space="preserve">                  </w:t>
                  </w:r>
                  <w:r w:rsidRPr="00421DE1">
                    <w:rPr>
                      <w:rFonts w:ascii="Liberation Serif" w:hAnsi="Liberation Serif" w:cs="Liberation Serif"/>
                      <w:sz w:val="14"/>
                      <w:szCs w:val="14"/>
                    </w:rPr>
                    <w:t>(подпись)</w:t>
                  </w:r>
                </w:p>
              </w:tc>
            </w:tr>
          </w:tbl>
          <w:p w14:paraId="49BF303A" w14:textId="77777777"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r>
    </w:tbl>
    <w:p w14:paraId="04531411" w14:textId="77777777" w:rsidR="006A7560" w:rsidRDefault="006A7560" w:rsidP="00AF2EB1">
      <w:pPr>
        <w:pStyle w:val="ConsPlusNonformat"/>
        <w:jc w:val="both"/>
        <w:rPr>
          <w:rFonts w:ascii="Liberation Serif" w:hAnsi="Liberation Serif" w:cs="Liberation Serif"/>
          <w:sz w:val="24"/>
          <w:szCs w:val="24"/>
        </w:rPr>
      </w:pPr>
    </w:p>
    <w:p w14:paraId="02358AA0" w14:textId="77777777" w:rsidR="006A7560" w:rsidRDefault="006A7560" w:rsidP="00AF2EB1">
      <w:pPr>
        <w:pStyle w:val="ConsPlusNonformat"/>
        <w:jc w:val="both"/>
        <w:rPr>
          <w:rFonts w:ascii="Liberation Serif" w:hAnsi="Liberation Serif" w:cs="Liberation Serif"/>
          <w:sz w:val="24"/>
          <w:szCs w:val="24"/>
        </w:rPr>
      </w:pPr>
    </w:p>
    <w:p w14:paraId="5B13C350" w14:textId="77777777" w:rsidR="006A7560" w:rsidRDefault="006A7560" w:rsidP="00AF2EB1">
      <w:pPr>
        <w:pStyle w:val="ConsPlusNonformat"/>
        <w:jc w:val="both"/>
        <w:rPr>
          <w:rFonts w:ascii="Liberation Serif" w:hAnsi="Liberation Serif" w:cs="Liberation Serif"/>
          <w:sz w:val="24"/>
          <w:szCs w:val="24"/>
        </w:rPr>
      </w:pPr>
    </w:p>
    <w:p w14:paraId="2038ADD5" w14:textId="77777777" w:rsidR="00AF2EB1" w:rsidRPr="00320569" w:rsidRDefault="00AF2EB1" w:rsidP="00031706">
      <w:pPr>
        <w:pStyle w:val="ConsPlusNonformat"/>
        <w:jc w:val="both"/>
        <w:rPr>
          <w:rFonts w:ascii="Liberation Serif" w:hAnsi="Liberation Serif" w:cs="Liberation Serif"/>
          <w:sz w:val="28"/>
          <w:szCs w:val="28"/>
        </w:rPr>
        <w:sectPr w:rsidR="00AF2EB1" w:rsidRPr="00320569" w:rsidSect="00742153">
          <w:pgSz w:w="11906" w:h="16838"/>
          <w:pgMar w:top="1134" w:right="567" w:bottom="1134" w:left="1418" w:header="709" w:footer="709" w:gutter="0"/>
          <w:cols w:space="708"/>
          <w:docGrid w:linePitch="360"/>
        </w:sectPr>
      </w:pPr>
    </w:p>
    <w:p w14:paraId="39717FB9" w14:textId="77777777" w:rsidR="00E312F3" w:rsidRPr="00AC24E5" w:rsidRDefault="00E312F3" w:rsidP="00E312F3">
      <w:pPr>
        <w:autoSpaceDE w:val="0"/>
        <w:autoSpaceDN w:val="0"/>
        <w:adjustRightInd w:val="0"/>
        <w:spacing w:after="0" w:line="240" w:lineRule="auto"/>
        <w:jc w:val="right"/>
        <w:outlineLvl w:val="0"/>
        <w:rPr>
          <w:rFonts w:ascii="Liberation Serif" w:hAnsi="Liberation Serif" w:cs="Liberation Serif"/>
          <w:color w:val="000000" w:themeColor="text1"/>
          <w:sz w:val="24"/>
          <w:szCs w:val="24"/>
        </w:rPr>
      </w:pPr>
      <w:r w:rsidRPr="00AC24E5">
        <w:rPr>
          <w:rFonts w:ascii="Liberation Serif" w:hAnsi="Liberation Serif" w:cs="Liberation Serif"/>
          <w:color w:val="000000" w:themeColor="text1"/>
          <w:sz w:val="24"/>
          <w:szCs w:val="24"/>
        </w:rPr>
        <w:lastRenderedPageBreak/>
        <w:t xml:space="preserve">Приложение N </w:t>
      </w:r>
      <w:r w:rsidR="00AC24E5">
        <w:rPr>
          <w:rFonts w:ascii="Liberation Serif" w:hAnsi="Liberation Serif" w:cs="Liberation Serif"/>
          <w:color w:val="000000" w:themeColor="text1"/>
          <w:sz w:val="24"/>
          <w:szCs w:val="24"/>
        </w:rPr>
        <w:t>12</w:t>
      </w:r>
    </w:p>
    <w:p w14:paraId="523DB0A7" w14:textId="77777777" w:rsidR="00E312F3" w:rsidRPr="00AC24E5" w:rsidRDefault="00E312F3" w:rsidP="00E312F3">
      <w:pPr>
        <w:autoSpaceDE w:val="0"/>
        <w:autoSpaceDN w:val="0"/>
        <w:adjustRightInd w:val="0"/>
        <w:spacing w:after="0" w:line="240" w:lineRule="auto"/>
        <w:jc w:val="right"/>
        <w:rPr>
          <w:rFonts w:ascii="Liberation Serif" w:hAnsi="Liberation Serif" w:cs="Liberation Serif"/>
          <w:sz w:val="24"/>
          <w:szCs w:val="24"/>
        </w:rPr>
      </w:pPr>
      <w:r w:rsidRPr="00AC24E5">
        <w:rPr>
          <w:rFonts w:ascii="Liberation Serif" w:hAnsi="Liberation Serif" w:cs="Liberation Serif"/>
          <w:sz w:val="24"/>
          <w:szCs w:val="24"/>
        </w:rPr>
        <w:t>к Административному регламенту</w:t>
      </w:r>
    </w:p>
    <w:p w14:paraId="23AEC558" w14:textId="77777777" w:rsidR="00E312F3" w:rsidRPr="00AC24E5" w:rsidRDefault="00E312F3" w:rsidP="00E312F3">
      <w:pPr>
        <w:autoSpaceDE w:val="0"/>
        <w:autoSpaceDN w:val="0"/>
        <w:adjustRightInd w:val="0"/>
        <w:spacing w:after="0" w:line="240" w:lineRule="auto"/>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предоставления государственной услуги</w:t>
      </w:r>
    </w:p>
    <w:p w14:paraId="02D5902C" w14:textId="77777777" w:rsidR="00E312F3" w:rsidRPr="00AC24E5" w:rsidRDefault="00E312F3" w:rsidP="00E312F3">
      <w:pPr>
        <w:autoSpaceDE w:val="0"/>
        <w:autoSpaceDN w:val="0"/>
        <w:adjustRightInd w:val="0"/>
        <w:spacing w:after="0" w:line="240" w:lineRule="auto"/>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"Предоставление субсидий на оплату</w:t>
      </w:r>
    </w:p>
    <w:p w14:paraId="56089B3C" w14:textId="77777777" w:rsidR="00E312F3" w:rsidRPr="00320569" w:rsidRDefault="00E312F3" w:rsidP="00E312F3">
      <w:pPr>
        <w:autoSpaceDE w:val="0"/>
        <w:autoSpaceDN w:val="0"/>
        <w:adjustRightInd w:val="0"/>
        <w:spacing w:after="0" w:line="240" w:lineRule="auto"/>
        <w:jc w:val="right"/>
        <w:rPr>
          <w:rFonts w:ascii="Liberation Serif" w:hAnsi="Liberation Serif" w:cs="Liberation Serif"/>
          <w:sz w:val="28"/>
          <w:szCs w:val="28"/>
        </w:rPr>
      </w:pPr>
      <w:r w:rsidRPr="00AC24E5">
        <w:rPr>
          <w:rFonts w:ascii="Liberation Serif" w:hAnsi="Liberation Serif" w:cs="Liberation Serif"/>
          <w:sz w:val="24"/>
          <w:szCs w:val="24"/>
        </w:rPr>
        <w:t>жилых помещений и коммунальных услуг"</w:t>
      </w:r>
    </w:p>
    <w:p w14:paraId="23382FEE" w14:textId="77777777" w:rsidR="00E312F3" w:rsidRPr="00320569" w:rsidRDefault="00E312F3" w:rsidP="00E312F3">
      <w:pPr>
        <w:autoSpaceDE w:val="0"/>
        <w:autoSpaceDN w:val="0"/>
        <w:adjustRightInd w:val="0"/>
        <w:spacing w:after="0" w:line="240" w:lineRule="auto"/>
        <w:jc w:val="both"/>
        <w:rPr>
          <w:rFonts w:ascii="Liberation Serif" w:hAnsi="Liberation Serif" w:cs="Liberation Serif"/>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259"/>
        <w:gridCol w:w="2311"/>
        <w:gridCol w:w="2217"/>
        <w:gridCol w:w="2238"/>
        <w:gridCol w:w="2238"/>
        <w:gridCol w:w="2171"/>
        <w:gridCol w:w="2394"/>
      </w:tblGrid>
      <w:tr w:rsidR="00783D5E" w:rsidRPr="00320569" w14:paraId="0E9AEF39" w14:textId="77777777" w:rsidTr="00AC24E5">
        <w:tc>
          <w:tcPr>
            <w:tcW w:w="2240" w:type="dxa"/>
            <w:tcBorders>
              <w:top w:val="single" w:sz="4" w:space="0" w:color="auto"/>
              <w:left w:val="single" w:sz="4" w:space="0" w:color="auto"/>
              <w:bottom w:val="single" w:sz="4" w:space="0" w:color="auto"/>
              <w:right w:val="single" w:sz="4" w:space="0" w:color="auto"/>
            </w:tcBorders>
          </w:tcPr>
          <w:p w14:paraId="3D9393DB"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 xml:space="preserve">Основание </w:t>
            </w:r>
          </w:p>
          <w:p w14:paraId="619BFC97"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для начала административ</w:t>
            </w:r>
            <w:r w:rsidR="003F76CE" w:rsidRPr="00325B57">
              <w:rPr>
                <w:rFonts w:ascii="Liberation Serif" w:hAnsi="Liberation Serif" w:cs="Liberation Serif"/>
              </w:rPr>
              <w:t>ной</w:t>
            </w:r>
          </w:p>
          <w:p w14:paraId="38362A5C"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процедуры</w:t>
            </w:r>
          </w:p>
        </w:tc>
        <w:tc>
          <w:tcPr>
            <w:tcW w:w="2291" w:type="dxa"/>
            <w:tcBorders>
              <w:top w:val="single" w:sz="4" w:space="0" w:color="auto"/>
              <w:left w:val="single" w:sz="4" w:space="0" w:color="auto"/>
              <w:bottom w:val="single" w:sz="4" w:space="0" w:color="auto"/>
              <w:right w:val="single" w:sz="4" w:space="0" w:color="auto"/>
            </w:tcBorders>
          </w:tcPr>
          <w:p w14:paraId="1103EEC8"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Состав администрат</w:t>
            </w:r>
            <w:r w:rsidR="003F76CE" w:rsidRPr="00325B57">
              <w:rPr>
                <w:rFonts w:ascii="Liberation Serif" w:hAnsi="Liberation Serif" w:cs="Liberation Serif"/>
              </w:rPr>
              <w:t>ив</w:t>
            </w:r>
            <w:r w:rsidRPr="00325B57">
              <w:rPr>
                <w:rFonts w:ascii="Liberation Serif" w:hAnsi="Liberation Serif" w:cs="Liberation Serif"/>
              </w:rPr>
              <w:t xml:space="preserve">ной </w:t>
            </w:r>
            <w:r w:rsidR="00C53E1F" w:rsidRPr="00325B57">
              <w:rPr>
                <w:rFonts w:ascii="Liberation Serif" w:hAnsi="Liberation Serif" w:cs="Liberation Serif"/>
              </w:rPr>
              <w:t>п</w:t>
            </w:r>
            <w:r w:rsidRPr="00325B57">
              <w:rPr>
                <w:rFonts w:ascii="Liberation Serif" w:hAnsi="Liberation Serif" w:cs="Liberation Serif"/>
              </w:rPr>
              <w:t>роцедуры</w:t>
            </w:r>
          </w:p>
        </w:tc>
        <w:tc>
          <w:tcPr>
            <w:tcW w:w="2198" w:type="dxa"/>
            <w:tcBorders>
              <w:top w:val="single" w:sz="4" w:space="0" w:color="auto"/>
              <w:left w:val="single" w:sz="4" w:space="0" w:color="auto"/>
              <w:bottom w:val="single" w:sz="4" w:space="0" w:color="auto"/>
              <w:right w:val="single" w:sz="4" w:space="0" w:color="auto"/>
            </w:tcBorders>
          </w:tcPr>
          <w:p w14:paraId="5EEC1C96"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Срок выполнения административных действий</w:t>
            </w:r>
          </w:p>
        </w:tc>
        <w:tc>
          <w:tcPr>
            <w:tcW w:w="2219" w:type="dxa"/>
            <w:tcBorders>
              <w:top w:val="single" w:sz="4" w:space="0" w:color="auto"/>
              <w:left w:val="single" w:sz="4" w:space="0" w:color="auto"/>
              <w:bottom w:val="single" w:sz="4" w:space="0" w:color="auto"/>
              <w:right w:val="single" w:sz="4" w:space="0" w:color="auto"/>
            </w:tcBorders>
          </w:tcPr>
          <w:p w14:paraId="23118D98"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Должностное лицо, ответственное за выполнение административного действия</w:t>
            </w:r>
          </w:p>
        </w:tc>
        <w:tc>
          <w:tcPr>
            <w:tcW w:w="2219" w:type="dxa"/>
            <w:tcBorders>
              <w:top w:val="single" w:sz="4" w:space="0" w:color="auto"/>
              <w:left w:val="single" w:sz="4" w:space="0" w:color="auto"/>
              <w:bottom w:val="single" w:sz="4" w:space="0" w:color="auto"/>
              <w:right w:val="single" w:sz="4" w:space="0" w:color="auto"/>
            </w:tcBorders>
          </w:tcPr>
          <w:p w14:paraId="7371D7A8"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Место выполнения административного действия/</w:t>
            </w:r>
            <w:r w:rsidR="00FF11BD" w:rsidRPr="00325B57">
              <w:rPr>
                <w:rFonts w:ascii="Liberation Serif" w:hAnsi="Liberation Serif" w:cs="Liberation Serif"/>
              </w:rPr>
              <w:t xml:space="preserve">     </w:t>
            </w:r>
            <w:r w:rsidRPr="00325B57">
              <w:rPr>
                <w:rFonts w:ascii="Liberation Serif" w:hAnsi="Liberation Serif" w:cs="Liberation Serif"/>
              </w:rPr>
              <w:t>используемая информационная система</w:t>
            </w:r>
          </w:p>
        </w:tc>
        <w:tc>
          <w:tcPr>
            <w:tcW w:w="2153" w:type="dxa"/>
            <w:tcBorders>
              <w:top w:val="single" w:sz="4" w:space="0" w:color="auto"/>
              <w:left w:val="single" w:sz="4" w:space="0" w:color="auto"/>
              <w:bottom w:val="single" w:sz="4" w:space="0" w:color="auto"/>
              <w:right w:val="single" w:sz="4" w:space="0" w:color="auto"/>
            </w:tcBorders>
          </w:tcPr>
          <w:p w14:paraId="716B4742"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Критерии принятия решения</w:t>
            </w:r>
          </w:p>
        </w:tc>
        <w:tc>
          <w:tcPr>
            <w:tcW w:w="2374" w:type="dxa"/>
            <w:tcBorders>
              <w:top w:val="single" w:sz="4" w:space="0" w:color="auto"/>
              <w:left w:val="single" w:sz="4" w:space="0" w:color="auto"/>
              <w:bottom w:val="single" w:sz="4" w:space="0" w:color="auto"/>
              <w:right w:val="single" w:sz="4" w:space="0" w:color="auto"/>
            </w:tcBorders>
          </w:tcPr>
          <w:p w14:paraId="3B99994D"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Результат административного действия, способ фиксации</w:t>
            </w:r>
          </w:p>
        </w:tc>
      </w:tr>
      <w:tr w:rsidR="00783D5E" w:rsidRPr="00320569" w14:paraId="6150B90F" w14:textId="77777777" w:rsidTr="00AC24E5">
        <w:tc>
          <w:tcPr>
            <w:tcW w:w="2240" w:type="dxa"/>
            <w:tcBorders>
              <w:top w:val="single" w:sz="4" w:space="0" w:color="auto"/>
              <w:left w:val="single" w:sz="4" w:space="0" w:color="auto"/>
              <w:bottom w:val="single" w:sz="4" w:space="0" w:color="auto"/>
              <w:right w:val="single" w:sz="4" w:space="0" w:color="auto"/>
            </w:tcBorders>
          </w:tcPr>
          <w:p w14:paraId="68D825C9"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1</w:t>
            </w:r>
          </w:p>
        </w:tc>
        <w:tc>
          <w:tcPr>
            <w:tcW w:w="2291" w:type="dxa"/>
            <w:tcBorders>
              <w:top w:val="single" w:sz="4" w:space="0" w:color="auto"/>
              <w:left w:val="single" w:sz="4" w:space="0" w:color="auto"/>
              <w:bottom w:val="single" w:sz="4" w:space="0" w:color="auto"/>
              <w:right w:val="single" w:sz="4" w:space="0" w:color="auto"/>
            </w:tcBorders>
          </w:tcPr>
          <w:p w14:paraId="472E862E"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2</w:t>
            </w:r>
          </w:p>
        </w:tc>
        <w:tc>
          <w:tcPr>
            <w:tcW w:w="2198" w:type="dxa"/>
            <w:tcBorders>
              <w:top w:val="single" w:sz="4" w:space="0" w:color="auto"/>
              <w:left w:val="single" w:sz="4" w:space="0" w:color="auto"/>
              <w:bottom w:val="single" w:sz="4" w:space="0" w:color="auto"/>
              <w:right w:val="single" w:sz="4" w:space="0" w:color="auto"/>
            </w:tcBorders>
          </w:tcPr>
          <w:p w14:paraId="5EDE7DB5"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3</w:t>
            </w:r>
          </w:p>
        </w:tc>
        <w:tc>
          <w:tcPr>
            <w:tcW w:w="2219" w:type="dxa"/>
            <w:tcBorders>
              <w:top w:val="single" w:sz="4" w:space="0" w:color="auto"/>
              <w:left w:val="single" w:sz="4" w:space="0" w:color="auto"/>
              <w:bottom w:val="single" w:sz="4" w:space="0" w:color="auto"/>
              <w:right w:val="single" w:sz="4" w:space="0" w:color="auto"/>
            </w:tcBorders>
          </w:tcPr>
          <w:p w14:paraId="18897148"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4</w:t>
            </w:r>
          </w:p>
        </w:tc>
        <w:tc>
          <w:tcPr>
            <w:tcW w:w="2219" w:type="dxa"/>
            <w:tcBorders>
              <w:top w:val="single" w:sz="4" w:space="0" w:color="auto"/>
              <w:left w:val="single" w:sz="4" w:space="0" w:color="auto"/>
              <w:bottom w:val="single" w:sz="4" w:space="0" w:color="auto"/>
              <w:right w:val="single" w:sz="4" w:space="0" w:color="auto"/>
            </w:tcBorders>
          </w:tcPr>
          <w:p w14:paraId="6BCB998A"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5</w:t>
            </w:r>
          </w:p>
        </w:tc>
        <w:tc>
          <w:tcPr>
            <w:tcW w:w="2153" w:type="dxa"/>
            <w:tcBorders>
              <w:top w:val="single" w:sz="4" w:space="0" w:color="auto"/>
              <w:left w:val="single" w:sz="4" w:space="0" w:color="auto"/>
              <w:bottom w:val="single" w:sz="4" w:space="0" w:color="auto"/>
              <w:right w:val="single" w:sz="4" w:space="0" w:color="auto"/>
            </w:tcBorders>
          </w:tcPr>
          <w:p w14:paraId="7CCE40C9"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6</w:t>
            </w:r>
          </w:p>
        </w:tc>
        <w:tc>
          <w:tcPr>
            <w:tcW w:w="2374" w:type="dxa"/>
            <w:tcBorders>
              <w:top w:val="single" w:sz="4" w:space="0" w:color="auto"/>
              <w:left w:val="single" w:sz="4" w:space="0" w:color="auto"/>
              <w:bottom w:val="single" w:sz="4" w:space="0" w:color="auto"/>
              <w:right w:val="single" w:sz="4" w:space="0" w:color="auto"/>
            </w:tcBorders>
          </w:tcPr>
          <w:p w14:paraId="0F985064" w14:textId="77777777" w:rsidR="00E312F3" w:rsidRPr="00325B57" w:rsidRDefault="00E312F3" w:rsidP="00E1308A">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7</w:t>
            </w:r>
          </w:p>
        </w:tc>
      </w:tr>
      <w:tr w:rsidR="00E312F3" w:rsidRPr="00320569" w14:paraId="37C70175" w14:textId="77777777" w:rsidTr="00AC24E5">
        <w:tc>
          <w:tcPr>
            <w:tcW w:w="15694" w:type="dxa"/>
            <w:gridSpan w:val="7"/>
            <w:tcBorders>
              <w:top w:val="single" w:sz="4" w:space="0" w:color="auto"/>
              <w:left w:val="single" w:sz="4" w:space="0" w:color="auto"/>
              <w:bottom w:val="single" w:sz="4" w:space="0" w:color="auto"/>
              <w:right w:val="single" w:sz="4" w:space="0" w:color="auto"/>
            </w:tcBorders>
          </w:tcPr>
          <w:p w14:paraId="70D85F25" w14:textId="77777777" w:rsidR="00E312F3" w:rsidRPr="00320569" w:rsidRDefault="00CC2BAA"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t>Прием, первичная п</w:t>
            </w:r>
            <w:r w:rsidR="00FD449E" w:rsidRPr="00320569">
              <w:rPr>
                <w:rFonts w:ascii="Liberation Serif" w:hAnsi="Liberation Serif" w:cs="Liberation Serif"/>
                <w:sz w:val="24"/>
                <w:szCs w:val="24"/>
              </w:rPr>
              <w:t>роверка документов (сведений) и регистрация заявления</w:t>
            </w:r>
            <w:r w:rsidRPr="00320569">
              <w:rPr>
                <w:rFonts w:ascii="Liberation Serif" w:hAnsi="Liberation Serif" w:cs="Liberation Serif"/>
                <w:sz w:val="24"/>
                <w:szCs w:val="24"/>
              </w:rPr>
              <w:t>,</w:t>
            </w:r>
            <w:r w:rsidR="00FD449E" w:rsidRPr="00320569">
              <w:rPr>
                <w:rFonts w:ascii="Liberation Serif" w:hAnsi="Liberation Serif" w:cs="Liberation Serif"/>
                <w:sz w:val="24"/>
                <w:szCs w:val="24"/>
              </w:rPr>
              <w:t xml:space="preserve"> либо отказ в приеме заявления и документов (сведений), необходимых для предоставления государственной услуги</w:t>
            </w:r>
          </w:p>
        </w:tc>
      </w:tr>
      <w:tr w:rsidR="00783D5E" w:rsidRPr="00320569" w14:paraId="2E80085A" w14:textId="77777777" w:rsidTr="00AC24E5">
        <w:tc>
          <w:tcPr>
            <w:tcW w:w="2240" w:type="dxa"/>
            <w:vMerge w:val="restart"/>
            <w:tcBorders>
              <w:top w:val="single" w:sz="4" w:space="0" w:color="auto"/>
              <w:left w:val="single" w:sz="4" w:space="0" w:color="auto"/>
              <w:bottom w:val="single" w:sz="4" w:space="0" w:color="auto"/>
              <w:right w:val="single" w:sz="4" w:space="0" w:color="auto"/>
            </w:tcBorders>
          </w:tcPr>
          <w:p w14:paraId="688FB873" w14:textId="77777777" w:rsidR="00E312F3" w:rsidRPr="00325B57" w:rsidRDefault="00C53E1F"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w:t>
            </w:r>
            <w:r w:rsidR="00E312F3" w:rsidRPr="00325B57">
              <w:rPr>
                <w:rFonts w:ascii="Liberation Serif" w:hAnsi="Liberation Serif" w:cs="Liberation Serif"/>
              </w:rPr>
              <w:t>оступление заявления и документов</w:t>
            </w:r>
            <w:r w:rsidRPr="00325B57">
              <w:rPr>
                <w:rFonts w:ascii="Liberation Serif" w:hAnsi="Liberation Serif" w:cs="Liberation Serif"/>
              </w:rPr>
              <w:t xml:space="preserve"> (сведений)</w:t>
            </w:r>
            <w:r w:rsidR="00E312F3" w:rsidRPr="00325B57">
              <w:rPr>
                <w:rFonts w:ascii="Liberation Serif" w:hAnsi="Liberation Serif" w:cs="Liberation Serif"/>
              </w:rPr>
              <w:t xml:space="preserve">, необходимых для предоставления государственной услуги, в </w:t>
            </w:r>
            <w:r w:rsidR="003F71B5" w:rsidRPr="00325B57">
              <w:rPr>
                <w:rFonts w:ascii="Liberation Serif" w:hAnsi="Liberation Serif" w:cs="Liberation Serif"/>
              </w:rPr>
              <w:t>МКУ «У С, Т, ЖКХ И ОДОМС»</w:t>
            </w:r>
            <w:r w:rsidRPr="00325B57">
              <w:rPr>
                <w:rFonts w:ascii="Liberation Serif" w:hAnsi="Liberation Serif" w:cs="Liberation Serif"/>
              </w:rPr>
              <w:t xml:space="preserve"> </w:t>
            </w:r>
          </w:p>
        </w:tc>
        <w:tc>
          <w:tcPr>
            <w:tcW w:w="2291" w:type="dxa"/>
            <w:tcBorders>
              <w:top w:val="single" w:sz="4" w:space="0" w:color="auto"/>
              <w:left w:val="single" w:sz="4" w:space="0" w:color="auto"/>
              <w:bottom w:val="single" w:sz="4" w:space="0" w:color="auto"/>
              <w:right w:val="single" w:sz="4" w:space="0" w:color="auto"/>
            </w:tcBorders>
          </w:tcPr>
          <w:p w14:paraId="6CA3F089"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Проверка документов на наличие</w:t>
            </w:r>
            <w:r w:rsidR="00C53E1F" w:rsidRPr="00325B57">
              <w:rPr>
                <w:rFonts w:ascii="Liberation Serif" w:hAnsi="Liberation Serif" w:cs="Liberation Serif"/>
              </w:rPr>
              <w:t xml:space="preserve"> (</w:t>
            </w:r>
            <w:r w:rsidRPr="00325B57">
              <w:rPr>
                <w:rFonts w:ascii="Liberation Serif" w:hAnsi="Liberation Serif" w:cs="Liberation Serif"/>
              </w:rPr>
              <w:t>отсутствие</w:t>
            </w:r>
            <w:r w:rsidR="00C53E1F" w:rsidRPr="00325B57">
              <w:rPr>
                <w:rFonts w:ascii="Liberation Serif" w:hAnsi="Liberation Serif" w:cs="Liberation Serif"/>
              </w:rPr>
              <w:t>)</w:t>
            </w:r>
            <w:r w:rsidRPr="00325B57">
              <w:rPr>
                <w:rFonts w:ascii="Liberation Serif" w:hAnsi="Liberation Serif" w:cs="Liberation Serif"/>
              </w:rPr>
              <w:t xml:space="preserve"> оснований для отказа в приеме документов</w:t>
            </w:r>
            <w:r w:rsidR="00C53E1F" w:rsidRPr="00325B57">
              <w:rPr>
                <w:rFonts w:ascii="Liberation Serif" w:hAnsi="Liberation Serif" w:cs="Liberation Serif"/>
              </w:rPr>
              <w:t xml:space="preserve"> (сведений)</w:t>
            </w:r>
            <w:r w:rsidRPr="00325B57">
              <w:rPr>
                <w:rFonts w:ascii="Liberation Serif" w:hAnsi="Liberation Serif" w:cs="Liberation Serif"/>
              </w:rPr>
              <w:t xml:space="preserve">, предусмотренных </w:t>
            </w:r>
            <w:r w:rsidR="00C53E1F" w:rsidRPr="00325B57">
              <w:rPr>
                <w:rFonts w:ascii="Liberation Serif" w:hAnsi="Liberation Serif" w:cs="Liberation Serif"/>
              </w:rPr>
              <w:t xml:space="preserve">перечнем </w:t>
            </w:r>
            <w:r w:rsidRPr="00325B57">
              <w:rPr>
                <w:rFonts w:ascii="Liberation Serif" w:hAnsi="Liberation Serif" w:cs="Liberation Serif"/>
              </w:rPr>
              <w:t>настоящего Административного регламента</w:t>
            </w:r>
          </w:p>
        </w:tc>
        <w:tc>
          <w:tcPr>
            <w:tcW w:w="2198" w:type="dxa"/>
            <w:vMerge w:val="restart"/>
            <w:tcBorders>
              <w:top w:val="single" w:sz="4" w:space="0" w:color="auto"/>
              <w:left w:val="single" w:sz="4" w:space="0" w:color="auto"/>
              <w:bottom w:val="single" w:sz="4" w:space="0" w:color="auto"/>
              <w:right w:val="single" w:sz="4" w:space="0" w:color="auto"/>
            </w:tcBorders>
          </w:tcPr>
          <w:p w14:paraId="684FB306" w14:textId="77777777" w:rsidR="00E312F3" w:rsidRPr="00325B57" w:rsidRDefault="00FF11BD"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    </w:t>
            </w:r>
            <w:r w:rsidR="00E312F3" w:rsidRPr="00325B57">
              <w:rPr>
                <w:rFonts w:ascii="Liberation Serif" w:hAnsi="Liberation Serif" w:cs="Liberation Serif"/>
              </w:rPr>
              <w:t>1 рабочий день</w:t>
            </w:r>
          </w:p>
        </w:tc>
        <w:tc>
          <w:tcPr>
            <w:tcW w:w="2219" w:type="dxa"/>
            <w:vMerge w:val="restart"/>
            <w:tcBorders>
              <w:top w:val="single" w:sz="4" w:space="0" w:color="auto"/>
              <w:left w:val="single" w:sz="4" w:space="0" w:color="auto"/>
              <w:bottom w:val="single" w:sz="4" w:space="0" w:color="auto"/>
              <w:right w:val="single" w:sz="4" w:space="0" w:color="auto"/>
            </w:tcBorders>
          </w:tcPr>
          <w:p w14:paraId="5493E5BD"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Должностное лицо </w:t>
            </w:r>
            <w:r w:rsidR="003F71B5" w:rsidRPr="00325B57">
              <w:rPr>
                <w:rFonts w:ascii="Liberation Serif" w:hAnsi="Liberation Serif" w:cs="Liberation Serif"/>
              </w:rPr>
              <w:t>МКУ «У С, Т, ЖКХ И ОДОМС»</w:t>
            </w:r>
            <w:r w:rsidRPr="00325B57">
              <w:rPr>
                <w:rFonts w:ascii="Liberation Serif" w:hAnsi="Liberation Serif" w:cs="Liberation Serif"/>
              </w:rPr>
              <w:t>, ответственное за выполнение административного действия, определенное в соответствии с должностн</w:t>
            </w:r>
            <w:r w:rsidR="00FF11BD" w:rsidRPr="00325B57">
              <w:rPr>
                <w:rFonts w:ascii="Liberation Serif" w:hAnsi="Liberation Serif" w:cs="Liberation Serif"/>
              </w:rPr>
              <w:t>ой инструкцией</w:t>
            </w:r>
          </w:p>
        </w:tc>
        <w:tc>
          <w:tcPr>
            <w:tcW w:w="2219" w:type="dxa"/>
            <w:vMerge w:val="restart"/>
            <w:tcBorders>
              <w:top w:val="single" w:sz="4" w:space="0" w:color="auto"/>
              <w:left w:val="single" w:sz="4" w:space="0" w:color="auto"/>
              <w:bottom w:val="single" w:sz="4" w:space="0" w:color="auto"/>
              <w:right w:val="single" w:sz="4" w:space="0" w:color="auto"/>
            </w:tcBorders>
          </w:tcPr>
          <w:p w14:paraId="48E16777" w14:textId="77777777" w:rsidR="00E312F3" w:rsidRPr="00325B57" w:rsidRDefault="003F71B5" w:rsidP="00FF11BD">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МКУ «У С, Т, ЖКХ И ОДОМС»</w:t>
            </w:r>
            <w:r w:rsidR="00FF11BD" w:rsidRPr="00325B57">
              <w:rPr>
                <w:rFonts w:ascii="Liberation Serif" w:hAnsi="Liberation Serif" w:cs="Liberation Serif"/>
              </w:rPr>
              <w:t xml:space="preserve"> </w:t>
            </w:r>
            <w:r w:rsidR="00163B95" w:rsidRPr="00325B57">
              <w:rPr>
                <w:rFonts w:ascii="Liberation Serif" w:hAnsi="Liberation Serif" w:cs="Liberation Serif"/>
              </w:rPr>
              <w:t xml:space="preserve">/ информационная система </w:t>
            </w:r>
            <w:r w:rsidRPr="00325B57">
              <w:rPr>
                <w:rFonts w:ascii="Liberation Serif" w:hAnsi="Liberation Serif" w:cs="Liberation Serif"/>
              </w:rPr>
              <w:t>МКУ «У С, Т, ЖКХ И ОДОМС»</w:t>
            </w:r>
            <w:r w:rsidR="00FF11BD" w:rsidRPr="00325B57">
              <w:rPr>
                <w:rFonts w:ascii="Liberation Serif" w:hAnsi="Liberation Serif" w:cs="Liberation Serif"/>
              </w:rPr>
              <w:t xml:space="preserve">             </w:t>
            </w:r>
          </w:p>
        </w:tc>
        <w:tc>
          <w:tcPr>
            <w:tcW w:w="2153" w:type="dxa"/>
            <w:tcBorders>
              <w:top w:val="single" w:sz="4" w:space="0" w:color="auto"/>
              <w:left w:val="single" w:sz="4" w:space="0" w:color="auto"/>
              <w:bottom w:val="single" w:sz="4" w:space="0" w:color="auto"/>
              <w:right w:val="single" w:sz="4" w:space="0" w:color="auto"/>
            </w:tcBorders>
          </w:tcPr>
          <w:p w14:paraId="0A4B17FA"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Отсутствие оснований для отказа в приеме документов</w:t>
            </w:r>
            <w:r w:rsidR="00FF11BD" w:rsidRPr="00325B57">
              <w:rPr>
                <w:rFonts w:ascii="Liberation Serif" w:hAnsi="Liberation Serif" w:cs="Liberation Serif"/>
              </w:rPr>
              <w:t xml:space="preserve"> (сведений)</w:t>
            </w:r>
            <w:r w:rsidRPr="00325B57">
              <w:rPr>
                <w:rFonts w:ascii="Liberation Serif" w:hAnsi="Liberation Serif" w:cs="Liberation Serif"/>
              </w:rPr>
              <w:t>, необходимых для предоставления государственной услуги</w:t>
            </w:r>
          </w:p>
        </w:tc>
        <w:tc>
          <w:tcPr>
            <w:tcW w:w="2374" w:type="dxa"/>
            <w:vMerge w:val="restart"/>
            <w:tcBorders>
              <w:top w:val="single" w:sz="4" w:space="0" w:color="auto"/>
              <w:left w:val="single" w:sz="4" w:space="0" w:color="auto"/>
              <w:bottom w:val="single" w:sz="4" w:space="0" w:color="auto"/>
              <w:right w:val="single" w:sz="4" w:space="0" w:color="auto"/>
            </w:tcBorders>
          </w:tcPr>
          <w:p w14:paraId="7DE379D4"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Регистрация заявления в Журнале регистрации заявлений</w:t>
            </w:r>
            <w:r w:rsidR="003F76CE" w:rsidRPr="00325B57">
              <w:rPr>
                <w:rFonts w:ascii="Liberation Serif" w:hAnsi="Liberation Serif" w:cs="Liberation Serif"/>
              </w:rPr>
              <w:t xml:space="preserve"> </w:t>
            </w:r>
            <w:r w:rsidRPr="00325B57">
              <w:rPr>
                <w:rFonts w:ascii="Liberation Serif" w:hAnsi="Liberation Serif" w:cs="Liberation Serif"/>
              </w:rPr>
              <w:t>(присвоение номера и датирование)</w:t>
            </w:r>
            <w:r w:rsidR="00FF11BD" w:rsidRPr="00325B57">
              <w:rPr>
                <w:rFonts w:ascii="Liberation Serif" w:hAnsi="Liberation Serif" w:cs="Liberation Serif"/>
              </w:rPr>
              <w:t>.</w:t>
            </w:r>
          </w:p>
          <w:p w14:paraId="1AC5BA12"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Внесение информации об отказе в приеме заявления и документов, необходимых для предоставления государственной услуги </w:t>
            </w:r>
            <w:r w:rsidR="00E062A6" w:rsidRPr="00325B57">
              <w:rPr>
                <w:rFonts w:ascii="Liberation Serif" w:hAnsi="Liberation Serif" w:cs="Liberation Serif"/>
              </w:rPr>
              <w:t xml:space="preserve">в </w:t>
            </w:r>
            <w:r w:rsidRPr="00325B57">
              <w:rPr>
                <w:rFonts w:ascii="Liberation Serif" w:hAnsi="Liberation Serif" w:cs="Liberation Serif"/>
              </w:rPr>
              <w:t>Журнал устного приема</w:t>
            </w:r>
            <w:r w:rsidR="003F76CE" w:rsidRPr="00325B57">
              <w:rPr>
                <w:rFonts w:ascii="Liberation Serif" w:hAnsi="Liberation Serif" w:cs="Liberation Serif"/>
              </w:rPr>
              <w:t xml:space="preserve"> </w:t>
            </w:r>
            <w:r w:rsidRPr="00325B57">
              <w:rPr>
                <w:rFonts w:ascii="Liberation Serif" w:hAnsi="Liberation Serif" w:cs="Liberation Serif"/>
              </w:rPr>
              <w:t>и возврат заявления и документов</w:t>
            </w:r>
            <w:r w:rsidR="003F76CE" w:rsidRPr="00325B57">
              <w:rPr>
                <w:rFonts w:ascii="Liberation Serif" w:hAnsi="Liberation Serif" w:cs="Liberation Serif"/>
              </w:rPr>
              <w:t xml:space="preserve"> (сведений)</w:t>
            </w:r>
            <w:r w:rsidRPr="00325B57">
              <w:rPr>
                <w:rFonts w:ascii="Liberation Serif" w:hAnsi="Liberation Serif" w:cs="Liberation Serif"/>
              </w:rPr>
              <w:t xml:space="preserve">, необходимых для предоставления государственной </w:t>
            </w:r>
            <w:r w:rsidRPr="00325B57">
              <w:rPr>
                <w:rFonts w:ascii="Liberation Serif" w:hAnsi="Liberation Serif" w:cs="Liberation Serif"/>
              </w:rPr>
              <w:lastRenderedPageBreak/>
              <w:t xml:space="preserve">услуги, заявителю либо в </w:t>
            </w:r>
            <w:r w:rsidR="003F76CE" w:rsidRPr="00325B57">
              <w:rPr>
                <w:rFonts w:ascii="Liberation Serif" w:hAnsi="Liberation Serif" w:cs="Liberation Serif"/>
              </w:rPr>
              <w:t>МФЦ</w:t>
            </w:r>
            <w:r w:rsidRPr="00325B57">
              <w:rPr>
                <w:rFonts w:ascii="Liberation Serif" w:hAnsi="Liberation Serif" w:cs="Liberation Serif"/>
              </w:rPr>
              <w:t>, либо через организации почтовой связи</w:t>
            </w:r>
            <w:r w:rsidR="00FF11BD" w:rsidRPr="00325B57">
              <w:rPr>
                <w:rFonts w:ascii="Liberation Serif" w:hAnsi="Liberation Serif" w:cs="Liberation Serif"/>
              </w:rPr>
              <w:t>.</w:t>
            </w:r>
          </w:p>
        </w:tc>
      </w:tr>
      <w:tr w:rsidR="00783D5E" w:rsidRPr="00320569" w14:paraId="10698667" w14:textId="77777777" w:rsidTr="00AC24E5">
        <w:tc>
          <w:tcPr>
            <w:tcW w:w="2240" w:type="dxa"/>
            <w:vMerge/>
            <w:tcBorders>
              <w:top w:val="single" w:sz="4" w:space="0" w:color="auto"/>
              <w:left w:val="single" w:sz="4" w:space="0" w:color="auto"/>
              <w:bottom w:val="single" w:sz="4" w:space="0" w:color="auto"/>
              <w:right w:val="single" w:sz="4" w:space="0" w:color="auto"/>
            </w:tcBorders>
          </w:tcPr>
          <w:p w14:paraId="00CD26F0"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91" w:type="dxa"/>
            <w:tcBorders>
              <w:top w:val="single" w:sz="4" w:space="0" w:color="auto"/>
              <w:left w:val="single" w:sz="4" w:space="0" w:color="auto"/>
              <w:bottom w:val="single" w:sz="4" w:space="0" w:color="auto"/>
              <w:right w:val="single" w:sz="4" w:space="0" w:color="auto"/>
            </w:tcBorders>
          </w:tcPr>
          <w:p w14:paraId="595B682E"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Отказ в приеме заявления и документов</w:t>
            </w:r>
            <w:r w:rsidR="00FF11BD" w:rsidRPr="00325B57">
              <w:rPr>
                <w:rFonts w:ascii="Liberation Serif" w:hAnsi="Liberation Serif" w:cs="Liberation Serif"/>
              </w:rPr>
              <w:t xml:space="preserve"> (сведений)</w:t>
            </w:r>
            <w:r w:rsidRPr="00325B57">
              <w:rPr>
                <w:rFonts w:ascii="Liberation Serif" w:hAnsi="Liberation Serif" w:cs="Liberation Serif"/>
              </w:rPr>
              <w:t>, необходимых для предоставления государственной услуги</w:t>
            </w:r>
          </w:p>
        </w:tc>
        <w:tc>
          <w:tcPr>
            <w:tcW w:w="2198" w:type="dxa"/>
            <w:vMerge/>
            <w:tcBorders>
              <w:top w:val="single" w:sz="4" w:space="0" w:color="auto"/>
              <w:left w:val="single" w:sz="4" w:space="0" w:color="auto"/>
              <w:bottom w:val="single" w:sz="4" w:space="0" w:color="auto"/>
              <w:right w:val="single" w:sz="4" w:space="0" w:color="auto"/>
            </w:tcBorders>
          </w:tcPr>
          <w:p w14:paraId="22B87FE2"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p>
        </w:tc>
        <w:tc>
          <w:tcPr>
            <w:tcW w:w="2219" w:type="dxa"/>
            <w:vMerge/>
            <w:tcBorders>
              <w:top w:val="single" w:sz="4" w:space="0" w:color="auto"/>
              <w:left w:val="single" w:sz="4" w:space="0" w:color="auto"/>
              <w:bottom w:val="single" w:sz="4" w:space="0" w:color="auto"/>
              <w:right w:val="single" w:sz="4" w:space="0" w:color="auto"/>
            </w:tcBorders>
          </w:tcPr>
          <w:p w14:paraId="1B0ED7DF"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p>
        </w:tc>
        <w:tc>
          <w:tcPr>
            <w:tcW w:w="2219" w:type="dxa"/>
            <w:vMerge/>
            <w:tcBorders>
              <w:top w:val="single" w:sz="4" w:space="0" w:color="auto"/>
              <w:left w:val="single" w:sz="4" w:space="0" w:color="auto"/>
              <w:bottom w:val="single" w:sz="4" w:space="0" w:color="auto"/>
              <w:right w:val="single" w:sz="4" w:space="0" w:color="auto"/>
            </w:tcBorders>
          </w:tcPr>
          <w:p w14:paraId="237C4687"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p>
        </w:tc>
        <w:tc>
          <w:tcPr>
            <w:tcW w:w="2153" w:type="dxa"/>
            <w:vMerge w:val="restart"/>
            <w:tcBorders>
              <w:top w:val="single" w:sz="4" w:space="0" w:color="auto"/>
              <w:left w:val="single" w:sz="4" w:space="0" w:color="auto"/>
              <w:bottom w:val="single" w:sz="4" w:space="0" w:color="auto"/>
              <w:right w:val="single" w:sz="4" w:space="0" w:color="auto"/>
            </w:tcBorders>
          </w:tcPr>
          <w:p w14:paraId="71AA6B94"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Наличие оснований для отказа в приеме документов</w:t>
            </w:r>
            <w:r w:rsidR="00FF11BD" w:rsidRPr="00325B57">
              <w:rPr>
                <w:rFonts w:ascii="Liberation Serif" w:hAnsi="Liberation Serif" w:cs="Liberation Serif"/>
              </w:rPr>
              <w:t xml:space="preserve"> (сведений)</w:t>
            </w:r>
            <w:r w:rsidRPr="00325B57">
              <w:rPr>
                <w:rFonts w:ascii="Liberation Serif" w:hAnsi="Liberation Serif" w:cs="Liberation Serif"/>
              </w:rPr>
              <w:t>, необходимых для предоставления государственной услуги</w:t>
            </w:r>
          </w:p>
        </w:tc>
        <w:tc>
          <w:tcPr>
            <w:tcW w:w="2374" w:type="dxa"/>
            <w:vMerge/>
            <w:tcBorders>
              <w:top w:val="single" w:sz="4" w:space="0" w:color="auto"/>
              <w:left w:val="single" w:sz="4" w:space="0" w:color="auto"/>
              <w:bottom w:val="single" w:sz="4" w:space="0" w:color="auto"/>
              <w:right w:val="single" w:sz="4" w:space="0" w:color="auto"/>
            </w:tcBorders>
          </w:tcPr>
          <w:p w14:paraId="31EDF1FF"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r>
      <w:tr w:rsidR="00783D5E" w:rsidRPr="00320569" w14:paraId="12FB446C" w14:textId="77777777" w:rsidTr="00AC24E5">
        <w:tc>
          <w:tcPr>
            <w:tcW w:w="2240" w:type="dxa"/>
            <w:vMerge/>
            <w:tcBorders>
              <w:top w:val="single" w:sz="4" w:space="0" w:color="auto"/>
              <w:left w:val="single" w:sz="4" w:space="0" w:color="auto"/>
              <w:bottom w:val="single" w:sz="4" w:space="0" w:color="auto"/>
              <w:right w:val="single" w:sz="4" w:space="0" w:color="auto"/>
            </w:tcBorders>
          </w:tcPr>
          <w:p w14:paraId="3B55CAD3"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91" w:type="dxa"/>
            <w:tcBorders>
              <w:top w:val="single" w:sz="4" w:space="0" w:color="auto"/>
              <w:left w:val="single" w:sz="4" w:space="0" w:color="auto"/>
              <w:bottom w:val="single" w:sz="4" w:space="0" w:color="auto"/>
              <w:right w:val="single" w:sz="4" w:space="0" w:color="auto"/>
            </w:tcBorders>
          </w:tcPr>
          <w:p w14:paraId="6552DD56"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Регистрация заявления</w:t>
            </w:r>
          </w:p>
        </w:tc>
        <w:tc>
          <w:tcPr>
            <w:tcW w:w="2198" w:type="dxa"/>
            <w:vMerge/>
            <w:tcBorders>
              <w:top w:val="single" w:sz="4" w:space="0" w:color="auto"/>
              <w:left w:val="single" w:sz="4" w:space="0" w:color="auto"/>
              <w:bottom w:val="single" w:sz="4" w:space="0" w:color="auto"/>
              <w:right w:val="single" w:sz="4" w:space="0" w:color="auto"/>
            </w:tcBorders>
          </w:tcPr>
          <w:p w14:paraId="37022088"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14:paraId="67A6D7A6"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14:paraId="06ABD7C5"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153" w:type="dxa"/>
            <w:vMerge/>
            <w:tcBorders>
              <w:top w:val="single" w:sz="4" w:space="0" w:color="auto"/>
              <w:left w:val="single" w:sz="4" w:space="0" w:color="auto"/>
              <w:bottom w:val="single" w:sz="4" w:space="0" w:color="auto"/>
              <w:right w:val="single" w:sz="4" w:space="0" w:color="auto"/>
            </w:tcBorders>
          </w:tcPr>
          <w:p w14:paraId="09815997"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374" w:type="dxa"/>
            <w:vMerge/>
            <w:tcBorders>
              <w:top w:val="single" w:sz="4" w:space="0" w:color="auto"/>
              <w:left w:val="single" w:sz="4" w:space="0" w:color="auto"/>
              <w:bottom w:val="single" w:sz="4" w:space="0" w:color="auto"/>
              <w:right w:val="single" w:sz="4" w:space="0" w:color="auto"/>
            </w:tcBorders>
          </w:tcPr>
          <w:p w14:paraId="4256B219"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r>
      <w:tr w:rsidR="00E312F3" w:rsidRPr="00320569" w14:paraId="651899FB" w14:textId="77777777" w:rsidTr="00AC24E5">
        <w:tc>
          <w:tcPr>
            <w:tcW w:w="15694" w:type="dxa"/>
            <w:gridSpan w:val="7"/>
            <w:tcBorders>
              <w:top w:val="single" w:sz="4" w:space="0" w:color="auto"/>
              <w:left w:val="single" w:sz="4" w:space="0" w:color="auto"/>
              <w:bottom w:val="single" w:sz="4" w:space="0" w:color="auto"/>
              <w:right w:val="single" w:sz="4" w:space="0" w:color="auto"/>
            </w:tcBorders>
          </w:tcPr>
          <w:p w14:paraId="4C7CA6D2" w14:textId="77777777" w:rsidR="00E312F3" w:rsidRPr="00320569" w:rsidRDefault="00FD449E"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lastRenderedPageBreak/>
              <w:t xml:space="preserve">Направление запроса и получение сведений посредством Федеральной государственной информационной системы "Единая система межведомственного электронного взаимодействия" </w:t>
            </w:r>
          </w:p>
        </w:tc>
      </w:tr>
      <w:tr w:rsidR="00783D5E" w:rsidRPr="00320569" w14:paraId="6EC0F8A9" w14:textId="77777777" w:rsidTr="00AC24E5">
        <w:tc>
          <w:tcPr>
            <w:tcW w:w="2240" w:type="dxa"/>
            <w:tcBorders>
              <w:top w:val="single" w:sz="4" w:space="0" w:color="auto"/>
              <w:left w:val="single" w:sz="4" w:space="0" w:color="auto"/>
              <w:bottom w:val="single" w:sz="4" w:space="0" w:color="auto"/>
              <w:right w:val="single" w:sz="4" w:space="0" w:color="auto"/>
            </w:tcBorders>
          </w:tcPr>
          <w:p w14:paraId="7BD82E43"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Регистрация в </w:t>
            </w:r>
            <w:r w:rsidR="003F71B5" w:rsidRPr="00325B57">
              <w:rPr>
                <w:rFonts w:ascii="Liberation Serif" w:hAnsi="Liberation Serif" w:cs="Liberation Serif"/>
              </w:rPr>
              <w:t>МКУ «У С, Т, ЖКХ И ОДОМС»</w:t>
            </w:r>
            <w:r w:rsidR="00FD449E" w:rsidRPr="00325B57">
              <w:rPr>
                <w:rFonts w:ascii="Liberation Serif" w:hAnsi="Liberation Serif" w:cs="Liberation Serif"/>
              </w:rPr>
              <w:t xml:space="preserve"> поступившего </w:t>
            </w:r>
            <w:r w:rsidRPr="00325B57">
              <w:rPr>
                <w:rFonts w:ascii="Liberation Serif" w:hAnsi="Liberation Serif" w:cs="Liberation Serif"/>
              </w:rPr>
              <w:t>заявления о предоставлении государственной услуги и непредставление заявителем документов</w:t>
            </w:r>
            <w:r w:rsidR="00FD449E" w:rsidRPr="00325B57">
              <w:rPr>
                <w:rFonts w:ascii="Liberation Serif" w:hAnsi="Liberation Serif" w:cs="Liberation Serif"/>
              </w:rPr>
              <w:t xml:space="preserve"> (сведений)</w:t>
            </w:r>
            <w:r w:rsidRPr="00325B57">
              <w:rPr>
                <w:rFonts w:ascii="Liberation Serif" w:hAnsi="Liberation Serif" w:cs="Liberation Serif"/>
              </w:rPr>
              <w:t>, необходимы</w:t>
            </w:r>
            <w:r w:rsidR="00FD449E" w:rsidRPr="00325B57">
              <w:rPr>
                <w:rFonts w:ascii="Liberation Serif" w:hAnsi="Liberation Serif" w:cs="Liberation Serif"/>
              </w:rPr>
              <w:t>х</w:t>
            </w:r>
            <w:r w:rsidRPr="00325B57">
              <w:rPr>
                <w:rFonts w:ascii="Liberation Serif" w:hAnsi="Liberation Serif" w:cs="Liberation Serif"/>
              </w:rPr>
              <w:t xml:space="preserve"> для предоставления государственной услуги</w:t>
            </w:r>
          </w:p>
        </w:tc>
        <w:tc>
          <w:tcPr>
            <w:tcW w:w="2291" w:type="dxa"/>
            <w:tcBorders>
              <w:top w:val="single" w:sz="4" w:space="0" w:color="auto"/>
              <w:left w:val="single" w:sz="4" w:space="0" w:color="auto"/>
              <w:bottom w:val="single" w:sz="4" w:space="0" w:color="auto"/>
              <w:right w:val="single" w:sz="4" w:space="0" w:color="auto"/>
            </w:tcBorders>
          </w:tcPr>
          <w:p w14:paraId="2F73B8C0"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Направление межведомственных запросов в органы (организации), участвующие в предоставлении государственной услуги</w:t>
            </w:r>
          </w:p>
        </w:tc>
        <w:tc>
          <w:tcPr>
            <w:tcW w:w="2198" w:type="dxa"/>
            <w:tcBorders>
              <w:top w:val="single" w:sz="4" w:space="0" w:color="auto"/>
              <w:left w:val="single" w:sz="4" w:space="0" w:color="auto"/>
              <w:bottom w:val="single" w:sz="4" w:space="0" w:color="auto"/>
              <w:right w:val="single" w:sz="4" w:space="0" w:color="auto"/>
            </w:tcBorders>
          </w:tcPr>
          <w:p w14:paraId="058373B2" w14:textId="77777777" w:rsidR="00E312F3" w:rsidRPr="00325B57" w:rsidRDefault="00FD449E"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2 рабочих дня</w:t>
            </w:r>
            <w:r w:rsidR="00E312F3" w:rsidRPr="00325B57">
              <w:rPr>
                <w:rFonts w:ascii="Liberation Serif" w:hAnsi="Liberation Serif" w:cs="Liberation Serif"/>
              </w:rPr>
              <w:t xml:space="preserve"> со дня регистрации заявления о предоставлении государственной услуги</w:t>
            </w:r>
          </w:p>
        </w:tc>
        <w:tc>
          <w:tcPr>
            <w:tcW w:w="2219" w:type="dxa"/>
            <w:tcBorders>
              <w:top w:val="single" w:sz="4" w:space="0" w:color="auto"/>
              <w:left w:val="single" w:sz="4" w:space="0" w:color="auto"/>
              <w:bottom w:val="single" w:sz="4" w:space="0" w:color="auto"/>
              <w:right w:val="single" w:sz="4" w:space="0" w:color="auto"/>
            </w:tcBorders>
          </w:tcPr>
          <w:p w14:paraId="1EFA3441" w14:textId="77777777" w:rsidR="00E312F3" w:rsidRPr="00325B57" w:rsidRDefault="00FD449E"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Должностное лицо </w:t>
            </w:r>
            <w:r w:rsidR="003F71B5" w:rsidRPr="00325B57">
              <w:rPr>
                <w:rFonts w:ascii="Liberation Serif" w:hAnsi="Liberation Serif" w:cs="Liberation Serif"/>
              </w:rPr>
              <w:t>МКУ «У С, Т, ЖКХ И ОДОМС»</w:t>
            </w:r>
            <w:r w:rsidRPr="00325B57">
              <w:rPr>
                <w:rFonts w:ascii="Liberation Serif" w:hAnsi="Liberation Serif" w:cs="Liberation Serif"/>
              </w:rPr>
              <w:t>, ответственное за выполнение административного действия, определенное в соответствии с должностной инструкцией</w:t>
            </w:r>
          </w:p>
        </w:tc>
        <w:tc>
          <w:tcPr>
            <w:tcW w:w="2219" w:type="dxa"/>
            <w:tcBorders>
              <w:top w:val="single" w:sz="4" w:space="0" w:color="auto"/>
              <w:left w:val="single" w:sz="4" w:space="0" w:color="auto"/>
              <w:bottom w:val="single" w:sz="4" w:space="0" w:color="auto"/>
              <w:right w:val="single" w:sz="4" w:space="0" w:color="auto"/>
            </w:tcBorders>
          </w:tcPr>
          <w:p w14:paraId="7FB36B1D" w14:textId="77777777" w:rsidR="00E312F3" w:rsidRPr="00325B57" w:rsidRDefault="003F71B5" w:rsidP="00163B9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МКУ «У С, Т, ЖКХ И ОДОМС»</w:t>
            </w:r>
            <w:r w:rsidR="00163B95" w:rsidRPr="00325B57">
              <w:rPr>
                <w:rFonts w:ascii="Liberation Serif" w:hAnsi="Liberation Serif" w:cs="Liberation Serif"/>
              </w:rPr>
              <w:t xml:space="preserve"> / информационная система С</w:t>
            </w:r>
            <w:r w:rsidR="00E312F3" w:rsidRPr="00325B57">
              <w:rPr>
                <w:rFonts w:ascii="Liberation Serif" w:hAnsi="Liberation Serif" w:cs="Liberation Serif"/>
              </w:rPr>
              <w:t>МЭВ</w:t>
            </w:r>
          </w:p>
        </w:tc>
        <w:tc>
          <w:tcPr>
            <w:tcW w:w="2153" w:type="dxa"/>
            <w:tcBorders>
              <w:top w:val="single" w:sz="4" w:space="0" w:color="auto"/>
              <w:left w:val="single" w:sz="4" w:space="0" w:color="auto"/>
              <w:bottom w:val="single" w:sz="4" w:space="0" w:color="auto"/>
              <w:right w:val="single" w:sz="4" w:space="0" w:color="auto"/>
            </w:tcBorders>
          </w:tcPr>
          <w:p w14:paraId="21213F02"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Зарегистрированное в </w:t>
            </w:r>
            <w:r w:rsidR="003F71B5" w:rsidRPr="00325B57">
              <w:rPr>
                <w:rFonts w:ascii="Liberation Serif" w:hAnsi="Liberation Serif" w:cs="Liberation Serif"/>
              </w:rPr>
              <w:t>МКУ «У С, Т, ЖКХ И ОДОМС»</w:t>
            </w:r>
            <w:r w:rsidRPr="00325B57">
              <w:rPr>
                <w:rFonts w:ascii="Liberation Serif" w:hAnsi="Liberation Serif" w:cs="Liberation Serif"/>
              </w:rPr>
              <w:t xml:space="preserve"> заявление </w:t>
            </w:r>
            <w:r w:rsidR="006B6672" w:rsidRPr="00325B57">
              <w:rPr>
                <w:rFonts w:ascii="Liberation Serif" w:hAnsi="Liberation Serif" w:cs="Liberation Serif"/>
              </w:rPr>
              <w:t xml:space="preserve">о предоставлении государственной услуги и </w:t>
            </w:r>
            <w:r w:rsidRPr="00325B57">
              <w:rPr>
                <w:rFonts w:ascii="Liberation Serif" w:hAnsi="Liberation Serif" w:cs="Liberation Serif"/>
              </w:rPr>
              <w:t xml:space="preserve">непредставление </w:t>
            </w:r>
            <w:r w:rsidR="006B6672" w:rsidRPr="00325B57">
              <w:rPr>
                <w:rFonts w:ascii="Liberation Serif" w:hAnsi="Liberation Serif" w:cs="Liberation Serif"/>
              </w:rPr>
              <w:t>з</w:t>
            </w:r>
            <w:r w:rsidRPr="00325B57">
              <w:rPr>
                <w:rFonts w:ascii="Liberation Serif" w:hAnsi="Liberation Serif" w:cs="Liberation Serif"/>
              </w:rPr>
              <w:t>аявителем документов</w:t>
            </w:r>
            <w:r w:rsidR="006B6672" w:rsidRPr="00325B57">
              <w:rPr>
                <w:rFonts w:ascii="Liberation Serif" w:hAnsi="Liberation Serif" w:cs="Liberation Serif"/>
              </w:rPr>
              <w:t xml:space="preserve">,  </w:t>
            </w:r>
            <w:r w:rsidRPr="00325B57">
              <w:rPr>
                <w:rFonts w:ascii="Liberation Serif" w:hAnsi="Liberation Serif" w:cs="Liberation Serif"/>
              </w:rPr>
              <w:t>содержащих сведения, необходимые для предоставления государственной услуги</w:t>
            </w:r>
          </w:p>
        </w:tc>
        <w:tc>
          <w:tcPr>
            <w:tcW w:w="2374" w:type="dxa"/>
            <w:tcBorders>
              <w:top w:val="single" w:sz="4" w:space="0" w:color="auto"/>
              <w:left w:val="single" w:sz="4" w:space="0" w:color="auto"/>
              <w:bottom w:val="single" w:sz="4" w:space="0" w:color="auto"/>
              <w:right w:val="single" w:sz="4" w:space="0" w:color="auto"/>
            </w:tcBorders>
          </w:tcPr>
          <w:p w14:paraId="137AF2CA"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Направление межведомственных запросов в </w:t>
            </w:r>
            <w:r w:rsidR="006B6672" w:rsidRPr="00325B57">
              <w:rPr>
                <w:rFonts w:ascii="Liberation Serif" w:hAnsi="Liberation Serif" w:cs="Liberation Serif"/>
              </w:rPr>
              <w:t xml:space="preserve">соответствующие </w:t>
            </w:r>
            <w:r w:rsidRPr="00325B57">
              <w:rPr>
                <w:rFonts w:ascii="Liberation Serif" w:hAnsi="Liberation Serif" w:cs="Liberation Serif"/>
              </w:rPr>
              <w:t xml:space="preserve">органы, участвующие в предоставлении государственной услуги, </w:t>
            </w:r>
            <w:r w:rsidR="006B6672" w:rsidRPr="00325B57">
              <w:rPr>
                <w:rFonts w:ascii="Liberation Serif" w:hAnsi="Liberation Serif" w:cs="Liberation Serif"/>
              </w:rPr>
              <w:t xml:space="preserve">регистрация </w:t>
            </w:r>
            <w:r w:rsidRPr="00325B57">
              <w:rPr>
                <w:rFonts w:ascii="Liberation Serif" w:hAnsi="Liberation Serif" w:cs="Liberation Serif"/>
              </w:rPr>
              <w:t>межведомственно</w:t>
            </w:r>
            <w:r w:rsidR="006B6672" w:rsidRPr="00325B57">
              <w:rPr>
                <w:rFonts w:ascii="Liberation Serif" w:hAnsi="Liberation Serif" w:cs="Liberation Serif"/>
              </w:rPr>
              <w:t>го</w:t>
            </w:r>
            <w:r w:rsidRPr="00325B57">
              <w:rPr>
                <w:rFonts w:ascii="Liberation Serif" w:hAnsi="Liberation Serif" w:cs="Liberation Serif"/>
              </w:rPr>
              <w:t xml:space="preserve"> запрос</w:t>
            </w:r>
            <w:r w:rsidR="006B6672" w:rsidRPr="00325B57">
              <w:rPr>
                <w:rFonts w:ascii="Liberation Serif" w:hAnsi="Liberation Serif" w:cs="Liberation Serif"/>
              </w:rPr>
              <w:t>а</w:t>
            </w:r>
            <w:r w:rsidRPr="00325B57">
              <w:rPr>
                <w:rFonts w:ascii="Liberation Serif" w:hAnsi="Liberation Serif" w:cs="Liberation Serif"/>
              </w:rPr>
              <w:t xml:space="preserve"> в порядке, установленном </w:t>
            </w:r>
            <w:r w:rsidR="003F71B5" w:rsidRPr="00325B57">
              <w:rPr>
                <w:rFonts w:ascii="Liberation Serif" w:hAnsi="Liberation Serif" w:cs="Liberation Serif"/>
              </w:rPr>
              <w:t>МКУ «У С, Т, ЖКХ И ОДОМС»</w:t>
            </w:r>
          </w:p>
        </w:tc>
      </w:tr>
      <w:tr w:rsidR="00E312F3" w:rsidRPr="00320569" w14:paraId="1AF175DE" w14:textId="77777777" w:rsidTr="00AC24E5">
        <w:tc>
          <w:tcPr>
            <w:tcW w:w="15694" w:type="dxa"/>
            <w:gridSpan w:val="7"/>
            <w:tcBorders>
              <w:top w:val="single" w:sz="4" w:space="0" w:color="auto"/>
              <w:left w:val="single" w:sz="4" w:space="0" w:color="auto"/>
              <w:bottom w:val="single" w:sz="4" w:space="0" w:color="auto"/>
              <w:right w:val="single" w:sz="4" w:space="0" w:color="auto"/>
            </w:tcBorders>
          </w:tcPr>
          <w:p w14:paraId="7C105DF5" w14:textId="77777777" w:rsidR="00E312F3" w:rsidRPr="00320569" w:rsidRDefault="00197D0C"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t>Рассмотрение документов и сведений, необходимых для предоставления государственной услуги и принятие решения о предоставлении либо об отказе в предоставлении государственной услуги</w:t>
            </w:r>
          </w:p>
        </w:tc>
      </w:tr>
      <w:tr w:rsidR="00783D5E" w:rsidRPr="00320569" w14:paraId="4A81EA94" w14:textId="77777777" w:rsidTr="00AC24E5">
        <w:tc>
          <w:tcPr>
            <w:tcW w:w="2240" w:type="dxa"/>
            <w:tcBorders>
              <w:top w:val="single" w:sz="4" w:space="0" w:color="auto"/>
              <w:left w:val="single" w:sz="4" w:space="0" w:color="auto"/>
              <w:bottom w:val="single" w:sz="4" w:space="0" w:color="auto"/>
              <w:right w:val="single" w:sz="4" w:space="0" w:color="auto"/>
            </w:tcBorders>
          </w:tcPr>
          <w:p w14:paraId="3C4394D9" w14:textId="77777777" w:rsidR="00E312F3" w:rsidRPr="00325B57" w:rsidRDefault="008A6B7A"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Получение </w:t>
            </w:r>
            <w:r w:rsidR="00E312F3" w:rsidRPr="00325B57">
              <w:rPr>
                <w:rFonts w:ascii="Liberation Serif" w:hAnsi="Liberation Serif" w:cs="Liberation Serif"/>
              </w:rPr>
              <w:t>документов</w:t>
            </w:r>
            <w:r w:rsidR="00197D0C" w:rsidRPr="00325B57">
              <w:rPr>
                <w:rFonts w:ascii="Liberation Serif" w:hAnsi="Liberation Serif" w:cs="Liberation Serif"/>
              </w:rPr>
              <w:t xml:space="preserve"> (сведений)</w:t>
            </w:r>
            <w:r w:rsidR="00E312F3" w:rsidRPr="00325B57">
              <w:rPr>
                <w:rFonts w:ascii="Liberation Serif" w:hAnsi="Liberation Serif" w:cs="Liberation Serif"/>
              </w:rPr>
              <w:t>, необходимых для предоставления государственной услуги</w:t>
            </w:r>
            <w:r w:rsidRPr="00325B57">
              <w:rPr>
                <w:rFonts w:ascii="Liberation Serif" w:hAnsi="Liberation Serif" w:cs="Liberation Serif"/>
              </w:rPr>
              <w:t xml:space="preserve"> </w:t>
            </w:r>
            <w:r w:rsidR="00E312F3" w:rsidRPr="00325B57">
              <w:rPr>
                <w:rFonts w:ascii="Liberation Serif" w:hAnsi="Liberation Serif" w:cs="Liberation Serif"/>
              </w:rPr>
              <w:t>полученных в порядке межведомственного взаимодействия</w:t>
            </w:r>
          </w:p>
        </w:tc>
        <w:tc>
          <w:tcPr>
            <w:tcW w:w="2291" w:type="dxa"/>
            <w:tcBorders>
              <w:top w:val="single" w:sz="4" w:space="0" w:color="auto"/>
              <w:left w:val="single" w:sz="4" w:space="0" w:color="auto"/>
              <w:bottom w:val="single" w:sz="4" w:space="0" w:color="auto"/>
              <w:right w:val="single" w:sz="4" w:space="0" w:color="auto"/>
            </w:tcBorders>
          </w:tcPr>
          <w:p w14:paraId="07B22273" w14:textId="77777777" w:rsidR="00E312F3" w:rsidRPr="00325B57" w:rsidRDefault="00197D0C" w:rsidP="00197D0C">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Рассмотрение заявления и документов (сведений), необходимых для предоставления государственной услуги, п</w:t>
            </w:r>
            <w:r w:rsidR="00E312F3" w:rsidRPr="00325B57">
              <w:rPr>
                <w:rFonts w:ascii="Liberation Serif" w:hAnsi="Liberation Serif" w:cs="Liberation Serif"/>
              </w:rPr>
              <w:t xml:space="preserve">роверка </w:t>
            </w:r>
            <w:r w:rsidRPr="00325B57">
              <w:rPr>
                <w:rFonts w:ascii="Liberation Serif" w:hAnsi="Liberation Serif" w:cs="Liberation Serif"/>
              </w:rPr>
              <w:t xml:space="preserve">их </w:t>
            </w:r>
            <w:r w:rsidR="00E312F3" w:rsidRPr="00325B57">
              <w:rPr>
                <w:rFonts w:ascii="Liberation Serif" w:hAnsi="Liberation Serif" w:cs="Liberation Serif"/>
              </w:rPr>
              <w:t xml:space="preserve">соответствия требованиям </w:t>
            </w:r>
            <w:r w:rsidR="00E312F3" w:rsidRPr="00325B57">
              <w:rPr>
                <w:rFonts w:ascii="Liberation Serif" w:hAnsi="Liberation Serif" w:cs="Liberation Serif"/>
              </w:rPr>
              <w:lastRenderedPageBreak/>
              <w:t>нормативных правовых актов, регламентирующих порядок предоставления</w:t>
            </w:r>
            <w:r w:rsidRPr="00325B57">
              <w:rPr>
                <w:rFonts w:ascii="Liberation Serif" w:hAnsi="Liberation Serif" w:cs="Liberation Serif"/>
              </w:rPr>
              <w:t xml:space="preserve"> государственной услуги.</w:t>
            </w:r>
          </w:p>
        </w:tc>
        <w:tc>
          <w:tcPr>
            <w:tcW w:w="2198" w:type="dxa"/>
            <w:tcBorders>
              <w:top w:val="single" w:sz="4" w:space="0" w:color="auto"/>
              <w:left w:val="single" w:sz="4" w:space="0" w:color="auto"/>
              <w:bottom w:val="single" w:sz="4" w:space="0" w:color="auto"/>
              <w:right w:val="single" w:sz="4" w:space="0" w:color="auto"/>
            </w:tcBorders>
          </w:tcPr>
          <w:p w14:paraId="57E0528B" w14:textId="77777777" w:rsidR="00E312F3" w:rsidRPr="00325B57" w:rsidRDefault="00703751"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lastRenderedPageBreak/>
              <w:t>3</w:t>
            </w:r>
            <w:r w:rsidR="00E312F3" w:rsidRPr="00325B57">
              <w:rPr>
                <w:rFonts w:ascii="Liberation Serif" w:hAnsi="Liberation Serif" w:cs="Liberation Serif"/>
              </w:rPr>
              <w:t xml:space="preserve"> рабочих дн</w:t>
            </w:r>
            <w:r w:rsidRPr="00325B57">
              <w:rPr>
                <w:rFonts w:ascii="Liberation Serif" w:hAnsi="Liberation Serif" w:cs="Liberation Serif"/>
              </w:rPr>
              <w:t xml:space="preserve">я </w:t>
            </w:r>
            <w:r w:rsidR="00E312F3" w:rsidRPr="00325B57">
              <w:rPr>
                <w:rFonts w:ascii="Liberation Serif" w:hAnsi="Liberation Serif" w:cs="Liberation Serif"/>
              </w:rPr>
              <w:t>после поступления заявления и документов</w:t>
            </w:r>
            <w:r w:rsidRPr="00325B57">
              <w:rPr>
                <w:rFonts w:ascii="Liberation Serif" w:hAnsi="Liberation Serif" w:cs="Liberation Serif"/>
              </w:rPr>
              <w:t xml:space="preserve"> (сведений)</w:t>
            </w:r>
            <w:r w:rsidR="00E312F3" w:rsidRPr="00325B57">
              <w:rPr>
                <w:rFonts w:ascii="Liberation Serif" w:hAnsi="Liberation Serif" w:cs="Liberation Serif"/>
              </w:rPr>
              <w:t xml:space="preserve">, необходимых для предоставления государственной услуги, а также документов </w:t>
            </w:r>
            <w:r w:rsidR="00E312F3" w:rsidRPr="00325B57">
              <w:rPr>
                <w:rFonts w:ascii="Liberation Serif" w:hAnsi="Liberation Serif" w:cs="Liberation Serif"/>
              </w:rPr>
              <w:lastRenderedPageBreak/>
              <w:t>(сведений), необходимых для предоставления государственной услуги, полученных в порядке межведомственного взаимодействия</w:t>
            </w:r>
          </w:p>
        </w:tc>
        <w:tc>
          <w:tcPr>
            <w:tcW w:w="2219" w:type="dxa"/>
            <w:tcBorders>
              <w:top w:val="single" w:sz="4" w:space="0" w:color="auto"/>
              <w:left w:val="single" w:sz="4" w:space="0" w:color="auto"/>
              <w:bottom w:val="single" w:sz="4" w:space="0" w:color="auto"/>
              <w:right w:val="single" w:sz="4" w:space="0" w:color="auto"/>
            </w:tcBorders>
          </w:tcPr>
          <w:p w14:paraId="53CB843F" w14:textId="77777777" w:rsidR="00E312F3" w:rsidRPr="00325B57" w:rsidRDefault="00197D0C"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lastRenderedPageBreak/>
              <w:t xml:space="preserve">Должностное лицо </w:t>
            </w:r>
            <w:r w:rsidR="003F71B5" w:rsidRPr="00325B57">
              <w:rPr>
                <w:rFonts w:ascii="Liberation Serif" w:hAnsi="Liberation Serif" w:cs="Liberation Serif"/>
              </w:rPr>
              <w:t>МКУ «У С, Т, ЖКХ И ОДОМС»</w:t>
            </w:r>
            <w:r w:rsidRPr="00325B57">
              <w:rPr>
                <w:rFonts w:ascii="Liberation Serif" w:hAnsi="Liberation Serif" w:cs="Liberation Serif"/>
              </w:rPr>
              <w:t xml:space="preserve">, ответственное за выполнение административного действия, определенное в соответствии с должностной </w:t>
            </w:r>
            <w:r w:rsidRPr="00325B57">
              <w:rPr>
                <w:rFonts w:ascii="Liberation Serif" w:hAnsi="Liberation Serif" w:cs="Liberation Serif"/>
              </w:rPr>
              <w:lastRenderedPageBreak/>
              <w:t>инструкцией</w:t>
            </w:r>
          </w:p>
        </w:tc>
        <w:tc>
          <w:tcPr>
            <w:tcW w:w="2219" w:type="dxa"/>
            <w:tcBorders>
              <w:top w:val="single" w:sz="4" w:space="0" w:color="auto"/>
              <w:left w:val="single" w:sz="4" w:space="0" w:color="auto"/>
              <w:bottom w:val="single" w:sz="4" w:space="0" w:color="auto"/>
              <w:right w:val="single" w:sz="4" w:space="0" w:color="auto"/>
            </w:tcBorders>
          </w:tcPr>
          <w:p w14:paraId="419D585A" w14:textId="77777777" w:rsidR="00E312F3" w:rsidRPr="00325B57" w:rsidRDefault="003F71B5" w:rsidP="00703751">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lastRenderedPageBreak/>
              <w:t>МКУ «У С, Т, ЖКХ И ОДОМС»</w:t>
            </w:r>
          </w:p>
        </w:tc>
        <w:tc>
          <w:tcPr>
            <w:tcW w:w="2153" w:type="dxa"/>
            <w:tcBorders>
              <w:top w:val="single" w:sz="4" w:space="0" w:color="auto"/>
              <w:left w:val="single" w:sz="4" w:space="0" w:color="auto"/>
              <w:bottom w:val="single" w:sz="4" w:space="0" w:color="auto"/>
              <w:right w:val="single" w:sz="4" w:space="0" w:color="auto"/>
            </w:tcBorders>
          </w:tcPr>
          <w:p w14:paraId="4C534B03"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Соответствие документов, необходимых для предоставления государственной услуги, требованиям нормативных правовых актов, регламентирующих порядок ее </w:t>
            </w:r>
            <w:r w:rsidRPr="00325B57">
              <w:rPr>
                <w:rFonts w:ascii="Liberation Serif" w:hAnsi="Liberation Serif" w:cs="Liberation Serif"/>
              </w:rPr>
              <w:lastRenderedPageBreak/>
              <w:t>предоставления</w:t>
            </w:r>
          </w:p>
        </w:tc>
        <w:tc>
          <w:tcPr>
            <w:tcW w:w="2374" w:type="dxa"/>
            <w:tcBorders>
              <w:top w:val="single" w:sz="4" w:space="0" w:color="auto"/>
              <w:left w:val="single" w:sz="4" w:space="0" w:color="auto"/>
              <w:bottom w:val="single" w:sz="4" w:space="0" w:color="auto"/>
              <w:right w:val="single" w:sz="4" w:space="0" w:color="auto"/>
            </w:tcBorders>
          </w:tcPr>
          <w:p w14:paraId="32719585"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lastRenderedPageBreak/>
              <w:t>Подготовка проекта решения о предоставлении либо об отказе в предоставлении государственной услуги</w:t>
            </w:r>
          </w:p>
        </w:tc>
      </w:tr>
      <w:tr w:rsidR="00FA46A8" w:rsidRPr="00320569" w14:paraId="2B090134" w14:textId="77777777" w:rsidTr="00AC24E5">
        <w:tc>
          <w:tcPr>
            <w:tcW w:w="15694" w:type="dxa"/>
            <w:gridSpan w:val="7"/>
            <w:tcBorders>
              <w:top w:val="single" w:sz="4" w:space="0" w:color="auto"/>
              <w:left w:val="single" w:sz="4" w:space="0" w:color="auto"/>
              <w:bottom w:val="single" w:sz="4" w:space="0" w:color="auto"/>
              <w:right w:val="single" w:sz="4" w:space="0" w:color="auto"/>
            </w:tcBorders>
          </w:tcPr>
          <w:p w14:paraId="751112BE" w14:textId="77777777" w:rsidR="00FA46A8" w:rsidRPr="00320569" w:rsidRDefault="00FA46A8" w:rsidP="00FA46A8">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Принятие решения о предоставлении либо об отказе в предоставлении государственной услуги</w:t>
            </w:r>
          </w:p>
        </w:tc>
      </w:tr>
      <w:tr w:rsidR="00783D5E" w:rsidRPr="00320569" w14:paraId="2CCC7F5C" w14:textId="77777777" w:rsidTr="00AC24E5">
        <w:tc>
          <w:tcPr>
            <w:tcW w:w="2240" w:type="dxa"/>
            <w:vMerge w:val="restart"/>
            <w:tcBorders>
              <w:top w:val="single" w:sz="4" w:space="0" w:color="auto"/>
              <w:left w:val="single" w:sz="4" w:space="0" w:color="auto"/>
              <w:bottom w:val="single" w:sz="4" w:space="0" w:color="auto"/>
              <w:right w:val="single" w:sz="4" w:space="0" w:color="auto"/>
            </w:tcBorders>
          </w:tcPr>
          <w:p w14:paraId="137FFD3D"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Получение проекта решения о предоставлении либо об отказе в предоставлении государственной услуги </w:t>
            </w:r>
          </w:p>
        </w:tc>
        <w:tc>
          <w:tcPr>
            <w:tcW w:w="2291" w:type="dxa"/>
            <w:tcBorders>
              <w:top w:val="single" w:sz="4" w:space="0" w:color="auto"/>
              <w:left w:val="single" w:sz="4" w:space="0" w:color="auto"/>
              <w:bottom w:val="single" w:sz="4" w:space="0" w:color="auto"/>
              <w:right w:val="single" w:sz="4" w:space="0" w:color="auto"/>
            </w:tcBorders>
          </w:tcPr>
          <w:p w14:paraId="3022BC5E" w14:textId="77777777" w:rsidR="00E312F3" w:rsidRPr="00325B57" w:rsidRDefault="00845C7C"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Рассмотрение проекта решения о предоставлении  государственной услуги</w:t>
            </w:r>
          </w:p>
        </w:tc>
        <w:tc>
          <w:tcPr>
            <w:tcW w:w="2198" w:type="dxa"/>
            <w:vMerge w:val="restart"/>
            <w:tcBorders>
              <w:top w:val="single" w:sz="4" w:space="0" w:color="auto"/>
              <w:left w:val="single" w:sz="4" w:space="0" w:color="auto"/>
              <w:bottom w:val="single" w:sz="4" w:space="0" w:color="auto"/>
              <w:right w:val="single" w:sz="4" w:space="0" w:color="auto"/>
            </w:tcBorders>
          </w:tcPr>
          <w:p w14:paraId="3FA12642"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1 рабочий день</w:t>
            </w:r>
          </w:p>
        </w:tc>
        <w:tc>
          <w:tcPr>
            <w:tcW w:w="2219" w:type="dxa"/>
            <w:vMerge w:val="restart"/>
            <w:tcBorders>
              <w:top w:val="single" w:sz="4" w:space="0" w:color="auto"/>
              <w:left w:val="single" w:sz="4" w:space="0" w:color="auto"/>
              <w:bottom w:val="single" w:sz="4" w:space="0" w:color="auto"/>
              <w:right w:val="single" w:sz="4" w:space="0" w:color="auto"/>
            </w:tcBorders>
          </w:tcPr>
          <w:p w14:paraId="24459017"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Руководитель уполномоченного органа</w:t>
            </w:r>
          </w:p>
        </w:tc>
        <w:tc>
          <w:tcPr>
            <w:tcW w:w="2219" w:type="dxa"/>
            <w:vMerge w:val="restart"/>
            <w:tcBorders>
              <w:top w:val="single" w:sz="4" w:space="0" w:color="auto"/>
              <w:left w:val="single" w:sz="4" w:space="0" w:color="auto"/>
              <w:bottom w:val="single" w:sz="4" w:space="0" w:color="auto"/>
              <w:right w:val="single" w:sz="4" w:space="0" w:color="auto"/>
            </w:tcBorders>
          </w:tcPr>
          <w:p w14:paraId="1BB57B3B"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Уполномоченный орган</w:t>
            </w:r>
          </w:p>
        </w:tc>
        <w:tc>
          <w:tcPr>
            <w:tcW w:w="2153" w:type="dxa"/>
            <w:tcBorders>
              <w:top w:val="single" w:sz="4" w:space="0" w:color="auto"/>
              <w:left w:val="single" w:sz="4" w:space="0" w:color="auto"/>
              <w:bottom w:val="single" w:sz="4" w:space="0" w:color="auto"/>
              <w:right w:val="single" w:sz="4" w:space="0" w:color="auto"/>
            </w:tcBorders>
          </w:tcPr>
          <w:p w14:paraId="1C4534BE"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Отсутствие оснований для отказа в предоставлении государственной услуги, предусмотренных </w:t>
            </w:r>
            <w:hyperlink r:id="rId39" w:history="1">
              <w:r w:rsidRPr="00325B57">
                <w:rPr>
                  <w:rFonts w:ascii="Liberation Serif" w:hAnsi="Liberation Serif" w:cs="Liberation Serif"/>
                  <w:color w:val="000000" w:themeColor="text1"/>
                </w:rPr>
                <w:t>пунктом 2.</w:t>
              </w:r>
            </w:hyperlink>
            <w:r w:rsidR="00D23609" w:rsidRPr="00325B57">
              <w:rPr>
                <w:rFonts w:ascii="Liberation Serif" w:hAnsi="Liberation Serif" w:cs="Liberation Serif"/>
                <w:color w:val="000000" w:themeColor="text1"/>
              </w:rPr>
              <w:t>21</w:t>
            </w:r>
            <w:r w:rsidRPr="00325B57">
              <w:rPr>
                <w:rFonts w:ascii="Liberation Serif" w:hAnsi="Liberation Serif" w:cs="Liberation Serif"/>
                <w:color w:val="000000" w:themeColor="text1"/>
              </w:rPr>
              <w:t xml:space="preserve"> </w:t>
            </w:r>
            <w:r w:rsidRPr="00325B57">
              <w:rPr>
                <w:rFonts w:ascii="Liberation Serif" w:hAnsi="Liberation Serif" w:cs="Liberation Serif"/>
              </w:rPr>
              <w:t>настоящего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tcPr>
          <w:p w14:paraId="26051A3E"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Принятие решения о предоставлении государственной услуги</w:t>
            </w:r>
            <w:r w:rsidR="00B711B8" w:rsidRPr="00325B57">
              <w:rPr>
                <w:rFonts w:ascii="Liberation Serif" w:hAnsi="Liberation Serif" w:cs="Liberation Serif"/>
              </w:rPr>
              <w:t xml:space="preserve">, что свидетельствуется </w:t>
            </w:r>
            <w:r w:rsidRPr="00325B57">
              <w:rPr>
                <w:rFonts w:ascii="Liberation Serif" w:hAnsi="Liberation Serif" w:cs="Liberation Serif"/>
              </w:rPr>
              <w:t>подпись</w:t>
            </w:r>
            <w:r w:rsidR="00B711B8" w:rsidRPr="00325B57">
              <w:rPr>
                <w:rFonts w:ascii="Liberation Serif" w:hAnsi="Liberation Serif" w:cs="Liberation Serif"/>
              </w:rPr>
              <w:t>ю</w:t>
            </w:r>
            <w:r w:rsidRPr="00325B57">
              <w:rPr>
                <w:rFonts w:ascii="Liberation Serif" w:hAnsi="Liberation Serif" w:cs="Liberation Serif"/>
              </w:rPr>
              <w:t xml:space="preserve"> руководителя уполномоченного органа и завер</w:t>
            </w:r>
            <w:r w:rsidR="00B711B8" w:rsidRPr="00325B57">
              <w:rPr>
                <w:rFonts w:ascii="Liberation Serif" w:hAnsi="Liberation Serif" w:cs="Liberation Serif"/>
              </w:rPr>
              <w:t>яется</w:t>
            </w:r>
            <w:r w:rsidRPr="00325B57">
              <w:rPr>
                <w:rFonts w:ascii="Liberation Serif" w:hAnsi="Liberation Serif" w:cs="Liberation Serif"/>
              </w:rPr>
              <w:t xml:space="preserve"> печатью уполномоченного органа</w:t>
            </w:r>
            <w:r w:rsidR="00B711B8" w:rsidRPr="00325B57">
              <w:rPr>
                <w:rFonts w:ascii="Liberation Serif" w:hAnsi="Liberation Serif" w:cs="Liberation Serif"/>
              </w:rPr>
              <w:t xml:space="preserve">. </w:t>
            </w:r>
          </w:p>
        </w:tc>
      </w:tr>
      <w:tr w:rsidR="00783D5E" w:rsidRPr="00320569" w14:paraId="0B8138FC" w14:textId="77777777" w:rsidTr="00AC24E5">
        <w:tc>
          <w:tcPr>
            <w:tcW w:w="2240" w:type="dxa"/>
            <w:vMerge/>
            <w:tcBorders>
              <w:top w:val="single" w:sz="4" w:space="0" w:color="auto"/>
              <w:left w:val="single" w:sz="4" w:space="0" w:color="auto"/>
              <w:bottom w:val="single" w:sz="4" w:space="0" w:color="auto"/>
              <w:right w:val="single" w:sz="4" w:space="0" w:color="auto"/>
            </w:tcBorders>
          </w:tcPr>
          <w:p w14:paraId="3C3EC729" w14:textId="77777777"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91" w:type="dxa"/>
            <w:tcBorders>
              <w:top w:val="single" w:sz="4" w:space="0" w:color="auto"/>
              <w:left w:val="single" w:sz="4" w:space="0" w:color="auto"/>
              <w:bottom w:val="single" w:sz="4" w:space="0" w:color="auto"/>
              <w:right w:val="single" w:sz="4" w:space="0" w:color="auto"/>
            </w:tcBorders>
          </w:tcPr>
          <w:p w14:paraId="4F6B4876" w14:textId="77777777" w:rsidR="00E312F3" w:rsidRPr="00325B57" w:rsidRDefault="00845C7C"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Рассмотрение</w:t>
            </w:r>
            <w:r w:rsidR="00E312F3" w:rsidRPr="00325B57">
              <w:rPr>
                <w:rFonts w:ascii="Liberation Serif" w:hAnsi="Liberation Serif" w:cs="Liberation Serif"/>
              </w:rPr>
              <w:t xml:space="preserve"> решения об отказе в предоставлении государственной услуги</w:t>
            </w:r>
          </w:p>
        </w:tc>
        <w:tc>
          <w:tcPr>
            <w:tcW w:w="2198" w:type="dxa"/>
            <w:vMerge/>
            <w:tcBorders>
              <w:top w:val="single" w:sz="4" w:space="0" w:color="auto"/>
              <w:left w:val="single" w:sz="4" w:space="0" w:color="auto"/>
              <w:bottom w:val="single" w:sz="4" w:space="0" w:color="auto"/>
              <w:right w:val="single" w:sz="4" w:space="0" w:color="auto"/>
            </w:tcBorders>
          </w:tcPr>
          <w:p w14:paraId="61C7A52A"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p>
        </w:tc>
        <w:tc>
          <w:tcPr>
            <w:tcW w:w="2219" w:type="dxa"/>
            <w:vMerge/>
            <w:tcBorders>
              <w:top w:val="single" w:sz="4" w:space="0" w:color="auto"/>
              <w:left w:val="single" w:sz="4" w:space="0" w:color="auto"/>
              <w:bottom w:val="single" w:sz="4" w:space="0" w:color="auto"/>
              <w:right w:val="single" w:sz="4" w:space="0" w:color="auto"/>
            </w:tcBorders>
          </w:tcPr>
          <w:p w14:paraId="43183558"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p>
        </w:tc>
        <w:tc>
          <w:tcPr>
            <w:tcW w:w="2219" w:type="dxa"/>
            <w:vMerge/>
            <w:tcBorders>
              <w:top w:val="single" w:sz="4" w:space="0" w:color="auto"/>
              <w:left w:val="single" w:sz="4" w:space="0" w:color="auto"/>
              <w:bottom w:val="single" w:sz="4" w:space="0" w:color="auto"/>
              <w:right w:val="single" w:sz="4" w:space="0" w:color="auto"/>
            </w:tcBorders>
          </w:tcPr>
          <w:p w14:paraId="12C338D4"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p>
        </w:tc>
        <w:tc>
          <w:tcPr>
            <w:tcW w:w="2153" w:type="dxa"/>
            <w:tcBorders>
              <w:top w:val="single" w:sz="4" w:space="0" w:color="auto"/>
              <w:left w:val="single" w:sz="4" w:space="0" w:color="auto"/>
              <w:bottom w:val="single" w:sz="4" w:space="0" w:color="auto"/>
              <w:right w:val="single" w:sz="4" w:space="0" w:color="auto"/>
            </w:tcBorders>
          </w:tcPr>
          <w:p w14:paraId="6667D7E8"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Наличие оснований для отказа в предоставлении государственной услуги, предусмотренных </w:t>
            </w:r>
            <w:hyperlink r:id="rId40" w:history="1">
              <w:r w:rsidRPr="00325B57">
                <w:rPr>
                  <w:rFonts w:ascii="Liberation Serif" w:hAnsi="Liberation Serif" w:cs="Liberation Serif"/>
                  <w:color w:val="000000" w:themeColor="text1"/>
                </w:rPr>
                <w:t>пунктом 2.</w:t>
              </w:r>
            </w:hyperlink>
            <w:r w:rsidR="00D23609" w:rsidRPr="00325B57">
              <w:rPr>
                <w:rFonts w:ascii="Liberation Serif" w:hAnsi="Liberation Serif" w:cs="Liberation Serif"/>
                <w:color w:val="000000" w:themeColor="text1"/>
              </w:rPr>
              <w:t>21</w:t>
            </w:r>
            <w:r w:rsidRPr="00325B57">
              <w:rPr>
                <w:rFonts w:ascii="Liberation Serif" w:hAnsi="Liberation Serif" w:cs="Liberation Serif"/>
                <w:color w:val="000000" w:themeColor="text1"/>
              </w:rPr>
              <w:t xml:space="preserve"> </w:t>
            </w:r>
            <w:r w:rsidRPr="00325B57">
              <w:rPr>
                <w:rFonts w:ascii="Liberation Serif" w:hAnsi="Liberation Serif" w:cs="Liberation Serif"/>
              </w:rPr>
              <w:t>настоящего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tcPr>
          <w:p w14:paraId="38D2D6A5" w14:textId="77777777" w:rsidR="00B711B8" w:rsidRPr="00325B57" w:rsidRDefault="00B711B8" w:rsidP="00B711B8">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Принятие решения о</w:t>
            </w:r>
            <w:r w:rsidR="008A6B7A" w:rsidRPr="00325B57">
              <w:rPr>
                <w:rFonts w:ascii="Liberation Serif" w:hAnsi="Liberation Serif" w:cs="Liberation Serif"/>
              </w:rPr>
              <w:t>б</w:t>
            </w:r>
            <w:r w:rsidRPr="00325B57">
              <w:rPr>
                <w:rFonts w:ascii="Liberation Serif" w:hAnsi="Liberation Serif" w:cs="Liberation Serif"/>
              </w:rPr>
              <w:t xml:space="preserve"> отказе в предоставлении государственной услуги, что свидетельствуется подписью руководителя уполномоченного органа и заверяется печатью уполномоченного органа. </w:t>
            </w:r>
          </w:p>
        </w:tc>
      </w:tr>
      <w:tr w:rsidR="00E312F3" w:rsidRPr="00320569" w14:paraId="2EEB8119" w14:textId="77777777" w:rsidTr="00AC24E5">
        <w:tc>
          <w:tcPr>
            <w:tcW w:w="15694" w:type="dxa"/>
            <w:gridSpan w:val="7"/>
            <w:tcBorders>
              <w:top w:val="single" w:sz="4" w:space="0" w:color="auto"/>
              <w:left w:val="single" w:sz="4" w:space="0" w:color="auto"/>
              <w:bottom w:val="single" w:sz="4" w:space="0" w:color="auto"/>
              <w:right w:val="single" w:sz="4" w:space="0" w:color="auto"/>
            </w:tcBorders>
          </w:tcPr>
          <w:p w14:paraId="7773C222" w14:textId="77777777" w:rsidR="00E312F3" w:rsidRPr="00320569" w:rsidRDefault="00E312F3"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lastRenderedPageBreak/>
              <w:t>Выдача результата</w:t>
            </w:r>
          </w:p>
        </w:tc>
      </w:tr>
      <w:tr w:rsidR="00783D5E" w:rsidRPr="00320569" w14:paraId="42C9F2C2" w14:textId="77777777" w:rsidTr="00AC24E5">
        <w:tc>
          <w:tcPr>
            <w:tcW w:w="2240" w:type="dxa"/>
            <w:tcBorders>
              <w:top w:val="single" w:sz="4" w:space="0" w:color="auto"/>
              <w:left w:val="single" w:sz="4" w:space="0" w:color="auto"/>
              <w:bottom w:val="single" w:sz="4" w:space="0" w:color="auto"/>
              <w:right w:val="single" w:sz="4" w:space="0" w:color="auto"/>
            </w:tcBorders>
          </w:tcPr>
          <w:p w14:paraId="1BC4618B" w14:textId="77777777" w:rsidR="00E312F3" w:rsidRPr="00325B57" w:rsidRDefault="008A6B7A"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Принятое р</w:t>
            </w:r>
            <w:r w:rsidR="00E312F3" w:rsidRPr="00325B57">
              <w:rPr>
                <w:rFonts w:ascii="Liberation Serif" w:hAnsi="Liberation Serif" w:cs="Liberation Serif"/>
              </w:rPr>
              <w:t>ешение о предоставлении либо об отказе в предоставлении государственной услуги, подписанное руководителем уполномоченного органа и заверенное печатью уполномоченного органа</w:t>
            </w:r>
          </w:p>
        </w:tc>
        <w:tc>
          <w:tcPr>
            <w:tcW w:w="2291" w:type="dxa"/>
            <w:tcBorders>
              <w:top w:val="single" w:sz="4" w:space="0" w:color="auto"/>
              <w:left w:val="single" w:sz="4" w:space="0" w:color="auto"/>
              <w:bottom w:val="single" w:sz="4" w:space="0" w:color="auto"/>
              <w:right w:val="single" w:sz="4" w:space="0" w:color="auto"/>
            </w:tcBorders>
          </w:tcPr>
          <w:p w14:paraId="57DED395"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Копирование решения о предоставлении либо об отказе в предоставлении государственной услуги</w:t>
            </w:r>
          </w:p>
        </w:tc>
        <w:tc>
          <w:tcPr>
            <w:tcW w:w="2198" w:type="dxa"/>
            <w:tcBorders>
              <w:top w:val="single" w:sz="4" w:space="0" w:color="auto"/>
              <w:left w:val="single" w:sz="4" w:space="0" w:color="auto"/>
              <w:bottom w:val="single" w:sz="4" w:space="0" w:color="auto"/>
              <w:right w:val="single" w:sz="4" w:space="0" w:color="auto"/>
            </w:tcBorders>
          </w:tcPr>
          <w:p w14:paraId="1A67DCEA"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1 рабочий день со дня принятия решения о предоставлении или об отказе в предоставлении государственной услуги</w:t>
            </w:r>
          </w:p>
        </w:tc>
        <w:tc>
          <w:tcPr>
            <w:tcW w:w="2219" w:type="dxa"/>
            <w:tcBorders>
              <w:top w:val="single" w:sz="4" w:space="0" w:color="auto"/>
              <w:left w:val="single" w:sz="4" w:space="0" w:color="auto"/>
              <w:bottom w:val="single" w:sz="4" w:space="0" w:color="auto"/>
              <w:right w:val="single" w:sz="4" w:space="0" w:color="auto"/>
            </w:tcBorders>
          </w:tcPr>
          <w:p w14:paraId="1D92B20F" w14:textId="77777777" w:rsidR="00E312F3" w:rsidRPr="00325B57" w:rsidRDefault="00932CF7"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Должностное лицо </w:t>
            </w:r>
            <w:r w:rsidR="003F71B5" w:rsidRPr="00325B57">
              <w:rPr>
                <w:rFonts w:ascii="Liberation Serif" w:hAnsi="Liberation Serif" w:cs="Liberation Serif"/>
              </w:rPr>
              <w:t>МКУ «У С, Т, ЖКХ И ОДОМС»</w:t>
            </w:r>
            <w:r w:rsidRPr="00325B57">
              <w:rPr>
                <w:rFonts w:ascii="Liberation Serif" w:hAnsi="Liberation Serif" w:cs="Liberation Serif"/>
              </w:rPr>
              <w:t>, ответственное за выполнение административного действия, определенное в соответствии с должностной инструкцией</w:t>
            </w:r>
          </w:p>
        </w:tc>
        <w:tc>
          <w:tcPr>
            <w:tcW w:w="2219" w:type="dxa"/>
            <w:tcBorders>
              <w:top w:val="single" w:sz="4" w:space="0" w:color="auto"/>
              <w:left w:val="single" w:sz="4" w:space="0" w:color="auto"/>
              <w:bottom w:val="single" w:sz="4" w:space="0" w:color="auto"/>
              <w:right w:val="single" w:sz="4" w:space="0" w:color="auto"/>
            </w:tcBorders>
          </w:tcPr>
          <w:p w14:paraId="1FC5B401" w14:textId="77777777" w:rsidR="00E312F3" w:rsidRPr="00325B57" w:rsidRDefault="003F71B5" w:rsidP="00932CF7">
            <w:pPr>
              <w:autoSpaceDE w:val="0"/>
              <w:autoSpaceDN w:val="0"/>
              <w:adjustRightInd w:val="0"/>
              <w:spacing w:after="0" w:line="240" w:lineRule="auto"/>
              <w:jc w:val="center"/>
              <w:rPr>
                <w:rFonts w:ascii="Liberation Serif" w:hAnsi="Liberation Serif" w:cs="Liberation Serif"/>
              </w:rPr>
            </w:pPr>
            <w:r w:rsidRPr="00325B57">
              <w:rPr>
                <w:rFonts w:ascii="Liberation Serif" w:hAnsi="Liberation Serif" w:cs="Liberation Serif"/>
              </w:rPr>
              <w:t>МКУ «У С, Т, ЖКХ И ОДОМС»</w:t>
            </w:r>
          </w:p>
        </w:tc>
        <w:tc>
          <w:tcPr>
            <w:tcW w:w="2153" w:type="dxa"/>
            <w:tcBorders>
              <w:top w:val="single" w:sz="4" w:space="0" w:color="auto"/>
              <w:left w:val="single" w:sz="4" w:space="0" w:color="auto"/>
              <w:bottom w:val="single" w:sz="4" w:space="0" w:color="auto"/>
              <w:right w:val="single" w:sz="4" w:space="0" w:color="auto"/>
            </w:tcBorders>
          </w:tcPr>
          <w:p w14:paraId="7E9759EF"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Получение решения о предоставлении либо об отказе в предоставлении государственной услуги, подписанного руководителем уполномоченного органа и заверенного печатью уполномоченного органа</w:t>
            </w:r>
          </w:p>
        </w:tc>
        <w:tc>
          <w:tcPr>
            <w:tcW w:w="2374" w:type="dxa"/>
            <w:tcBorders>
              <w:top w:val="single" w:sz="4" w:space="0" w:color="auto"/>
              <w:left w:val="single" w:sz="4" w:space="0" w:color="auto"/>
              <w:bottom w:val="single" w:sz="4" w:space="0" w:color="auto"/>
              <w:right w:val="single" w:sz="4" w:space="0" w:color="auto"/>
            </w:tcBorders>
          </w:tcPr>
          <w:p w14:paraId="0F622249" w14:textId="77777777" w:rsidR="00E312F3" w:rsidRPr="00325B57" w:rsidRDefault="00E312F3" w:rsidP="00E1308A">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Регистрация результата предоставления государственной услуги </w:t>
            </w:r>
            <w:r w:rsidR="008A6B7A" w:rsidRPr="00325B57">
              <w:rPr>
                <w:rFonts w:ascii="Liberation Serif" w:hAnsi="Liberation Serif" w:cs="Liberation Serif"/>
              </w:rPr>
              <w:t xml:space="preserve">в </w:t>
            </w:r>
            <w:r w:rsidRPr="00325B57">
              <w:rPr>
                <w:rFonts w:ascii="Liberation Serif" w:hAnsi="Liberation Serif" w:cs="Liberation Serif"/>
              </w:rPr>
              <w:t>Журнале регистрации заявлений</w:t>
            </w:r>
            <w:r w:rsidR="00932CF7" w:rsidRPr="00325B57">
              <w:rPr>
                <w:rFonts w:ascii="Liberation Serif" w:hAnsi="Liberation Serif" w:cs="Liberation Serif"/>
              </w:rPr>
              <w:t xml:space="preserve"> граждан</w:t>
            </w:r>
            <w:r w:rsidRPr="00325B57">
              <w:rPr>
                <w:rFonts w:ascii="Liberation Serif" w:hAnsi="Liberation Serif" w:cs="Liberation Serif"/>
              </w:rPr>
              <w:t xml:space="preserve"> о предоставлении государственной услуги, направление копии решения о предоставлении либо об отказе в предоставлении государственной услуги </w:t>
            </w:r>
            <w:r w:rsidR="00932CF7" w:rsidRPr="00325B57">
              <w:rPr>
                <w:rFonts w:ascii="Liberation Serif" w:hAnsi="Liberation Serif" w:cs="Liberation Serif"/>
              </w:rPr>
              <w:t>з</w:t>
            </w:r>
            <w:r w:rsidRPr="00325B57">
              <w:rPr>
                <w:rFonts w:ascii="Liberation Serif" w:hAnsi="Liberation Serif" w:cs="Liberation Serif"/>
              </w:rPr>
              <w:t xml:space="preserve">аявителю способом, позволяющим подтвердить факт и дату направления, либо размещение в личном кабинете </w:t>
            </w:r>
            <w:r w:rsidR="00932CF7" w:rsidRPr="00325B57">
              <w:rPr>
                <w:rFonts w:ascii="Liberation Serif" w:hAnsi="Liberation Serif" w:cs="Liberation Serif"/>
              </w:rPr>
              <w:t>з</w:t>
            </w:r>
            <w:r w:rsidRPr="00325B57">
              <w:rPr>
                <w:rFonts w:ascii="Liberation Serif" w:hAnsi="Liberation Serif" w:cs="Liberation Serif"/>
              </w:rPr>
              <w:t>аявителя на ЕПГУ</w:t>
            </w:r>
          </w:p>
        </w:tc>
      </w:tr>
      <w:tr w:rsidR="00E312F3" w:rsidRPr="00320569" w14:paraId="45F1317D" w14:textId="77777777" w:rsidTr="00AC24E5">
        <w:tc>
          <w:tcPr>
            <w:tcW w:w="15694" w:type="dxa"/>
            <w:gridSpan w:val="7"/>
            <w:tcBorders>
              <w:top w:val="single" w:sz="4" w:space="0" w:color="auto"/>
              <w:left w:val="single" w:sz="4" w:space="0" w:color="auto"/>
              <w:bottom w:val="single" w:sz="4" w:space="0" w:color="auto"/>
              <w:right w:val="single" w:sz="4" w:space="0" w:color="auto"/>
            </w:tcBorders>
          </w:tcPr>
          <w:p w14:paraId="5872C4B5" w14:textId="77777777" w:rsidR="00E312F3" w:rsidRPr="00320569" w:rsidRDefault="00E312F3"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t>Внесение результата государственной услуги в реестр юридически значимых записей</w:t>
            </w:r>
            <w:r w:rsidR="006827F0" w:rsidRPr="00320569">
              <w:rPr>
                <w:rFonts w:ascii="Liberation Serif" w:hAnsi="Liberation Serif" w:cs="Liberation Serif"/>
                <w:sz w:val="24"/>
                <w:szCs w:val="24"/>
              </w:rPr>
              <w:t xml:space="preserve"> (выплата субсидии)</w:t>
            </w:r>
          </w:p>
        </w:tc>
      </w:tr>
      <w:tr w:rsidR="007658D5" w:rsidRPr="00320569" w14:paraId="2133AEB6" w14:textId="77777777" w:rsidTr="00AC24E5">
        <w:tc>
          <w:tcPr>
            <w:tcW w:w="2240" w:type="dxa"/>
            <w:tcBorders>
              <w:top w:val="single" w:sz="4" w:space="0" w:color="auto"/>
              <w:left w:val="single" w:sz="4" w:space="0" w:color="auto"/>
              <w:bottom w:val="single" w:sz="4" w:space="0" w:color="auto"/>
              <w:right w:val="single" w:sz="4" w:space="0" w:color="auto"/>
            </w:tcBorders>
          </w:tcPr>
          <w:p w14:paraId="51046B2A" w14:textId="77777777" w:rsidR="007658D5" w:rsidRPr="00325B57" w:rsidRDefault="007658D5" w:rsidP="007658D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Регистрация результата предоставления государственной услуги в Журнале регистрации заявлений граждан о предоставлении государственной услуги</w:t>
            </w:r>
          </w:p>
        </w:tc>
        <w:tc>
          <w:tcPr>
            <w:tcW w:w="2291" w:type="dxa"/>
            <w:tcBorders>
              <w:top w:val="single" w:sz="4" w:space="0" w:color="auto"/>
              <w:left w:val="single" w:sz="4" w:space="0" w:color="auto"/>
              <w:bottom w:val="single" w:sz="4" w:space="0" w:color="auto"/>
              <w:right w:val="single" w:sz="4" w:space="0" w:color="auto"/>
            </w:tcBorders>
          </w:tcPr>
          <w:p w14:paraId="31901389" w14:textId="77777777" w:rsidR="007658D5" w:rsidRPr="00325B57" w:rsidRDefault="00C72079" w:rsidP="007658D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Внесение в программу «Контур -АСКВ» информации, необходимой для осуществления выплаты субсидии заявителю, н</w:t>
            </w:r>
            <w:r w:rsidR="007658D5" w:rsidRPr="00325B57">
              <w:rPr>
                <w:rFonts w:ascii="Liberation Serif" w:hAnsi="Liberation Serif" w:cs="Liberation Serif"/>
              </w:rPr>
              <w:t xml:space="preserve">ачисление суммы субсидии в программе «Контур-АСКВ». </w:t>
            </w:r>
          </w:p>
        </w:tc>
        <w:tc>
          <w:tcPr>
            <w:tcW w:w="2198" w:type="dxa"/>
            <w:tcBorders>
              <w:top w:val="single" w:sz="4" w:space="0" w:color="auto"/>
              <w:left w:val="single" w:sz="4" w:space="0" w:color="auto"/>
              <w:bottom w:val="single" w:sz="4" w:space="0" w:color="auto"/>
              <w:right w:val="single" w:sz="4" w:space="0" w:color="auto"/>
            </w:tcBorders>
          </w:tcPr>
          <w:p w14:paraId="7F4A2A1C" w14:textId="77777777" w:rsidR="007658D5" w:rsidRPr="00325B57" w:rsidRDefault="007658D5" w:rsidP="007658D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1 рабочий день</w:t>
            </w:r>
          </w:p>
        </w:tc>
        <w:tc>
          <w:tcPr>
            <w:tcW w:w="2219" w:type="dxa"/>
            <w:tcBorders>
              <w:top w:val="single" w:sz="4" w:space="0" w:color="auto"/>
              <w:left w:val="single" w:sz="4" w:space="0" w:color="auto"/>
              <w:bottom w:val="single" w:sz="4" w:space="0" w:color="auto"/>
              <w:right w:val="single" w:sz="4" w:space="0" w:color="auto"/>
            </w:tcBorders>
          </w:tcPr>
          <w:p w14:paraId="5B3E6EFA" w14:textId="77777777" w:rsidR="007658D5" w:rsidRPr="00325B57" w:rsidRDefault="007658D5" w:rsidP="007658D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 xml:space="preserve">Должностное лицо </w:t>
            </w:r>
            <w:r w:rsidR="003F71B5" w:rsidRPr="00325B57">
              <w:rPr>
                <w:rFonts w:ascii="Liberation Serif" w:hAnsi="Liberation Serif" w:cs="Liberation Serif"/>
              </w:rPr>
              <w:t>МКУ «У С, Т, ЖКХ И ОДОМС»</w:t>
            </w:r>
            <w:r w:rsidRPr="00325B57">
              <w:rPr>
                <w:rFonts w:ascii="Liberation Serif" w:hAnsi="Liberation Serif" w:cs="Liberation Serif"/>
              </w:rPr>
              <w:t>, ответственное за выполнение административного действия, определенное в соответствии с должностной инструкцией</w:t>
            </w:r>
          </w:p>
        </w:tc>
        <w:tc>
          <w:tcPr>
            <w:tcW w:w="2219" w:type="dxa"/>
            <w:tcBorders>
              <w:top w:val="single" w:sz="4" w:space="0" w:color="auto"/>
              <w:left w:val="single" w:sz="4" w:space="0" w:color="auto"/>
              <w:bottom w:val="single" w:sz="4" w:space="0" w:color="auto"/>
              <w:right w:val="single" w:sz="4" w:space="0" w:color="auto"/>
            </w:tcBorders>
          </w:tcPr>
          <w:p w14:paraId="053461F0" w14:textId="77777777" w:rsidR="007658D5" w:rsidRPr="00325B57" w:rsidRDefault="007658D5" w:rsidP="007658D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Уполномоченный орган</w:t>
            </w:r>
          </w:p>
        </w:tc>
        <w:tc>
          <w:tcPr>
            <w:tcW w:w="2153" w:type="dxa"/>
            <w:tcBorders>
              <w:top w:val="single" w:sz="4" w:space="0" w:color="auto"/>
              <w:left w:val="single" w:sz="4" w:space="0" w:color="auto"/>
              <w:bottom w:val="single" w:sz="4" w:space="0" w:color="auto"/>
              <w:right w:val="single" w:sz="4" w:space="0" w:color="auto"/>
            </w:tcBorders>
          </w:tcPr>
          <w:p w14:paraId="459DE3FE" w14:textId="77777777" w:rsidR="007658D5" w:rsidRPr="00325B57" w:rsidRDefault="007658D5" w:rsidP="007658D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Принятие руководителем уполномоченного органа решения о предоставлении государственной услуги.</w:t>
            </w:r>
          </w:p>
        </w:tc>
        <w:tc>
          <w:tcPr>
            <w:tcW w:w="2374" w:type="dxa"/>
            <w:tcBorders>
              <w:top w:val="single" w:sz="4" w:space="0" w:color="auto"/>
              <w:left w:val="single" w:sz="4" w:space="0" w:color="auto"/>
              <w:bottom w:val="single" w:sz="4" w:space="0" w:color="auto"/>
              <w:right w:val="single" w:sz="4" w:space="0" w:color="auto"/>
            </w:tcBorders>
          </w:tcPr>
          <w:p w14:paraId="55405CC4" w14:textId="77777777" w:rsidR="007658D5" w:rsidRPr="00325B57" w:rsidRDefault="00C72079" w:rsidP="007658D5">
            <w:pPr>
              <w:autoSpaceDE w:val="0"/>
              <w:autoSpaceDN w:val="0"/>
              <w:adjustRightInd w:val="0"/>
              <w:spacing w:after="0" w:line="240" w:lineRule="auto"/>
              <w:rPr>
                <w:rFonts w:ascii="Liberation Serif" w:hAnsi="Liberation Serif" w:cs="Liberation Serif"/>
              </w:rPr>
            </w:pPr>
            <w:r w:rsidRPr="00325B57">
              <w:rPr>
                <w:rFonts w:ascii="Liberation Serif" w:hAnsi="Liberation Serif" w:cs="Liberation Serif"/>
              </w:rPr>
              <w:t>Передача в уполномоченный орган реестров для выплаты субсидии заявителям на предоставление государственной услуги.</w:t>
            </w:r>
          </w:p>
        </w:tc>
      </w:tr>
    </w:tbl>
    <w:p w14:paraId="56C237FC" w14:textId="77777777" w:rsidR="00C61ADB" w:rsidRPr="00320569" w:rsidRDefault="00C61ADB">
      <w:pPr>
        <w:pStyle w:val="ConsPlusNormal"/>
        <w:jc w:val="right"/>
        <w:outlineLvl w:val="1"/>
        <w:rPr>
          <w:rFonts w:ascii="Liberation Serif" w:hAnsi="Liberation Serif" w:cs="Liberation Serif"/>
          <w:sz w:val="28"/>
          <w:szCs w:val="28"/>
        </w:rPr>
      </w:pPr>
    </w:p>
    <w:p w14:paraId="73EA9D67" w14:textId="77777777" w:rsidR="00E312F3" w:rsidRPr="00320569" w:rsidRDefault="00E312F3">
      <w:pPr>
        <w:pStyle w:val="ConsPlusNormal"/>
        <w:jc w:val="right"/>
        <w:outlineLvl w:val="1"/>
        <w:rPr>
          <w:rFonts w:ascii="Liberation Serif" w:hAnsi="Liberation Serif" w:cs="Liberation Serif"/>
          <w:sz w:val="28"/>
          <w:szCs w:val="28"/>
        </w:rPr>
      </w:pPr>
    </w:p>
    <w:p w14:paraId="0AA576FA" w14:textId="77777777" w:rsidR="00E312F3" w:rsidRPr="00320569" w:rsidRDefault="00E312F3">
      <w:pPr>
        <w:pStyle w:val="ConsPlusNormal"/>
        <w:jc w:val="right"/>
        <w:outlineLvl w:val="1"/>
        <w:rPr>
          <w:rFonts w:ascii="Liberation Serif" w:hAnsi="Liberation Serif" w:cs="Liberation Serif"/>
          <w:sz w:val="28"/>
          <w:szCs w:val="28"/>
        </w:rPr>
      </w:pPr>
    </w:p>
    <w:p w14:paraId="08D2005B" w14:textId="77777777" w:rsidR="00E312F3" w:rsidRPr="00320569" w:rsidRDefault="00E312F3">
      <w:pPr>
        <w:pStyle w:val="ConsPlusNormal"/>
        <w:jc w:val="right"/>
        <w:outlineLvl w:val="1"/>
        <w:rPr>
          <w:rFonts w:ascii="Liberation Serif" w:hAnsi="Liberation Serif" w:cs="Liberation Serif"/>
          <w:sz w:val="28"/>
          <w:szCs w:val="28"/>
        </w:rPr>
      </w:pPr>
    </w:p>
    <w:p w14:paraId="7B646AFD" w14:textId="77777777" w:rsidR="00E312F3" w:rsidRPr="00320569" w:rsidRDefault="00E312F3">
      <w:pPr>
        <w:pStyle w:val="ConsPlusNormal"/>
        <w:jc w:val="right"/>
        <w:outlineLvl w:val="1"/>
        <w:rPr>
          <w:rFonts w:ascii="Liberation Serif" w:hAnsi="Liberation Serif" w:cs="Liberation Serif"/>
          <w:sz w:val="28"/>
          <w:szCs w:val="28"/>
        </w:rPr>
      </w:pPr>
    </w:p>
    <w:p w14:paraId="56695422" w14:textId="77777777" w:rsidR="00E312F3" w:rsidRPr="00320569" w:rsidRDefault="00E312F3">
      <w:pPr>
        <w:pStyle w:val="ConsPlusNormal"/>
        <w:jc w:val="right"/>
        <w:outlineLvl w:val="1"/>
        <w:rPr>
          <w:rFonts w:ascii="Liberation Serif" w:hAnsi="Liberation Serif" w:cs="Liberation Serif"/>
          <w:sz w:val="28"/>
          <w:szCs w:val="28"/>
        </w:rPr>
        <w:sectPr w:rsidR="00E312F3" w:rsidRPr="00320569" w:rsidSect="00E312F3">
          <w:pgSz w:w="16838" w:h="11906" w:orient="landscape"/>
          <w:pgMar w:top="1418" w:right="567" w:bottom="567" w:left="567" w:header="709" w:footer="709" w:gutter="0"/>
          <w:cols w:space="708"/>
          <w:docGrid w:linePitch="360"/>
        </w:sectPr>
      </w:pPr>
    </w:p>
    <w:p w14:paraId="21CD8FAB" w14:textId="77777777" w:rsidR="008E2473" w:rsidRPr="00CB40E5" w:rsidRDefault="008E2473">
      <w:pPr>
        <w:pStyle w:val="ConsPlusNormal"/>
        <w:jc w:val="right"/>
        <w:outlineLvl w:val="1"/>
        <w:rPr>
          <w:rFonts w:ascii="Liberation Serif" w:hAnsi="Liberation Serif" w:cs="Liberation Serif"/>
          <w:sz w:val="28"/>
          <w:szCs w:val="28"/>
        </w:rPr>
      </w:pPr>
      <w:r w:rsidRPr="00CB40E5">
        <w:rPr>
          <w:rFonts w:ascii="Liberation Serif" w:hAnsi="Liberation Serif" w:cs="Liberation Serif"/>
          <w:sz w:val="28"/>
          <w:szCs w:val="28"/>
        </w:rPr>
        <w:lastRenderedPageBreak/>
        <w:t xml:space="preserve">Приложение N </w:t>
      </w:r>
      <w:r w:rsidR="00412EDF" w:rsidRPr="00CB40E5">
        <w:rPr>
          <w:rFonts w:ascii="Liberation Serif" w:hAnsi="Liberation Serif" w:cs="Liberation Serif"/>
          <w:sz w:val="28"/>
          <w:szCs w:val="28"/>
        </w:rPr>
        <w:t>1</w:t>
      </w:r>
      <w:r w:rsidR="00AC24E5" w:rsidRPr="00CB40E5">
        <w:rPr>
          <w:rFonts w:ascii="Liberation Serif" w:hAnsi="Liberation Serif" w:cs="Liberation Serif"/>
          <w:sz w:val="28"/>
          <w:szCs w:val="28"/>
        </w:rPr>
        <w:t>3</w:t>
      </w:r>
    </w:p>
    <w:p w14:paraId="660D5B80"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к Административному регламенту</w:t>
      </w:r>
    </w:p>
    <w:p w14:paraId="297C292C"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предоставления государственной услуги</w:t>
      </w:r>
    </w:p>
    <w:p w14:paraId="1B445780"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"Предоставление субсидий на оплату</w:t>
      </w:r>
    </w:p>
    <w:p w14:paraId="27DD8D29" w14:textId="77777777" w:rsidR="008E2473" w:rsidRPr="00CB40E5" w:rsidRDefault="008E2473">
      <w:pPr>
        <w:pStyle w:val="ConsPlusNormal"/>
        <w:jc w:val="right"/>
        <w:rPr>
          <w:rFonts w:ascii="Liberation Serif" w:hAnsi="Liberation Serif" w:cs="Liberation Serif"/>
          <w:sz w:val="28"/>
          <w:szCs w:val="28"/>
        </w:rPr>
      </w:pPr>
      <w:r w:rsidRPr="00CB40E5">
        <w:rPr>
          <w:rFonts w:ascii="Liberation Serif" w:hAnsi="Liberation Serif" w:cs="Liberation Serif"/>
          <w:sz w:val="28"/>
          <w:szCs w:val="28"/>
        </w:rPr>
        <w:t>жилого помещения и коммунальных услуг"</w:t>
      </w:r>
    </w:p>
    <w:p w14:paraId="797D388E" w14:textId="77777777" w:rsidR="009A1644" w:rsidRPr="00AC24E5" w:rsidRDefault="009A1644">
      <w:pPr>
        <w:pStyle w:val="ConsPlusNormal"/>
        <w:jc w:val="right"/>
        <w:rPr>
          <w:rFonts w:ascii="Liberation Serif" w:hAnsi="Liberation Serif" w:cs="Liberation Serif"/>
          <w:sz w:val="24"/>
          <w:szCs w:val="24"/>
        </w:rPr>
      </w:pPr>
    </w:p>
    <w:p w14:paraId="53EF978C" w14:textId="77777777" w:rsidR="008E2473" w:rsidRPr="00320569" w:rsidRDefault="008E2473">
      <w:pPr>
        <w:pStyle w:val="ConsPlusNormal"/>
        <w:jc w:val="both"/>
        <w:rPr>
          <w:rFonts w:ascii="Liberation Serif" w:hAnsi="Liberation Serif" w:cs="Liberation Serif"/>
          <w:sz w:val="28"/>
          <w:szCs w:val="28"/>
        </w:rPr>
      </w:pPr>
    </w:p>
    <w:p w14:paraId="6F61B530" w14:textId="77777777" w:rsidR="00CB40E5"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w:t>
      </w:r>
    </w:p>
    <w:p w14:paraId="2995A85B" w14:textId="35008100" w:rsidR="00412EDF"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В Уполномоченный орган </w:t>
      </w:r>
    </w:p>
    <w:p w14:paraId="6D68845F" w14:textId="77777777"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по предоставлению субсидий</w:t>
      </w:r>
    </w:p>
    <w:p w14:paraId="5DAB1E21" w14:textId="77777777" w:rsidR="00412EDF"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на оплату жилого помещения </w:t>
      </w:r>
    </w:p>
    <w:p w14:paraId="08AFCE4E" w14:textId="77777777"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и коммунальных услуг</w:t>
      </w:r>
    </w:p>
    <w:p w14:paraId="5B8A328B" w14:textId="77777777" w:rsidR="00412EDF"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Муниципального о</w:t>
      </w:r>
      <w:r w:rsidR="00C359E0">
        <w:rPr>
          <w:rFonts w:ascii="Liberation Serif" w:hAnsi="Liberation Serif" w:cs="Liberation Serif"/>
          <w:sz w:val="24"/>
          <w:szCs w:val="24"/>
        </w:rPr>
        <w:t>круга</w:t>
      </w:r>
      <w:r w:rsidRPr="00320569">
        <w:rPr>
          <w:rFonts w:ascii="Liberation Serif" w:hAnsi="Liberation Serif" w:cs="Liberation Serif"/>
          <w:sz w:val="24"/>
          <w:szCs w:val="24"/>
        </w:rPr>
        <w:t xml:space="preserve"> </w:t>
      </w:r>
    </w:p>
    <w:p w14:paraId="5FC1DEC7" w14:textId="77777777"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город Алапаевск</w:t>
      </w:r>
    </w:p>
    <w:p w14:paraId="2B8C61CB" w14:textId="77777777" w:rsidR="008E2473" w:rsidRPr="00320569" w:rsidRDefault="008E2473">
      <w:pPr>
        <w:pStyle w:val="ConsPlusNonformat"/>
        <w:jc w:val="both"/>
        <w:rPr>
          <w:rFonts w:ascii="Liberation Serif" w:hAnsi="Liberation Serif" w:cs="Liberation Serif"/>
          <w:sz w:val="28"/>
          <w:szCs w:val="28"/>
        </w:rPr>
      </w:pPr>
    </w:p>
    <w:p w14:paraId="439078FF" w14:textId="77777777" w:rsidR="008E2473" w:rsidRPr="00320569" w:rsidRDefault="008E2473" w:rsidP="008F6E93">
      <w:pPr>
        <w:pStyle w:val="ConsPlusNonformat"/>
        <w:jc w:val="center"/>
        <w:rPr>
          <w:rFonts w:ascii="Liberation Serif" w:hAnsi="Liberation Serif" w:cs="Liberation Serif"/>
          <w:sz w:val="24"/>
          <w:szCs w:val="24"/>
        </w:rPr>
      </w:pPr>
      <w:bookmarkStart w:id="24" w:name="P1051"/>
      <w:bookmarkEnd w:id="24"/>
      <w:r w:rsidRPr="00320569">
        <w:rPr>
          <w:rFonts w:ascii="Liberation Serif" w:hAnsi="Liberation Serif" w:cs="Liberation Serif"/>
          <w:sz w:val="24"/>
          <w:szCs w:val="24"/>
        </w:rPr>
        <w:t>Заявление</w:t>
      </w:r>
    </w:p>
    <w:p w14:paraId="187E96B8" w14:textId="77777777"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об исправлении опечаток и ошибок в решении о предоставлении</w:t>
      </w:r>
    </w:p>
    <w:p w14:paraId="4B68E0A4" w14:textId="77777777"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(отказе в предоставлении) государственной услуги</w:t>
      </w:r>
    </w:p>
    <w:p w14:paraId="117EDE94" w14:textId="77777777"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 субсидий на оплату жилого помещения</w:t>
      </w:r>
    </w:p>
    <w:p w14:paraId="4B2D95ED" w14:textId="77777777"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и коммунальных услуг"</w:t>
      </w:r>
    </w:p>
    <w:p w14:paraId="2EDD8DD9" w14:textId="77777777" w:rsidR="008E2473" w:rsidRPr="00320569" w:rsidRDefault="008E2473">
      <w:pPr>
        <w:pStyle w:val="ConsPlusNonformat"/>
        <w:jc w:val="both"/>
        <w:rPr>
          <w:rFonts w:ascii="Liberation Serif" w:hAnsi="Liberation Serif" w:cs="Liberation Serif"/>
          <w:sz w:val="24"/>
          <w:szCs w:val="24"/>
        </w:rPr>
      </w:pPr>
    </w:p>
    <w:p w14:paraId="04979521" w14:textId="77777777"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Прошу исправить в решении о предоставлении (отказе  в   предоставлении)</w:t>
      </w:r>
    </w:p>
    <w:p w14:paraId="4640B78E" w14:textId="77777777"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государственной услуги от "__" _______________ 20__ года следующие опечатки</w:t>
      </w:r>
    </w:p>
    <w:p w14:paraId="3BCE8EA4" w14:textId="77777777"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(ошибки):</w:t>
      </w:r>
    </w:p>
    <w:p w14:paraId="7E42EB10" w14:textId="1131555A"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___________________________________________________________</w:t>
      </w:r>
      <w:r w:rsidR="00412EDF">
        <w:rPr>
          <w:rFonts w:ascii="Liberation Serif" w:hAnsi="Liberation Serif" w:cs="Liberation Serif"/>
          <w:sz w:val="28"/>
          <w:szCs w:val="28"/>
        </w:rPr>
        <w:t>___________</w:t>
      </w:r>
    </w:p>
    <w:p w14:paraId="6840BB92" w14:textId="2CA421BB"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___________________________________________________</w:t>
      </w:r>
      <w:r w:rsidR="00412EDF">
        <w:rPr>
          <w:rFonts w:ascii="Liberation Serif" w:hAnsi="Liberation Serif" w:cs="Liberation Serif"/>
          <w:sz w:val="28"/>
          <w:szCs w:val="28"/>
        </w:rPr>
        <w:t>___________________</w:t>
      </w:r>
    </w:p>
    <w:p w14:paraId="1668CC7F" w14:textId="2FAEDA14"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w:t>
      </w:r>
    </w:p>
    <w:p w14:paraId="4D79F2A9" w14:textId="61F0EE41"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_____________</w:t>
      </w:r>
    </w:p>
    <w:p w14:paraId="5A5F2505" w14:textId="72F12E45"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__________</w:t>
      </w:r>
    </w:p>
    <w:p w14:paraId="0F1C12AD" w14:textId="2988F42B"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w:t>
      </w:r>
      <w:r w:rsidR="008F6E93" w:rsidRPr="00320569">
        <w:rPr>
          <w:rFonts w:ascii="Liberation Serif" w:hAnsi="Liberation Serif" w:cs="Liberation Serif"/>
          <w:sz w:val="28"/>
          <w:szCs w:val="28"/>
        </w:rPr>
        <w:t>______________________</w:t>
      </w:r>
      <w:r w:rsidR="00412EDF">
        <w:rPr>
          <w:rFonts w:ascii="Liberation Serif" w:hAnsi="Liberation Serif" w:cs="Liberation Serif"/>
          <w:sz w:val="28"/>
          <w:szCs w:val="28"/>
        </w:rPr>
        <w:t>________________________</w:t>
      </w:r>
      <w:r w:rsidR="008F6E93" w:rsidRPr="00320569">
        <w:rPr>
          <w:rFonts w:ascii="Liberation Serif" w:hAnsi="Liberation Serif" w:cs="Liberation Serif"/>
          <w:sz w:val="28"/>
          <w:szCs w:val="28"/>
        </w:rPr>
        <w:t>______</w:t>
      </w:r>
    </w:p>
    <w:p w14:paraId="430532DE" w14:textId="77777777" w:rsidR="008E2473" w:rsidRPr="00320569" w:rsidRDefault="008E2473">
      <w:pPr>
        <w:pStyle w:val="ConsPlusNonformat"/>
        <w:jc w:val="both"/>
        <w:rPr>
          <w:rFonts w:ascii="Liberation Serif" w:hAnsi="Liberation Serif" w:cs="Liberation Serif"/>
          <w:sz w:val="24"/>
          <w:szCs w:val="24"/>
        </w:rPr>
      </w:pPr>
    </w:p>
    <w:p w14:paraId="397D3515" w14:textId="77777777"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Приложение:</w:t>
      </w:r>
    </w:p>
    <w:p w14:paraId="136A3695" w14:textId="060BED11"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w:t>
      </w:r>
      <w:r w:rsidR="00412EDF">
        <w:rPr>
          <w:rFonts w:ascii="Liberation Serif" w:hAnsi="Liberation Serif" w:cs="Liberation Serif"/>
          <w:sz w:val="28"/>
          <w:szCs w:val="28"/>
        </w:rPr>
        <w:t>_____________________</w:t>
      </w:r>
    </w:p>
    <w:p w14:paraId="6CBC9E56" w14:textId="129257AE"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w:t>
      </w:r>
      <w:r w:rsidR="00412EDF">
        <w:rPr>
          <w:rFonts w:ascii="Liberation Serif" w:hAnsi="Liberation Serif" w:cs="Liberation Serif"/>
          <w:sz w:val="28"/>
          <w:szCs w:val="28"/>
        </w:rPr>
        <w:t>_____________________</w:t>
      </w:r>
    </w:p>
    <w:p w14:paraId="1B132987" w14:textId="133A7206"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__________________________________________________________</w:t>
      </w:r>
      <w:r w:rsidR="00412EDF">
        <w:rPr>
          <w:rFonts w:ascii="Liberation Serif" w:hAnsi="Liberation Serif" w:cs="Liberation Serif"/>
          <w:sz w:val="28"/>
          <w:szCs w:val="28"/>
        </w:rPr>
        <w:t>____________</w:t>
      </w:r>
    </w:p>
    <w:p w14:paraId="492CE341" w14:textId="4435126B"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8"/>
          <w:szCs w:val="28"/>
        </w:rPr>
        <w:t>_________________________________________________________</w:t>
      </w:r>
      <w:r w:rsidR="00412EDF">
        <w:rPr>
          <w:rFonts w:ascii="Liberation Serif" w:hAnsi="Liberation Serif" w:cs="Liberation Serif"/>
          <w:sz w:val="28"/>
          <w:szCs w:val="28"/>
        </w:rPr>
        <w:t>_____________</w:t>
      </w:r>
    </w:p>
    <w:p w14:paraId="5A170BD4" w14:textId="77777777"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(указать прилагаемые документы)</w:t>
      </w:r>
    </w:p>
    <w:p w14:paraId="412DAE57" w14:textId="77777777" w:rsidR="008F6E93" w:rsidRPr="00320569" w:rsidRDefault="008F6E93">
      <w:pPr>
        <w:pStyle w:val="ConsPlusNonformat"/>
        <w:jc w:val="both"/>
        <w:rPr>
          <w:rFonts w:ascii="Liberation Serif" w:hAnsi="Liberation Serif" w:cs="Liberation Serif"/>
          <w:sz w:val="24"/>
          <w:szCs w:val="24"/>
        </w:rPr>
      </w:pPr>
    </w:p>
    <w:p w14:paraId="10860FC8" w14:textId="77777777" w:rsidR="008E2473" w:rsidRPr="00320569" w:rsidRDefault="008E2473">
      <w:pPr>
        <w:pStyle w:val="ConsPlusNonformat"/>
        <w:jc w:val="both"/>
        <w:rPr>
          <w:rFonts w:ascii="Liberation Serif" w:hAnsi="Liberation Serif" w:cs="Liberation Serif"/>
          <w:sz w:val="24"/>
          <w:szCs w:val="24"/>
        </w:rPr>
      </w:pPr>
    </w:p>
    <w:p w14:paraId="02182CC6" w14:textId="77777777"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"_</w:t>
      </w:r>
      <w:r w:rsidR="008F6E93" w:rsidRPr="00320569">
        <w:rPr>
          <w:rFonts w:ascii="Liberation Serif" w:hAnsi="Liberation Serif" w:cs="Liberation Serif"/>
          <w:sz w:val="24"/>
          <w:szCs w:val="24"/>
        </w:rPr>
        <w:t>__</w:t>
      </w:r>
      <w:r w:rsidRPr="00320569">
        <w:rPr>
          <w:rFonts w:ascii="Liberation Serif" w:hAnsi="Liberation Serif" w:cs="Liberation Serif"/>
          <w:sz w:val="24"/>
          <w:szCs w:val="24"/>
        </w:rPr>
        <w:t>_" __________________ 20__ год                      _____________________</w:t>
      </w:r>
    </w:p>
    <w:p w14:paraId="747A557C" w14:textId="77777777" w:rsidR="008E2473" w:rsidRPr="00320569" w:rsidRDefault="008E2473">
      <w:pPr>
        <w:pStyle w:val="ConsPlusNonformat"/>
        <w:jc w:val="both"/>
        <w:rPr>
          <w:rFonts w:ascii="Liberation Serif" w:hAnsi="Liberation Serif" w:cs="Liberation Serif"/>
          <w:sz w:val="18"/>
          <w:szCs w:val="18"/>
        </w:rPr>
      </w:pPr>
      <w:r w:rsidRPr="00320569">
        <w:rPr>
          <w:rFonts w:ascii="Liberation Serif" w:hAnsi="Liberation Serif" w:cs="Liberation Serif"/>
          <w:sz w:val="18"/>
          <w:szCs w:val="18"/>
        </w:rPr>
        <w:t xml:space="preserve">                                                           </w:t>
      </w:r>
      <w:r w:rsidR="008F6E93" w:rsidRPr="00320569">
        <w:rPr>
          <w:rFonts w:ascii="Liberation Serif" w:hAnsi="Liberation Serif" w:cs="Liberation Serif"/>
          <w:sz w:val="18"/>
          <w:szCs w:val="18"/>
        </w:rPr>
        <w:t xml:space="preserve">                                                             </w:t>
      </w:r>
      <w:r w:rsidRPr="00320569">
        <w:rPr>
          <w:rFonts w:ascii="Liberation Serif" w:hAnsi="Liberation Serif" w:cs="Liberation Serif"/>
          <w:sz w:val="18"/>
          <w:szCs w:val="18"/>
        </w:rPr>
        <w:t>(подпись)</w:t>
      </w:r>
    </w:p>
    <w:p w14:paraId="142E60AD" w14:textId="77777777" w:rsidR="008E2473" w:rsidRPr="00320569" w:rsidRDefault="008E2473">
      <w:pPr>
        <w:pStyle w:val="ConsPlusNormal"/>
        <w:jc w:val="both"/>
        <w:rPr>
          <w:rFonts w:ascii="Liberation Serif" w:hAnsi="Liberation Serif" w:cs="Liberation Serif"/>
          <w:sz w:val="28"/>
          <w:szCs w:val="28"/>
        </w:rPr>
      </w:pPr>
    </w:p>
    <w:p w14:paraId="523F832B" w14:textId="77777777" w:rsidR="008E2473" w:rsidRPr="00320569" w:rsidRDefault="008E2473">
      <w:pPr>
        <w:pStyle w:val="ConsPlusNormal"/>
        <w:jc w:val="both"/>
        <w:rPr>
          <w:rFonts w:ascii="Liberation Serif" w:hAnsi="Liberation Serif" w:cs="Liberation Serif"/>
          <w:sz w:val="28"/>
          <w:szCs w:val="28"/>
        </w:rPr>
      </w:pPr>
    </w:p>
    <w:p w14:paraId="6997FCE8" w14:textId="77777777" w:rsidR="00A32254" w:rsidRPr="00320569" w:rsidRDefault="00A32254">
      <w:pPr>
        <w:rPr>
          <w:rFonts w:ascii="Liberation Serif" w:hAnsi="Liberation Serif" w:cs="Liberation Serif"/>
          <w:sz w:val="28"/>
          <w:szCs w:val="28"/>
        </w:rPr>
      </w:pPr>
    </w:p>
    <w:sectPr w:rsidR="00A32254" w:rsidRPr="00320569" w:rsidSect="00E312F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73"/>
    <w:rsid w:val="00006201"/>
    <w:rsid w:val="00025002"/>
    <w:rsid w:val="00031706"/>
    <w:rsid w:val="00035452"/>
    <w:rsid w:val="00057217"/>
    <w:rsid w:val="00092DA0"/>
    <w:rsid w:val="000A6247"/>
    <w:rsid w:val="000B78FF"/>
    <w:rsid w:val="000C2411"/>
    <w:rsid w:val="000E6A5F"/>
    <w:rsid w:val="000F5A25"/>
    <w:rsid w:val="000F66BF"/>
    <w:rsid w:val="001212BB"/>
    <w:rsid w:val="00131D9E"/>
    <w:rsid w:val="00163B95"/>
    <w:rsid w:val="00177964"/>
    <w:rsid w:val="00194393"/>
    <w:rsid w:val="00197D0C"/>
    <w:rsid w:val="001B3199"/>
    <w:rsid w:val="001C7833"/>
    <w:rsid w:val="001C7871"/>
    <w:rsid w:val="00223EAC"/>
    <w:rsid w:val="0023667F"/>
    <w:rsid w:val="00241BDF"/>
    <w:rsid w:val="00252FBD"/>
    <w:rsid w:val="00253DC9"/>
    <w:rsid w:val="002666A4"/>
    <w:rsid w:val="00285E23"/>
    <w:rsid w:val="002A7DAF"/>
    <w:rsid w:val="002B00D1"/>
    <w:rsid w:val="002C44DF"/>
    <w:rsid w:val="002D427F"/>
    <w:rsid w:val="002F31A7"/>
    <w:rsid w:val="00301416"/>
    <w:rsid w:val="00314B4D"/>
    <w:rsid w:val="00320569"/>
    <w:rsid w:val="00325B57"/>
    <w:rsid w:val="003464D2"/>
    <w:rsid w:val="00356102"/>
    <w:rsid w:val="00374908"/>
    <w:rsid w:val="003A50D7"/>
    <w:rsid w:val="003A6133"/>
    <w:rsid w:val="003C3CAF"/>
    <w:rsid w:val="003C5443"/>
    <w:rsid w:val="003D6184"/>
    <w:rsid w:val="003F71B5"/>
    <w:rsid w:val="003F76CE"/>
    <w:rsid w:val="00404CAE"/>
    <w:rsid w:val="00407C26"/>
    <w:rsid w:val="00407F65"/>
    <w:rsid w:val="00412EDF"/>
    <w:rsid w:val="0041564B"/>
    <w:rsid w:val="0043514E"/>
    <w:rsid w:val="00435D94"/>
    <w:rsid w:val="00476EE9"/>
    <w:rsid w:val="00484894"/>
    <w:rsid w:val="004B34E0"/>
    <w:rsid w:val="004D67FF"/>
    <w:rsid w:val="004F1048"/>
    <w:rsid w:val="005017EE"/>
    <w:rsid w:val="005242B8"/>
    <w:rsid w:val="0054745D"/>
    <w:rsid w:val="00571652"/>
    <w:rsid w:val="00572F63"/>
    <w:rsid w:val="005B4103"/>
    <w:rsid w:val="005C0CF9"/>
    <w:rsid w:val="005C3B97"/>
    <w:rsid w:val="0061399B"/>
    <w:rsid w:val="0063284D"/>
    <w:rsid w:val="006537EB"/>
    <w:rsid w:val="00666578"/>
    <w:rsid w:val="006827F0"/>
    <w:rsid w:val="006A40FA"/>
    <w:rsid w:val="006A7560"/>
    <w:rsid w:val="006B6672"/>
    <w:rsid w:val="006C4729"/>
    <w:rsid w:val="006C487E"/>
    <w:rsid w:val="00703751"/>
    <w:rsid w:val="007107DC"/>
    <w:rsid w:val="0071426D"/>
    <w:rsid w:val="00730DA6"/>
    <w:rsid w:val="00742153"/>
    <w:rsid w:val="00747C5D"/>
    <w:rsid w:val="007658D5"/>
    <w:rsid w:val="007725ED"/>
    <w:rsid w:val="00783D5E"/>
    <w:rsid w:val="007E3F8C"/>
    <w:rsid w:val="00800384"/>
    <w:rsid w:val="00807AE5"/>
    <w:rsid w:val="00815821"/>
    <w:rsid w:val="008446D4"/>
    <w:rsid w:val="008452F9"/>
    <w:rsid w:val="00845C7C"/>
    <w:rsid w:val="00854231"/>
    <w:rsid w:val="00865C05"/>
    <w:rsid w:val="00875632"/>
    <w:rsid w:val="00881BFD"/>
    <w:rsid w:val="008A6B7A"/>
    <w:rsid w:val="008B294A"/>
    <w:rsid w:val="008B455C"/>
    <w:rsid w:val="008C5543"/>
    <w:rsid w:val="008E144A"/>
    <w:rsid w:val="008E2473"/>
    <w:rsid w:val="008E3301"/>
    <w:rsid w:val="008E7692"/>
    <w:rsid w:val="008F6E93"/>
    <w:rsid w:val="00902A11"/>
    <w:rsid w:val="00907520"/>
    <w:rsid w:val="00921259"/>
    <w:rsid w:val="00932CF7"/>
    <w:rsid w:val="009703E6"/>
    <w:rsid w:val="009A1644"/>
    <w:rsid w:val="009B66A6"/>
    <w:rsid w:val="009E159C"/>
    <w:rsid w:val="00A01D7A"/>
    <w:rsid w:val="00A234F3"/>
    <w:rsid w:val="00A23C7C"/>
    <w:rsid w:val="00A318B5"/>
    <w:rsid w:val="00A32254"/>
    <w:rsid w:val="00A447A8"/>
    <w:rsid w:val="00A47EF4"/>
    <w:rsid w:val="00AA77D4"/>
    <w:rsid w:val="00AB5CBF"/>
    <w:rsid w:val="00AC24E5"/>
    <w:rsid w:val="00AE138C"/>
    <w:rsid w:val="00AE5D00"/>
    <w:rsid w:val="00AF0645"/>
    <w:rsid w:val="00AF2EB1"/>
    <w:rsid w:val="00B26A9A"/>
    <w:rsid w:val="00B31B5C"/>
    <w:rsid w:val="00B4473F"/>
    <w:rsid w:val="00B5580B"/>
    <w:rsid w:val="00B574F6"/>
    <w:rsid w:val="00B63E65"/>
    <w:rsid w:val="00B66EBC"/>
    <w:rsid w:val="00B711B8"/>
    <w:rsid w:val="00B72B95"/>
    <w:rsid w:val="00B816A3"/>
    <w:rsid w:val="00B83F4B"/>
    <w:rsid w:val="00B86A6C"/>
    <w:rsid w:val="00BC167E"/>
    <w:rsid w:val="00BD3525"/>
    <w:rsid w:val="00BE2900"/>
    <w:rsid w:val="00BF6F04"/>
    <w:rsid w:val="00C20487"/>
    <w:rsid w:val="00C21235"/>
    <w:rsid w:val="00C359E0"/>
    <w:rsid w:val="00C53E1F"/>
    <w:rsid w:val="00C6025C"/>
    <w:rsid w:val="00C61346"/>
    <w:rsid w:val="00C61ADB"/>
    <w:rsid w:val="00C66442"/>
    <w:rsid w:val="00C705F4"/>
    <w:rsid w:val="00C72079"/>
    <w:rsid w:val="00C76BAE"/>
    <w:rsid w:val="00C86B50"/>
    <w:rsid w:val="00C87B32"/>
    <w:rsid w:val="00C901D9"/>
    <w:rsid w:val="00C907A2"/>
    <w:rsid w:val="00CA4BB1"/>
    <w:rsid w:val="00CA4EB5"/>
    <w:rsid w:val="00CB0709"/>
    <w:rsid w:val="00CB40E5"/>
    <w:rsid w:val="00CB49A7"/>
    <w:rsid w:val="00CC2BAA"/>
    <w:rsid w:val="00CC490A"/>
    <w:rsid w:val="00CD13E4"/>
    <w:rsid w:val="00CE689A"/>
    <w:rsid w:val="00CF185A"/>
    <w:rsid w:val="00CF3E05"/>
    <w:rsid w:val="00D12A19"/>
    <w:rsid w:val="00D23609"/>
    <w:rsid w:val="00D23C9B"/>
    <w:rsid w:val="00D269A1"/>
    <w:rsid w:val="00D47391"/>
    <w:rsid w:val="00D64258"/>
    <w:rsid w:val="00D76BA0"/>
    <w:rsid w:val="00D96F95"/>
    <w:rsid w:val="00D97096"/>
    <w:rsid w:val="00D97772"/>
    <w:rsid w:val="00DB6768"/>
    <w:rsid w:val="00DC606A"/>
    <w:rsid w:val="00DC695E"/>
    <w:rsid w:val="00DC762A"/>
    <w:rsid w:val="00E01F62"/>
    <w:rsid w:val="00E062A6"/>
    <w:rsid w:val="00E1308A"/>
    <w:rsid w:val="00E16E78"/>
    <w:rsid w:val="00E312F3"/>
    <w:rsid w:val="00E346CF"/>
    <w:rsid w:val="00E44338"/>
    <w:rsid w:val="00E51DEF"/>
    <w:rsid w:val="00E61264"/>
    <w:rsid w:val="00E70BA3"/>
    <w:rsid w:val="00E7211B"/>
    <w:rsid w:val="00E77DED"/>
    <w:rsid w:val="00E83A4D"/>
    <w:rsid w:val="00E850C0"/>
    <w:rsid w:val="00E87B33"/>
    <w:rsid w:val="00E91A82"/>
    <w:rsid w:val="00EA3CA5"/>
    <w:rsid w:val="00ED5AA4"/>
    <w:rsid w:val="00ED7C63"/>
    <w:rsid w:val="00F0136A"/>
    <w:rsid w:val="00F04617"/>
    <w:rsid w:val="00F1687D"/>
    <w:rsid w:val="00F16CF7"/>
    <w:rsid w:val="00F20314"/>
    <w:rsid w:val="00F52209"/>
    <w:rsid w:val="00F52411"/>
    <w:rsid w:val="00F54999"/>
    <w:rsid w:val="00F675F5"/>
    <w:rsid w:val="00F900A1"/>
    <w:rsid w:val="00F901A8"/>
    <w:rsid w:val="00FA46A8"/>
    <w:rsid w:val="00FB1431"/>
    <w:rsid w:val="00FB6356"/>
    <w:rsid w:val="00FD449E"/>
    <w:rsid w:val="00FE0670"/>
    <w:rsid w:val="00FF1166"/>
    <w:rsid w:val="00FF11BD"/>
    <w:rsid w:val="00FF1725"/>
    <w:rsid w:val="00FF6E07"/>
    <w:rsid w:val="00FF7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4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24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24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24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24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247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76B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6BAE"/>
    <w:rPr>
      <w:rFonts w:ascii="Segoe UI" w:hAnsi="Segoe UI" w:cs="Segoe UI"/>
      <w:sz w:val="18"/>
      <w:szCs w:val="18"/>
    </w:rPr>
  </w:style>
  <w:style w:type="character" w:customStyle="1" w:styleId="fontstyle01">
    <w:name w:val="fontstyle01"/>
    <w:basedOn w:val="a0"/>
    <w:rsid w:val="00BF6F04"/>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4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24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24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24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24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247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76B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6BAE"/>
    <w:rPr>
      <w:rFonts w:ascii="Segoe UI" w:hAnsi="Segoe UI" w:cs="Segoe UI"/>
      <w:sz w:val="18"/>
      <w:szCs w:val="18"/>
    </w:rPr>
  </w:style>
  <w:style w:type="character" w:customStyle="1" w:styleId="fontstyle01">
    <w:name w:val="fontstyle01"/>
    <w:basedOn w:val="a0"/>
    <w:rsid w:val="00BF6F0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059D22BE43EE046C4E673DD6E42C83CB77AA188C3273005EBBA6657DEDE5F0B429322BBAE33F51E3B61E677A9A99A65D844B6953EF078099096CE70l1D" TargetMode="External"/><Relationship Id="rId13" Type="http://schemas.openxmlformats.org/officeDocument/2006/relationships/hyperlink" Target="https://login.consultant.ru/link/?req=doc&amp;base=LAW&amp;n=428697&amp;dst=100008" TargetMode="External"/><Relationship Id="rId18" Type="http://schemas.openxmlformats.org/officeDocument/2006/relationships/hyperlink" Target="https://login.consultant.ru/link/?req=doc&amp;base=RZB&amp;n=443427&amp;dst=49" TargetMode="External"/><Relationship Id="rId26" Type="http://schemas.openxmlformats.org/officeDocument/2006/relationships/hyperlink" Target="https://login.consultant.ru/link/?req=doc&amp;base=RLAW071&amp;n=149133" TargetMode="External"/><Relationship Id="rId39" Type="http://schemas.openxmlformats.org/officeDocument/2006/relationships/hyperlink" Target="https://login.consultant.ru/link/?req=doc&amp;base=RLAW071&amp;n=386065&amp;dst=100148" TargetMode="External"/><Relationship Id="rId3" Type="http://schemas.microsoft.com/office/2007/relationships/stylesWithEffects" Target="stylesWithEffects.xml"/><Relationship Id="rId21" Type="http://schemas.openxmlformats.org/officeDocument/2006/relationships/hyperlink" Target="https://login.consultant.ru/link/?req=doc&amp;base=RZB&amp;n=475220" TargetMode="External"/><Relationship Id="rId34" Type="http://schemas.openxmlformats.org/officeDocument/2006/relationships/hyperlink" Target="https://login.consultant.ru/link/?req=doc&amp;base=RZB&amp;n=466787&amp;dst=100239" TargetMode="External"/><Relationship Id="rId42" Type="http://schemas.openxmlformats.org/officeDocument/2006/relationships/theme" Target="theme/theme1.xml"/><Relationship Id="rId7" Type="http://schemas.openxmlformats.org/officeDocument/2006/relationships/hyperlink" Target="consultantplus://offline/ref=094059D22BE43EE046C4E665DE021CC23EB42CAB8AC22C625BBBBC31088ED80A4B029577F8EA3EFD1A3035B63BF7F0C8209349B08A22F07F71l5D" TargetMode="External"/><Relationship Id="rId12" Type="http://schemas.openxmlformats.org/officeDocument/2006/relationships/hyperlink" Target="https://login.consultant.ru/link/?req=doc&amp;base=RZB&amp;n=480453" TargetMode="External"/><Relationship Id="rId17" Type="http://schemas.openxmlformats.org/officeDocument/2006/relationships/hyperlink" Target="https://login.consultant.ru/link/?req=doc&amp;base=RLAW071&amp;n=386065&amp;dst=100500" TargetMode="External"/><Relationship Id="rId25" Type="http://schemas.openxmlformats.org/officeDocument/2006/relationships/hyperlink" Target="https://login.consultant.ru/link/?req=doc&amp;base=RZB&amp;n=311791" TargetMode="External"/><Relationship Id="rId33" Type="http://schemas.openxmlformats.org/officeDocument/2006/relationships/hyperlink" Target="https://login.consultant.ru/link/?req=doc&amp;base=RZB&amp;n=479460&amp;dst=100026" TargetMode="External"/><Relationship Id="rId38" Type="http://schemas.openxmlformats.org/officeDocument/2006/relationships/hyperlink" Target="https://login.consultant.ru/link/?req=doc&amp;base=RZB&amp;n=479460&amp;dst=100016" TargetMode="External"/><Relationship Id="rId2" Type="http://schemas.openxmlformats.org/officeDocument/2006/relationships/styles" Target="styles.xml"/><Relationship Id="rId16" Type="http://schemas.openxmlformats.org/officeDocument/2006/relationships/hyperlink" Target="https://login.consultant.ru/link/?req=doc&amp;base=RLAW071&amp;n=389730" TargetMode="External"/><Relationship Id="rId20" Type="http://schemas.openxmlformats.org/officeDocument/2006/relationships/hyperlink" Target="https://login.consultant.ru/link/?req=doc&amp;base=RZB&amp;n=480453&amp;dst=100352" TargetMode="External"/><Relationship Id="rId29" Type="http://schemas.openxmlformats.org/officeDocument/2006/relationships/hyperlink" Target="https://login.consultant.ru/link/?req=doc&amp;base=RZB&amp;n=479460&amp;dst=1001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ZB&amp;n=468472" TargetMode="External"/><Relationship Id="rId24" Type="http://schemas.openxmlformats.org/officeDocument/2006/relationships/hyperlink" Target="https://login.consultant.ru/link/?req=doc&amp;base=RZB&amp;n=480453&amp;dst=124" TargetMode="External"/><Relationship Id="rId32" Type="http://schemas.openxmlformats.org/officeDocument/2006/relationships/hyperlink" Target="https://login.consultant.ru/link/?req=doc&amp;base=RZB&amp;n=479460&amp;dst=100020" TargetMode="External"/><Relationship Id="rId37" Type="http://schemas.openxmlformats.org/officeDocument/2006/relationships/hyperlink" Target="https://login.consultant.ru/link/?req=doc&amp;base=RZB&amp;n=479460&amp;dst=100016" TargetMode="External"/><Relationship Id="rId40" Type="http://schemas.openxmlformats.org/officeDocument/2006/relationships/hyperlink" Target="https://login.consultant.ru/link/?req=doc&amp;base=RLAW071&amp;n=386065&amp;dst=100148"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79460&amp;dst=100134" TargetMode="External"/><Relationship Id="rId23" Type="http://schemas.openxmlformats.org/officeDocument/2006/relationships/hyperlink" Target="https://login.consultant.ru/link/?req=doc&amp;base=RZB&amp;n=480453&amp;dst=219" TargetMode="External"/><Relationship Id="rId28" Type="http://schemas.openxmlformats.org/officeDocument/2006/relationships/hyperlink" Target="https://login.consultant.ru/link/?req=doc&amp;base=RZB&amp;n=479460&amp;dst=100016" TargetMode="External"/><Relationship Id="rId36" Type="http://schemas.openxmlformats.org/officeDocument/2006/relationships/hyperlink" Target="https://login.consultant.ru/link/?req=doc&amp;base=RZB&amp;n=479460&amp;dst=100016" TargetMode="External"/><Relationship Id="rId10" Type="http://schemas.openxmlformats.org/officeDocument/2006/relationships/hyperlink" Target="https://login.consultant.ru/link/?req=doc&amp;base=RZB&amp;n=435884&amp;dst=100094" TargetMode="External"/><Relationship Id="rId19" Type="http://schemas.openxmlformats.org/officeDocument/2006/relationships/hyperlink" Target="https://login.consultant.ru/link/?req=doc&amp;base=RZB&amp;n=480453" TargetMode="External"/><Relationship Id="rId31" Type="http://schemas.openxmlformats.org/officeDocument/2006/relationships/hyperlink" Target="https://login.consultant.ru/link/?req=doc&amp;base=RZB&amp;n=482686" TargetMode="External"/><Relationship Id="rId4" Type="http://schemas.openxmlformats.org/officeDocument/2006/relationships/settings" Target="settings.xml"/><Relationship Id="rId9" Type="http://schemas.openxmlformats.org/officeDocument/2006/relationships/hyperlink" Target="consultantplus://offline/ref=E99FF6A4CCBDB0477A7C5DBAB4C2A03298906565E8BF4A0F36CEB276970121520D015AABE8B693515E1B38D572457298ADa3k3D" TargetMode="External"/><Relationship Id="rId14" Type="http://schemas.openxmlformats.org/officeDocument/2006/relationships/hyperlink" Target="https://login.consultant.ru/link/?req=doc&amp;base=RZB&amp;n=435884&amp;dst=100094" TargetMode="External"/><Relationship Id="rId22" Type="http://schemas.openxmlformats.org/officeDocument/2006/relationships/hyperlink" Target="https://login.consultant.ru/link/?req=doc&amp;base=RZB&amp;n=475220" TargetMode="External"/><Relationship Id="rId27" Type="http://schemas.openxmlformats.org/officeDocument/2006/relationships/hyperlink" Target="https://www.gosuslugi.ru/14907/1/info" TargetMode="External"/><Relationship Id="rId30" Type="http://schemas.openxmlformats.org/officeDocument/2006/relationships/hyperlink" Target="https://login.consultant.ru/link/?req=doc&amp;base=RZB&amp;n=479460&amp;dst=51" TargetMode="External"/><Relationship Id="rId35" Type="http://schemas.openxmlformats.org/officeDocument/2006/relationships/hyperlink" Target="https://login.consultant.ru/link/?req=doc&amp;base=RZB&amp;n=466787&amp;dst=100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AAF9-549E-450A-9F30-B187AF60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18502</Words>
  <Characters>105466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В. Макситмова</cp:lastModifiedBy>
  <cp:revision>2</cp:revision>
  <cp:lastPrinted>2026-03-25T11:43:00Z</cp:lastPrinted>
  <dcterms:created xsi:type="dcterms:W3CDTF">2026-03-26T04:57:00Z</dcterms:created>
  <dcterms:modified xsi:type="dcterms:W3CDTF">2026-03-26T04:57:00Z</dcterms:modified>
</cp:coreProperties>
</file>